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D2836" w14:textId="77777777" w:rsidR="006D02E1" w:rsidRPr="00D267EA" w:rsidRDefault="006D02E1">
      <w:pPr>
        <w:pStyle w:val="Standard"/>
        <w:spacing w:before="120" w:line="312" w:lineRule="auto"/>
        <w:rPr>
          <w:rFonts w:ascii="Times New Roman" w:eastAsia="Calibri" w:hAnsi="Times New Roman" w:cs="Times New Roman"/>
          <w:lang w:eastAsia="en-US"/>
        </w:rPr>
      </w:pPr>
    </w:p>
    <w:p w14:paraId="0FDC44DC" w14:textId="77777777" w:rsidR="006D02E1" w:rsidRPr="00D267EA" w:rsidRDefault="00E6477A">
      <w:pPr>
        <w:pStyle w:val="Standard"/>
        <w:spacing w:line="360" w:lineRule="auto"/>
        <w:jc w:val="center"/>
        <w:rPr>
          <w:rFonts w:ascii="Times New Roman" w:hAnsi="Times New Roman" w:cs="Times New Roman"/>
        </w:rPr>
      </w:pPr>
      <w:r w:rsidRPr="00D267EA">
        <w:rPr>
          <w:rFonts w:ascii="Times New Roman" w:eastAsia="Calibri" w:hAnsi="Times New Roman" w:cs="Times New Roman"/>
          <w:b/>
          <w:sz w:val="28"/>
          <w:szCs w:val="28"/>
          <w:lang w:eastAsia="en-US"/>
        </w:rPr>
        <w:t>Specyfikacja Warunków Zamówienia (SWZ)</w:t>
      </w:r>
    </w:p>
    <w:p w14:paraId="104A69F7" w14:textId="77777777" w:rsidR="006D02E1" w:rsidRPr="00D267EA" w:rsidRDefault="00E6477A">
      <w:pPr>
        <w:pStyle w:val="Standard"/>
        <w:spacing w:line="360" w:lineRule="auto"/>
        <w:jc w:val="center"/>
        <w:rPr>
          <w:rFonts w:ascii="Times New Roman" w:hAnsi="Times New Roman" w:cs="Times New Roman"/>
        </w:rPr>
      </w:pPr>
      <w:r w:rsidRPr="00D267EA">
        <w:rPr>
          <w:rFonts w:ascii="Times New Roman" w:eastAsia="Calibri" w:hAnsi="Times New Roman" w:cs="Times New Roman"/>
          <w:b/>
          <w:sz w:val="28"/>
          <w:szCs w:val="28"/>
          <w:lang w:eastAsia="en-US"/>
        </w:rPr>
        <w:t>dla zamówienia objętego przepisami</w:t>
      </w:r>
    </w:p>
    <w:p w14:paraId="11CFEB7F" w14:textId="77777777" w:rsidR="006D02E1" w:rsidRPr="00D267EA" w:rsidRDefault="00E6477A">
      <w:pPr>
        <w:pStyle w:val="Standard"/>
        <w:spacing w:line="360" w:lineRule="auto"/>
        <w:jc w:val="center"/>
        <w:rPr>
          <w:rFonts w:ascii="Times New Roman" w:hAnsi="Times New Roman" w:cs="Times New Roman"/>
        </w:rPr>
      </w:pPr>
      <w:r w:rsidRPr="00D267EA">
        <w:rPr>
          <w:rFonts w:ascii="Times New Roman" w:eastAsia="Calibri" w:hAnsi="Times New Roman" w:cs="Times New Roman"/>
          <w:b/>
          <w:i/>
          <w:iCs/>
          <w:sz w:val="28"/>
          <w:szCs w:val="28"/>
          <w:u w:val="single"/>
          <w:lang w:eastAsia="en-US"/>
        </w:rPr>
        <w:t>Regulaminu udzielania zamówień w Polskiej Grupie Górniczej S.A</w:t>
      </w:r>
      <w:r w:rsidRPr="00D267EA">
        <w:rPr>
          <w:rFonts w:ascii="Times New Roman" w:eastAsia="Calibri" w:hAnsi="Times New Roman" w:cs="Times New Roman"/>
          <w:b/>
          <w:sz w:val="28"/>
          <w:szCs w:val="28"/>
          <w:u w:val="single"/>
          <w:lang w:eastAsia="en-US"/>
        </w:rPr>
        <w:t>.</w:t>
      </w:r>
    </w:p>
    <w:p w14:paraId="708A148A" w14:textId="77777777" w:rsidR="006D02E1" w:rsidRPr="00D267EA" w:rsidRDefault="00E6477A">
      <w:pPr>
        <w:pStyle w:val="Standard"/>
        <w:spacing w:line="360" w:lineRule="auto"/>
        <w:jc w:val="center"/>
        <w:rPr>
          <w:rFonts w:ascii="Times New Roman" w:hAnsi="Times New Roman" w:cs="Times New Roman"/>
        </w:rPr>
      </w:pPr>
      <w:r w:rsidRPr="00D267EA">
        <w:rPr>
          <w:rFonts w:ascii="Times New Roman" w:eastAsia="Calibri" w:hAnsi="Times New Roman" w:cs="Times New Roman"/>
          <w:b/>
          <w:sz w:val="28"/>
          <w:szCs w:val="28"/>
          <w:lang w:eastAsia="en-US"/>
        </w:rPr>
        <w:t>w trybie przetargu nieograniczonego</w:t>
      </w:r>
    </w:p>
    <w:p w14:paraId="7C42F52E" w14:textId="77777777" w:rsidR="006D02E1" w:rsidRPr="00D267EA" w:rsidRDefault="00E6477A">
      <w:pPr>
        <w:pStyle w:val="Standard"/>
        <w:spacing w:before="120" w:line="312" w:lineRule="auto"/>
        <w:jc w:val="center"/>
        <w:rPr>
          <w:rFonts w:ascii="Times New Roman" w:hAnsi="Times New Roman" w:cs="Times New Roman"/>
        </w:rPr>
      </w:pPr>
      <w:proofErr w:type="spellStart"/>
      <w:r w:rsidRPr="00D267EA">
        <w:rPr>
          <w:rFonts w:ascii="Times New Roman" w:eastAsia="Calibri" w:hAnsi="Times New Roman" w:cs="Times New Roman"/>
          <w:b/>
          <w:sz w:val="28"/>
          <w:szCs w:val="28"/>
          <w:lang w:eastAsia="en-US"/>
        </w:rPr>
        <w:t>pn</w:t>
      </w:r>
      <w:proofErr w:type="spellEnd"/>
      <w:r w:rsidRPr="00D267EA">
        <w:rPr>
          <w:rFonts w:ascii="Times New Roman" w:eastAsia="Calibri" w:hAnsi="Times New Roman" w:cs="Times New Roman"/>
          <w:b/>
          <w:sz w:val="28"/>
          <w:szCs w:val="28"/>
          <w:lang w:eastAsia="en-US"/>
        </w:rPr>
        <w:t>: Remont sprężarki ASR-132 GMP dla potrzeb Polskiej Grupy Górniczej S.A. w Oddziale KWK Piast-Ziemowit Ruch Ziemowit</w:t>
      </w:r>
    </w:p>
    <w:p w14:paraId="2FC4DA13" w14:textId="77777777" w:rsidR="006D02E1" w:rsidRPr="00D267EA" w:rsidRDefault="00E6477A">
      <w:pPr>
        <w:pStyle w:val="Standard"/>
        <w:spacing w:before="120" w:line="312" w:lineRule="auto"/>
        <w:jc w:val="center"/>
        <w:rPr>
          <w:rFonts w:ascii="Times New Roman" w:hAnsi="Times New Roman" w:cs="Times New Roman"/>
        </w:rPr>
      </w:pPr>
      <w:r w:rsidRPr="00D267EA">
        <w:rPr>
          <w:rFonts w:ascii="Times New Roman" w:eastAsia="Calibri" w:hAnsi="Times New Roman" w:cs="Times New Roman"/>
          <w:b/>
          <w:sz w:val="28"/>
          <w:szCs w:val="28"/>
          <w:lang w:eastAsia="en-US"/>
        </w:rPr>
        <w:t>nr sprawy</w:t>
      </w:r>
      <w:r w:rsidRPr="00D267EA">
        <w:rPr>
          <w:rFonts w:ascii="Times New Roman" w:eastAsia="Calibri" w:hAnsi="Times New Roman" w:cs="Times New Roman"/>
          <w:b/>
          <w:lang w:eastAsia="en-US"/>
        </w:rPr>
        <w:t xml:space="preserve"> </w:t>
      </w:r>
      <w:r w:rsidRPr="00D267EA">
        <w:rPr>
          <w:rFonts w:ascii="Times New Roman" w:eastAsia="Calibri" w:hAnsi="Times New Roman" w:cs="Times New Roman"/>
          <w:b/>
          <w:sz w:val="28"/>
          <w:szCs w:val="28"/>
          <w:lang w:eastAsia="en-US"/>
        </w:rPr>
        <w:t>432600727</w:t>
      </w:r>
    </w:p>
    <w:p w14:paraId="2DEEE831" w14:textId="77777777" w:rsidR="006D02E1" w:rsidRPr="00D267EA" w:rsidRDefault="006D02E1">
      <w:pPr>
        <w:pStyle w:val="Standard"/>
        <w:spacing w:before="120" w:line="312" w:lineRule="auto"/>
        <w:jc w:val="center"/>
        <w:rPr>
          <w:rFonts w:ascii="Times New Roman" w:eastAsia="Calibri" w:hAnsi="Times New Roman" w:cs="Times New Roman"/>
          <w:b/>
          <w:sz w:val="28"/>
          <w:szCs w:val="28"/>
          <w:lang w:eastAsia="en-US"/>
        </w:rPr>
      </w:pPr>
    </w:p>
    <w:p w14:paraId="66DC8CA3" w14:textId="77777777" w:rsidR="006D02E1" w:rsidRPr="00D267EA" w:rsidRDefault="006D02E1">
      <w:pPr>
        <w:pStyle w:val="Standard"/>
        <w:spacing w:before="120" w:line="312" w:lineRule="auto"/>
        <w:rPr>
          <w:rFonts w:ascii="Times New Roman" w:eastAsia="Calibri" w:hAnsi="Times New Roman" w:cs="Times New Roman"/>
          <w:lang w:eastAsia="en-US"/>
        </w:rPr>
      </w:pPr>
    </w:p>
    <w:p w14:paraId="360C32F1" w14:textId="77777777" w:rsidR="006D02E1" w:rsidRPr="00D267EA" w:rsidRDefault="006D02E1">
      <w:pPr>
        <w:pStyle w:val="Standard"/>
        <w:spacing w:before="120" w:line="312" w:lineRule="auto"/>
        <w:rPr>
          <w:rFonts w:ascii="Times New Roman" w:eastAsia="Calibri" w:hAnsi="Times New Roman" w:cs="Times New Roman"/>
          <w:lang w:eastAsia="en-US"/>
        </w:rPr>
      </w:pPr>
    </w:p>
    <w:p w14:paraId="0D0B0658" w14:textId="77777777" w:rsidR="006D02E1" w:rsidRPr="00D267EA" w:rsidRDefault="006D02E1">
      <w:pPr>
        <w:pStyle w:val="Standard"/>
        <w:spacing w:before="120" w:line="312" w:lineRule="auto"/>
        <w:rPr>
          <w:rFonts w:ascii="Times New Roman" w:eastAsia="Calibri" w:hAnsi="Times New Roman" w:cs="Times New Roman"/>
          <w:lang w:eastAsia="en-US"/>
        </w:rPr>
      </w:pPr>
    </w:p>
    <w:p w14:paraId="7AFF19AF" w14:textId="77777777" w:rsidR="006D02E1" w:rsidRPr="00D267EA" w:rsidRDefault="006D02E1">
      <w:pPr>
        <w:pStyle w:val="Standard"/>
        <w:spacing w:before="120" w:line="312" w:lineRule="auto"/>
        <w:rPr>
          <w:rFonts w:ascii="Times New Roman" w:eastAsia="Calibri" w:hAnsi="Times New Roman" w:cs="Times New Roman"/>
          <w:lang w:eastAsia="en-US"/>
        </w:rPr>
      </w:pPr>
    </w:p>
    <w:p w14:paraId="278945DD" w14:textId="77777777" w:rsidR="006D02E1" w:rsidRPr="00D267EA" w:rsidRDefault="006D02E1">
      <w:pPr>
        <w:pStyle w:val="Standard"/>
        <w:spacing w:before="120" w:line="312" w:lineRule="auto"/>
        <w:rPr>
          <w:rFonts w:ascii="Times New Roman" w:eastAsia="Calibri" w:hAnsi="Times New Roman" w:cs="Times New Roman"/>
          <w:color w:val="548DD4"/>
          <w:u w:val="single"/>
          <w:lang w:eastAsia="en-US"/>
        </w:rPr>
      </w:pPr>
    </w:p>
    <w:p w14:paraId="5849E95A" w14:textId="77777777" w:rsidR="006D02E1" w:rsidRPr="00D267EA" w:rsidRDefault="00E6477A">
      <w:pPr>
        <w:pStyle w:val="ContentsHeading"/>
        <w:pageBreakBefore/>
        <w:outlineLvl w:val="9"/>
        <w:rPr>
          <w:rFonts w:ascii="Times New Roman" w:hAnsi="Times New Roman" w:cs="Times New Roman"/>
        </w:rPr>
      </w:pPr>
      <w:r w:rsidRPr="00D267EA">
        <w:rPr>
          <w:rFonts w:ascii="Times New Roman" w:hAnsi="Times New Roman" w:cs="Times New Roman"/>
          <w:color w:val="00000A"/>
        </w:rPr>
        <w:lastRenderedPageBreak/>
        <w:t>Spis treści</w:t>
      </w:r>
    </w:p>
    <w:p w14:paraId="76F55754" w14:textId="239185B6" w:rsidR="00E914DC" w:rsidRDefault="00E6477A">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r w:rsidRPr="00C05EDB">
        <w:rPr>
          <w:rFonts w:ascii="Times New Roman" w:hAnsi="Times New Roman" w:cs="Times New Roman"/>
          <w:b/>
          <w:bCs/>
          <w:color w:val="2F5496"/>
          <w:sz w:val="32"/>
          <w:szCs w:val="32"/>
        </w:rPr>
        <w:fldChar w:fldCharType="begin"/>
      </w:r>
      <w:r w:rsidRPr="00C05EDB">
        <w:rPr>
          <w:rFonts w:ascii="Times New Roman" w:hAnsi="Times New Roman" w:cs="Times New Roman"/>
        </w:rPr>
        <w:instrText xml:space="preserve"> TOC \o "1-1" \u \h </w:instrText>
      </w:r>
      <w:r w:rsidRPr="00C05EDB">
        <w:rPr>
          <w:rFonts w:ascii="Times New Roman" w:hAnsi="Times New Roman" w:cs="Times New Roman"/>
          <w:b/>
          <w:bCs/>
          <w:color w:val="2F5496"/>
          <w:sz w:val="32"/>
          <w:szCs w:val="32"/>
        </w:rPr>
        <w:fldChar w:fldCharType="separate"/>
      </w:r>
      <w:hyperlink w:anchor="_Toc238817224" w:history="1">
        <w:r w:rsidR="00E914DC" w:rsidRPr="00482891">
          <w:rPr>
            <w:rStyle w:val="Hipercze"/>
            <w:rFonts w:ascii="Times New Roman" w:hAnsi="Times New Roman"/>
            <w:noProof/>
          </w:rPr>
          <w:t>Część I. Zamawiający:</w:t>
        </w:r>
        <w:r w:rsidR="00E914DC">
          <w:rPr>
            <w:noProof/>
          </w:rPr>
          <w:tab/>
        </w:r>
        <w:r w:rsidR="00E914DC">
          <w:rPr>
            <w:noProof/>
          </w:rPr>
          <w:fldChar w:fldCharType="begin"/>
        </w:r>
        <w:r w:rsidR="00E914DC">
          <w:rPr>
            <w:noProof/>
          </w:rPr>
          <w:instrText xml:space="preserve"> PAGEREF _Toc238817224 \h </w:instrText>
        </w:r>
        <w:r w:rsidR="00E914DC">
          <w:rPr>
            <w:noProof/>
          </w:rPr>
        </w:r>
        <w:r w:rsidR="00E914DC">
          <w:rPr>
            <w:noProof/>
          </w:rPr>
          <w:fldChar w:fldCharType="separate"/>
        </w:r>
        <w:r w:rsidR="004E4165">
          <w:rPr>
            <w:noProof/>
          </w:rPr>
          <w:t>3</w:t>
        </w:r>
        <w:r w:rsidR="00E914DC">
          <w:rPr>
            <w:noProof/>
          </w:rPr>
          <w:fldChar w:fldCharType="end"/>
        </w:r>
      </w:hyperlink>
    </w:p>
    <w:p w14:paraId="3D241698" w14:textId="24DC9EE2"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25" w:history="1">
        <w:r w:rsidRPr="00482891">
          <w:rPr>
            <w:rStyle w:val="Hipercze"/>
            <w:rFonts w:ascii="Times New Roman" w:hAnsi="Times New Roman"/>
            <w:noProof/>
          </w:rPr>
          <w:t>Część II. Postępowanie</w:t>
        </w:r>
        <w:r>
          <w:rPr>
            <w:noProof/>
          </w:rPr>
          <w:tab/>
        </w:r>
        <w:r>
          <w:rPr>
            <w:noProof/>
          </w:rPr>
          <w:fldChar w:fldCharType="begin"/>
        </w:r>
        <w:r>
          <w:rPr>
            <w:noProof/>
          </w:rPr>
          <w:instrText xml:space="preserve"> PAGEREF _Toc238817225 \h </w:instrText>
        </w:r>
        <w:r>
          <w:rPr>
            <w:noProof/>
          </w:rPr>
        </w:r>
        <w:r>
          <w:rPr>
            <w:noProof/>
          </w:rPr>
          <w:fldChar w:fldCharType="separate"/>
        </w:r>
        <w:r w:rsidR="004E4165">
          <w:rPr>
            <w:noProof/>
          </w:rPr>
          <w:t>3</w:t>
        </w:r>
        <w:r>
          <w:rPr>
            <w:noProof/>
          </w:rPr>
          <w:fldChar w:fldCharType="end"/>
        </w:r>
      </w:hyperlink>
    </w:p>
    <w:p w14:paraId="2C83A068" w14:textId="1C62AD0C"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26" w:history="1">
        <w:r w:rsidRPr="00482891">
          <w:rPr>
            <w:rStyle w:val="Hipercze"/>
            <w:rFonts w:ascii="Times New Roman" w:hAnsi="Times New Roman"/>
            <w:noProof/>
          </w:rPr>
          <w:t>Część III. Przedmiot zamówienia. Termin wykonania.</w:t>
        </w:r>
        <w:r>
          <w:rPr>
            <w:noProof/>
          </w:rPr>
          <w:tab/>
        </w:r>
        <w:r>
          <w:rPr>
            <w:noProof/>
          </w:rPr>
          <w:fldChar w:fldCharType="begin"/>
        </w:r>
        <w:r>
          <w:rPr>
            <w:noProof/>
          </w:rPr>
          <w:instrText xml:space="preserve"> PAGEREF _Toc238817226 \h </w:instrText>
        </w:r>
        <w:r>
          <w:rPr>
            <w:noProof/>
          </w:rPr>
        </w:r>
        <w:r>
          <w:rPr>
            <w:noProof/>
          </w:rPr>
          <w:fldChar w:fldCharType="separate"/>
        </w:r>
        <w:r w:rsidR="004E4165">
          <w:rPr>
            <w:noProof/>
          </w:rPr>
          <w:t>3</w:t>
        </w:r>
        <w:r>
          <w:rPr>
            <w:noProof/>
          </w:rPr>
          <w:fldChar w:fldCharType="end"/>
        </w:r>
      </w:hyperlink>
    </w:p>
    <w:p w14:paraId="50AD91CB" w14:textId="4E1EA8A9"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27" w:history="1">
        <w:r w:rsidRPr="00482891">
          <w:rPr>
            <w:rStyle w:val="Hipercze"/>
            <w:rFonts w:ascii="Times New Roman" w:hAnsi="Times New Roman"/>
            <w:noProof/>
          </w:rPr>
          <w:t>Część IV. Oferty częściowe</w:t>
        </w:r>
        <w:r>
          <w:rPr>
            <w:noProof/>
          </w:rPr>
          <w:tab/>
        </w:r>
        <w:r>
          <w:rPr>
            <w:noProof/>
          </w:rPr>
          <w:fldChar w:fldCharType="begin"/>
        </w:r>
        <w:r>
          <w:rPr>
            <w:noProof/>
          </w:rPr>
          <w:instrText xml:space="preserve"> PAGEREF _Toc238817227 \h </w:instrText>
        </w:r>
        <w:r>
          <w:rPr>
            <w:noProof/>
          </w:rPr>
        </w:r>
        <w:r>
          <w:rPr>
            <w:noProof/>
          </w:rPr>
          <w:fldChar w:fldCharType="separate"/>
        </w:r>
        <w:r w:rsidR="004E4165">
          <w:rPr>
            <w:noProof/>
          </w:rPr>
          <w:t>4</w:t>
        </w:r>
        <w:r>
          <w:rPr>
            <w:noProof/>
          </w:rPr>
          <w:fldChar w:fldCharType="end"/>
        </w:r>
      </w:hyperlink>
    </w:p>
    <w:p w14:paraId="2DBEF4AF" w14:textId="751A952E"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28" w:history="1">
        <w:r w:rsidRPr="00482891">
          <w:rPr>
            <w:rStyle w:val="Hipercze"/>
            <w:rFonts w:ascii="Times New Roman" w:hAnsi="Times New Roman"/>
            <w:noProof/>
          </w:rPr>
          <w:t>Część V. Kwalifikacja podmiotowa Wykonawców</w:t>
        </w:r>
        <w:r>
          <w:rPr>
            <w:noProof/>
          </w:rPr>
          <w:tab/>
        </w:r>
        <w:r>
          <w:rPr>
            <w:noProof/>
          </w:rPr>
          <w:fldChar w:fldCharType="begin"/>
        </w:r>
        <w:r>
          <w:rPr>
            <w:noProof/>
          </w:rPr>
          <w:instrText xml:space="preserve"> PAGEREF _Toc238817228 \h </w:instrText>
        </w:r>
        <w:r>
          <w:rPr>
            <w:noProof/>
          </w:rPr>
        </w:r>
        <w:r>
          <w:rPr>
            <w:noProof/>
          </w:rPr>
          <w:fldChar w:fldCharType="separate"/>
        </w:r>
        <w:r w:rsidR="004E4165">
          <w:rPr>
            <w:noProof/>
          </w:rPr>
          <w:t>4</w:t>
        </w:r>
        <w:r>
          <w:rPr>
            <w:noProof/>
          </w:rPr>
          <w:fldChar w:fldCharType="end"/>
        </w:r>
      </w:hyperlink>
    </w:p>
    <w:p w14:paraId="11BDB28C" w14:textId="1E3C408F"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29" w:history="1">
        <w:r w:rsidRPr="00482891">
          <w:rPr>
            <w:rStyle w:val="Hipercze"/>
            <w:rFonts w:ascii="Times New Roman" w:hAnsi="Times New Roman"/>
            <w:noProof/>
          </w:rPr>
          <w:t>Część VI. Wykonawcy występujący wspólnie (konsorcjum):</w:t>
        </w:r>
        <w:r>
          <w:rPr>
            <w:noProof/>
          </w:rPr>
          <w:tab/>
        </w:r>
        <w:r>
          <w:rPr>
            <w:noProof/>
          </w:rPr>
          <w:fldChar w:fldCharType="begin"/>
        </w:r>
        <w:r>
          <w:rPr>
            <w:noProof/>
          </w:rPr>
          <w:instrText xml:space="preserve"> PAGEREF _Toc238817229 \h </w:instrText>
        </w:r>
        <w:r>
          <w:rPr>
            <w:noProof/>
          </w:rPr>
        </w:r>
        <w:r>
          <w:rPr>
            <w:noProof/>
          </w:rPr>
          <w:fldChar w:fldCharType="separate"/>
        </w:r>
        <w:r w:rsidR="004E4165">
          <w:rPr>
            <w:noProof/>
          </w:rPr>
          <w:t>7</w:t>
        </w:r>
        <w:r>
          <w:rPr>
            <w:noProof/>
          </w:rPr>
          <w:fldChar w:fldCharType="end"/>
        </w:r>
      </w:hyperlink>
    </w:p>
    <w:p w14:paraId="35775796" w14:textId="017B72D1"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0" w:history="1">
        <w:r w:rsidRPr="00482891">
          <w:rPr>
            <w:rStyle w:val="Hipercze"/>
            <w:rFonts w:ascii="Times New Roman" w:hAnsi="Times New Roman"/>
            <w:noProof/>
          </w:rPr>
          <w:t>Część VII. Udostępnienie zasobów</w:t>
        </w:r>
        <w:r>
          <w:rPr>
            <w:noProof/>
          </w:rPr>
          <w:tab/>
        </w:r>
        <w:r>
          <w:rPr>
            <w:noProof/>
          </w:rPr>
          <w:fldChar w:fldCharType="begin"/>
        </w:r>
        <w:r>
          <w:rPr>
            <w:noProof/>
          </w:rPr>
          <w:instrText xml:space="preserve"> PAGEREF _Toc238817230 \h </w:instrText>
        </w:r>
        <w:r>
          <w:rPr>
            <w:noProof/>
          </w:rPr>
        </w:r>
        <w:r>
          <w:rPr>
            <w:noProof/>
          </w:rPr>
          <w:fldChar w:fldCharType="separate"/>
        </w:r>
        <w:r w:rsidR="004E4165">
          <w:rPr>
            <w:noProof/>
          </w:rPr>
          <w:t>7</w:t>
        </w:r>
        <w:r>
          <w:rPr>
            <w:noProof/>
          </w:rPr>
          <w:fldChar w:fldCharType="end"/>
        </w:r>
      </w:hyperlink>
    </w:p>
    <w:p w14:paraId="3E67EE35" w14:textId="5AFA961A"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1" w:history="1">
        <w:r w:rsidRPr="00482891">
          <w:rPr>
            <w:rStyle w:val="Hipercze"/>
            <w:rFonts w:ascii="Times New Roman" w:hAnsi="Times New Roman"/>
            <w:noProof/>
          </w:rPr>
          <w:t>Część VIII. Podmiotowe środki dowodowe.</w:t>
        </w:r>
        <w:r>
          <w:rPr>
            <w:noProof/>
          </w:rPr>
          <w:tab/>
        </w:r>
        <w:r>
          <w:rPr>
            <w:noProof/>
          </w:rPr>
          <w:fldChar w:fldCharType="begin"/>
        </w:r>
        <w:r>
          <w:rPr>
            <w:noProof/>
          </w:rPr>
          <w:instrText xml:space="preserve"> PAGEREF _Toc238817231 \h </w:instrText>
        </w:r>
        <w:r>
          <w:rPr>
            <w:noProof/>
          </w:rPr>
        </w:r>
        <w:r>
          <w:rPr>
            <w:noProof/>
          </w:rPr>
          <w:fldChar w:fldCharType="separate"/>
        </w:r>
        <w:r w:rsidR="004E4165">
          <w:rPr>
            <w:noProof/>
          </w:rPr>
          <w:t>8</w:t>
        </w:r>
        <w:r>
          <w:rPr>
            <w:noProof/>
          </w:rPr>
          <w:fldChar w:fldCharType="end"/>
        </w:r>
      </w:hyperlink>
    </w:p>
    <w:p w14:paraId="342A437E" w14:textId="4924073D"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2" w:history="1">
        <w:r w:rsidRPr="00482891">
          <w:rPr>
            <w:rStyle w:val="Hipercze"/>
            <w:rFonts w:ascii="Times New Roman" w:hAnsi="Times New Roman"/>
            <w:noProof/>
          </w:rPr>
          <w:t>Część IX. Przedmiotowe środki dowodowe oraz pozostałe dokumenty i oświadczenia</w:t>
        </w:r>
        <w:r>
          <w:rPr>
            <w:noProof/>
          </w:rPr>
          <w:tab/>
        </w:r>
        <w:r>
          <w:rPr>
            <w:noProof/>
          </w:rPr>
          <w:fldChar w:fldCharType="begin"/>
        </w:r>
        <w:r>
          <w:rPr>
            <w:noProof/>
          </w:rPr>
          <w:instrText xml:space="preserve"> PAGEREF _Toc238817232 \h </w:instrText>
        </w:r>
        <w:r>
          <w:rPr>
            <w:noProof/>
          </w:rPr>
        </w:r>
        <w:r>
          <w:rPr>
            <w:noProof/>
          </w:rPr>
          <w:fldChar w:fldCharType="separate"/>
        </w:r>
        <w:r w:rsidR="004E4165">
          <w:rPr>
            <w:noProof/>
          </w:rPr>
          <w:t>11</w:t>
        </w:r>
        <w:r>
          <w:rPr>
            <w:noProof/>
          </w:rPr>
          <w:fldChar w:fldCharType="end"/>
        </w:r>
      </w:hyperlink>
    </w:p>
    <w:p w14:paraId="546C0340" w14:textId="75EA8E64"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3" w:history="1">
        <w:r w:rsidRPr="00482891">
          <w:rPr>
            <w:rStyle w:val="Hipercze"/>
            <w:rFonts w:ascii="Times New Roman" w:hAnsi="Times New Roman"/>
            <w:noProof/>
          </w:rPr>
          <w:t>Część X. Podwykonawstwo</w:t>
        </w:r>
        <w:r>
          <w:rPr>
            <w:noProof/>
          </w:rPr>
          <w:tab/>
        </w:r>
        <w:r>
          <w:rPr>
            <w:noProof/>
          </w:rPr>
          <w:fldChar w:fldCharType="begin"/>
        </w:r>
        <w:r>
          <w:rPr>
            <w:noProof/>
          </w:rPr>
          <w:instrText xml:space="preserve"> PAGEREF _Toc238817233 \h </w:instrText>
        </w:r>
        <w:r>
          <w:rPr>
            <w:noProof/>
          </w:rPr>
        </w:r>
        <w:r>
          <w:rPr>
            <w:noProof/>
          </w:rPr>
          <w:fldChar w:fldCharType="separate"/>
        </w:r>
        <w:r w:rsidR="004E4165">
          <w:rPr>
            <w:noProof/>
          </w:rPr>
          <w:t>13</w:t>
        </w:r>
        <w:r>
          <w:rPr>
            <w:noProof/>
          </w:rPr>
          <w:fldChar w:fldCharType="end"/>
        </w:r>
      </w:hyperlink>
    </w:p>
    <w:p w14:paraId="4EC59D38" w14:textId="4E59F5A7"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4" w:history="1">
        <w:r w:rsidRPr="00482891">
          <w:rPr>
            <w:rStyle w:val="Hipercze"/>
            <w:rFonts w:ascii="Times New Roman" w:hAnsi="Times New Roman"/>
            <w:noProof/>
          </w:rPr>
          <w:t>Część XI. Wadium</w:t>
        </w:r>
        <w:r>
          <w:rPr>
            <w:noProof/>
          </w:rPr>
          <w:tab/>
        </w:r>
        <w:r>
          <w:rPr>
            <w:noProof/>
          </w:rPr>
          <w:fldChar w:fldCharType="begin"/>
        </w:r>
        <w:r>
          <w:rPr>
            <w:noProof/>
          </w:rPr>
          <w:instrText xml:space="preserve"> PAGEREF _Toc238817234 \h </w:instrText>
        </w:r>
        <w:r>
          <w:rPr>
            <w:noProof/>
          </w:rPr>
        </w:r>
        <w:r>
          <w:rPr>
            <w:noProof/>
          </w:rPr>
          <w:fldChar w:fldCharType="separate"/>
        </w:r>
        <w:r w:rsidR="004E4165">
          <w:rPr>
            <w:noProof/>
          </w:rPr>
          <w:t>13</w:t>
        </w:r>
        <w:r>
          <w:rPr>
            <w:noProof/>
          </w:rPr>
          <w:fldChar w:fldCharType="end"/>
        </w:r>
      </w:hyperlink>
    </w:p>
    <w:p w14:paraId="0E2D4790" w14:textId="504BEDE8"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5" w:history="1">
        <w:r w:rsidRPr="00482891">
          <w:rPr>
            <w:rStyle w:val="Hipercze"/>
            <w:rFonts w:ascii="Times New Roman" w:hAnsi="Times New Roman"/>
            <w:noProof/>
          </w:rPr>
          <w:t>Część XII. Opis sposobu przygotowania oferty</w:t>
        </w:r>
        <w:r>
          <w:rPr>
            <w:noProof/>
          </w:rPr>
          <w:tab/>
        </w:r>
        <w:r>
          <w:rPr>
            <w:noProof/>
          </w:rPr>
          <w:fldChar w:fldCharType="begin"/>
        </w:r>
        <w:r>
          <w:rPr>
            <w:noProof/>
          </w:rPr>
          <w:instrText xml:space="preserve"> PAGEREF _Toc238817235 \h </w:instrText>
        </w:r>
        <w:r>
          <w:rPr>
            <w:noProof/>
          </w:rPr>
        </w:r>
        <w:r>
          <w:rPr>
            <w:noProof/>
          </w:rPr>
          <w:fldChar w:fldCharType="separate"/>
        </w:r>
        <w:r w:rsidR="004E4165">
          <w:rPr>
            <w:noProof/>
          </w:rPr>
          <w:t>13</w:t>
        </w:r>
        <w:r>
          <w:rPr>
            <w:noProof/>
          </w:rPr>
          <w:fldChar w:fldCharType="end"/>
        </w:r>
      </w:hyperlink>
    </w:p>
    <w:p w14:paraId="7A1F0719" w14:textId="7B3F5CB9"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6" w:history="1">
        <w:r w:rsidRPr="00482891">
          <w:rPr>
            <w:rStyle w:val="Hipercze"/>
            <w:rFonts w:ascii="Times New Roman" w:hAnsi="Times New Roman"/>
            <w:noProof/>
          </w:rPr>
          <w:t>Część XIII. Miejsce, termin składania i otwarcia ofert oraz termin związania ofertą</w:t>
        </w:r>
        <w:r>
          <w:rPr>
            <w:noProof/>
          </w:rPr>
          <w:tab/>
        </w:r>
        <w:r>
          <w:rPr>
            <w:noProof/>
          </w:rPr>
          <w:fldChar w:fldCharType="begin"/>
        </w:r>
        <w:r>
          <w:rPr>
            <w:noProof/>
          </w:rPr>
          <w:instrText xml:space="preserve"> PAGEREF _Toc238817236 \h </w:instrText>
        </w:r>
        <w:r>
          <w:rPr>
            <w:noProof/>
          </w:rPr>
        </w:r>
        <w:r>
          <w:rPr>
            <w:noProof/>
          </w:rPr>
          <w:fldChar w:fldCharType="separate"/>
        </w:r>
        <w:r w:rsidR="004E4165">
          <w:rPr>
            <w:noProof/>
          </w:rPr>
          <w:t>15</w:t>
        </w:r>
        <w:r>
          <w:rPr>
            <w:noProof/>
          </w:rPr>
          <w:fldChar w:fldCharType="end"/>
        </w:r>
      </w:hyperlink>
    </w:p>
    <w:p w14:paraId="1360353C" w14:textId="306B6889"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7" w:history="1">
        <w:r w:rsidRPr="00482891">
          <w:rPr>
            <w:rStyle w:val="Hipercze"/>
            <w:rFonts w:ascii="Times New Roman" w:hAnsi="Times New Roman"/>
            <w:noProof/>
          </w:rPr>
          <w:t>Część XIV. Informacja o środkach komunikacji elektronicznej oraz wymaganiach technicznych i organizacyjnych sporządzania, wysyłania i odbierania korespondencji</w:t>
        </w:r>
        <w:r>
          <w:rPr>
            <w:noProof/>
          </w:rPr>
          <w:tab/>
        </w:r>
        <w:r>
          <w:rPr>
            <w:noProof/>
          </w:rPr>
          <w:fldChar w:fldCharType="begin"/>
        </w:r>
        <w:r>
          <w:rPr>
            <w:noProof/>
          </w:rPr>
          <w:instrText xml:space="preserve"> PAGEREF _Toc238817237 \h </w:instrText>
        </w:r>
        <w:r>
          <w:rPr>
            <w:noProof/>
          </w:rPr>
        </w:r>
        <w:r>
          <w:rPr>
            <w:noProof/>
          </w:rPr>
          <w:fldChar w:fldCharType="separate"/>
        </w:r>
        <w:r w:rsidR="004E4165">
          <w:rPr>
            <w:noProof/>
          </w:rPr>
          <w:t>16</w:t>
        </w:r>
        <w:r>
          <w:rPr>
            <w:noProof/>
          </w:rPr>
          <w:fldChar w:fldCharType="end"/>
        </w:r>
      </w:hyperlink>
    </w:p>
    <w:p w14:paraId="6CE6E8AE" w14:textId="51658740"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8" w:history="1">
        <w:r w:rsidRPr="00482891">
          <w:rPr>
            <w:rStyle w:val="Hipercze"/>
            <w:rFonts w:ascii="Times New Roman" w:hAnsi="Times New Roman"/>
            <w:noProof/>
          </w:rPr>
          <w:t>Część XV. Opis sposobu obliczenia ceny</w:t>
        </w:r>
        <w:r>
          <w:rPr>
            <w:noProof/>
          </w:rPr>
          <w:tab/>
        </w:r>
        <w:r>
          <w:rPr>
            <w:noProof/>
          </w:rPr>
          <w:fldChar w:fldCharType="begin"/>
        </w:r>
        <w:r>
          <w:rPr>
            <w:noProof/>
          </w:rPr>
          <w:instrText xml:space="preserve"> PAGEREF _Toc238817238 \h </w:instrText>
        </w:r>
        <w:r>
          <w:rPr>
            <w:noProof/>
          </w:rPr>
        </w:r>
        <w:r>
          <w:rPr>
            <w:noProof/>
          </w:rPr>
          <w:fldChar w:fldCharType="separate"/>
        </w:r>
        <w:r w:rsidR="004E4165">
          <w:rPr>
            <w:noProof/>
          </w:rPr>
          <w:t>16</w:t>
        </w:r>
        <w:r>
          <w:rPr>
            <w:noProof/>
          </w:rPr>
          <w:fldChar w:fldCharType="end"/>
        </w:r>
      </w:hyperlink>
    </w:p>
    <w:p w14:paraId="717949A7" w14:textId="5E8762B5"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39" w:history="1">
        <w:r w:rsidRPr="00482891">
          <w:rPr>
            <w:rStyle w:val="Hipercze"/>
            <w:rFonts w:ascii="Times New Roman" w:hAnsi="Times New Roman"/>
            <w:noProof/>
          </w:rPr>
          <w:t>Część XVI. Kryteria oceny ofert</w:t>
        </w:r>
        <w:r>
          <w:rPr>
            <w:noProof/>
          </w:rPr>
          <w:tab/>
        </w:r>
        <w:r>
          <w:rPr>
            <w:noProof/>
          </w:rPr>
          <w:fldChar w:fldCharType="begin"/>
        </w:r>
        <w:r>
          <w:rPr>
            <w:noProof/>
          </w:rPr>
          <w:instrText xml:space="preserve"> PAGEREF _Toc238817239 \h </w:instrText>
        </w:r>
        <w:r>
          <w:rPr>
            <w:noProof/>
          </w:rPr>
        </w:r>
        <w:r>
          <w:rPr>
            <w:noProof/>
          </w:rPr>
          <w:fldChar w:fldCharType="separate"/>
        </w:r>
        <w:r w:rsidR="004E4165">
          <w:rPr>
            <w:noProof/>
          </w:rPr>
          <w:t>17</w:t>
        </w:r>
        <w:r>
          <w:rPr>
            <w:noProof/>
          </w:rPr>
          <w:fldChar w:fldCharType="end"/>
        </w:r>
      </w:hyperlink>
    </w:p>
    <w:p w14:paraId="550B81FB" w14:textId="30D4E4F0"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0" w:history="1">
        <w:r w:rsidRPr="00482891">
          <w:rPr>
            <w:rStyle w:val="Hipercze"/>
            <w:rFonts w:ascii="Times New Roman" w:hAnsi="Times New Roman"/>
            <w:noProof/>
          </w:rPr>
          <w:t>Część XVII. Aukcja elektroniczna</w:t>
        </w:r>
        <w:r>
          <w:rPr>
            <w:noProof/>
          </w:rPr>
          <w:tab/>
        </w:r>
        <w:r>
          <w:rPr>
            <w:noProof/>
          </w:rPr>
          <w:fldChar w:fldCharType="begin"/>
        </w:r>
        <w:r>
          <w:rPr>
            <w:noProof/>
          </w:rPr>
          <w:instrText xml:space="preserve"> PAGEREF _Toc238817240 \h </w:instrText>
        </w:r>
        <w:r>
          <w:rPr>
            <w:noProof/>
          </w:rPr>
        </w:r>
        <w:r>
          <w:rPr>
            <w:noProof/>
          </w:rPr>
          <w:fldChar w:fldCharType="separate"/>
        </w:r>
        <w:r w:rsidR="004E4165">
          <w:rPr>
            <w:noProof/>
          </w:rPr>
          <w:t>17</w:t>
        </w:r>
        <w:r>
          <w:rPr>
            <w:noProof/>
          </w:rPr>
          <w:fldChar w:fldCharType="end"/>
        </w:r>
      </w:hyperlink>
    </w:p>
    <w:p w14:paraId="35864CD5" w14:textId="5590A5A9"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1" w:history="1">
        <w:r w:rsidRPr="00482891">
          <w:rPr>
            <w:rStyle w:val="Hipercze"/>
            <w:rFonts w:ascii="Times New Roman" w:hAnsi="Times New Roman"/>
            <w:noProof/>
          </w:rPr>
          <w:t>Część XVIII. Kolejność podejmowania czynności przez Zamawiającego</w:t>
        </w:r>
        <w:r>
          <w:rPr>
            <w:noProof/>
          </w:rPr>
          <w:tab/>
        </w:r>
        <w:r>
          <w:rPr>
            <w:noProof/>
          </w:rPr>
          <w:fldChar w:fldCharType="begin"/>
        </w:r>
        <w:r>
          <w:rPr>
            <w:noProof/>
          </w:rPr>
          <w:instrText xml:space="preserve"> PAGEREF _Toc238817241 \h </w:instrText>
        </w:r>
        <w:r>
          <w:rPr>
            <w:noProof/>
          </w:rPr>
        </w:r>
        <w:r>
          <w:rPr>
            <w:noProof/>
          </w:rPr>
          <w:fldChar w:fldCharType="separate"/>
        </w:r>
        <w:r w:rsidR="004E4165">
          <w:rPr>
            <w:noProof/>
          </w:rPr>
          <w:t>20</w:t>
        </w:r>
        <w:r>
          <w:rPr>
            <w:noProof/>
          </w:rPr>
          <w:fldChar w:fldCharType="end"/>
        </w:r>
      </w:hyperlink>
    </w:p>
    <w:p w14:paraId="7C3E4843" w14:textId="3740E73E"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2" w:history="1">
        <w:r w:rsidRPr="00482891">
          <w:rPr>
            <w:rStyle w:val="Hipercze"/>
            <w:rFonts w:ascii="Times New Roman" w:hAnsi="Times New Roman"/>
            <w:noProof/>
          </w:rPr>
          <w:t>Część XIX. Zabezpieczenie należytego wykonania umowy</w:t>
        </w:r>
        <w:r>
          <w:rPr>
            <w:noProof/>
          </w:rPr>
          <w:tab/>
        </w:r>
        <w:r>
          <w:rPr>
            <w:noProof/>
          </w:rPr>
          <w:fldChar w:fldCharType="begin"/>
        </w:r>
        <w:r>
          <w:rPr>
            <w:noProof/>
          </w:rPr>
          <w:instrText xml:space="preserve"> PAGEREF _Toc238817242 \h </w:instrText>
        </w:r>
        <w:r>
          <w:rPr>
            <w:noProof/>
          </w:rPr>
        </w:r>
        <w:r>
          <w:rPr>
            <w:noProof/>
          </w:rPr>
          <w:fldChar w:fldCharType="separate"/>
        </w:r>
        <w:r w:rsidR="004E4165">
          <w:rPr>
            <w:noProof/>
          </w:rPr>
          <w:t>20</w:t>
        </w:r>
        <w:r>
          <w:rPr>
            <w:noProof/>
          </w:rPr>
          <w:fldChar w:fldCharType="end"/>
        </w:r>
      </w:hyperlink>
    </w:p>
    <w:p w14:paraId="7C673E14" w14:textId="61FB2913"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3" w:history="1">
        <w:r w:rsidRPr="00482891">
          <w:rPr>
            <w:rStyle w:val="Hipercze"/>
            <w:rFonts w:ascii="Times New Roman" w:hAnsi="Times New Roman"/>
            <w:noProof/>
          </w:rPr>
          <w:t>Część XX. Istotne postanowienia umowy</w:t>
        </w:r>
        <w:r>
          <w:rPr>
            <w:noProof/>
          </w:rPr>
          <w:tab/>
        </w:r>
        <w:r>
          <w:rPr>
            <w:noProof/>
          </w:rPr>
          <w:fldChar w:fldCharType="begin"/>
        </w:r>
        <w:r>
          <w:rPr>
            <w:noProof/>
          </w:rPr>
          <w:instrText xml:space="preserve"> PAGEREF _Toc238817243 \h </w:instrText>
        </w:r>
        <w:r>
          <w:rPr>
            <w:noProof/>
          </w:rPr>
        </w:r>
        <w:r>
          <w:rPr>
            <w:noProof/>
          </w:rPr>
          <w:fldChar w:fldCharType="separate"/>
        </w:r>
        <w:r w:rsidR="004E4165">
          <w:rPr>
            <w:noProof/>
          </w:rPr>
          <w:t>20</w:t>
        </w:r>
        <w:r>
          <w:rPr>
            <w:noProof/>
          </w:rPr>
          <w:fldChar w:fldCharType="end"/>
        </w:r>
      </w:hyperlink>
    </w:p>
    <w:p w14:paraId="1FC57C54" w14:textId="39D4C243"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4" w:history="1">
        <w:r w:rsidRPr="00482891">
          <w:rPr>
            <w:rStyle w:val="Hipercze"/>
            <w:rFonts w:ascii="Times New Roman" w:hAnsi="Times New Roman"/>
            <w:noProof/>
          </w:rPr>
          <w:t>Część XXI. Formalności, jakie należy dopełnić przed zawarciem umowy – nie dotyczy</w:t>
        </w:r>
        <w:r>
          <w:rPr>
            <w:noProof/>
          </w:rPr>
          <w:tab/>
        </w:r>
        <w:r>
          <w:rPr>
            <w:noProof/>
          </w:rPr>
          <w:fldChar w:fldCharType="begin"/>
        </w:r>
        <w:r>
          <w:rPr>
            <w:noProof/>
          </w:rPr>
          <w:instrText xml:space="preserve"> PAGEREF _Toc238817244 \h </w:instrText>
        </w:r>
        <w:r>
          <w:rPr>
            <w:noProof/>
          </w:rPr>
        </w:r>
        <w:r>
          <w:rPr>
            <w:noProof/>
          </w:rPr>
          <w:fldChar w:fldCharType="separate"/>
        </w:r>
        <w:r w:rsidR="004E4165">
          <w:rPr>
            <w:noProof/>
          </w:rPr>
          <w:t>21</w:t>
        </w:r>
        <w:r>
          <w:rPr>
            <w:noProof/>
          </w:rPr>
          <w:fldChar w:fldCharType="end"/>
        </w:r>
      </w:hyperlink>
    </w:p>
    <w:p w14:paraId="763F6E1E" w14:textId="0EF379DF"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5" w:history="1">
        <w:r w:rsidRPr="00482891">
          <w:rPr>
            <w:rStyle w:val="Hipercze"/>
            <w:rFonts w:ascii="Times New Roman" w:hAnsi="Times New Roman"/>
            <w:noProof/>
          </w:rPr>
          <w:t>Część XXII. Pouczenie o środkach ochrony prawnej.</w:t>
        </w:r>
        <w:r>
          <w:rPr>
            <w:noProof/>
          </w:rPr>
          <w:tab/>
        </w:r>
        <w:r>
          <w:rPr>
            <w:noProof/>
          </w:rPr>
          <w:fldChar w:fldCharType="begin"/>
        </w:r>
        <w:r>
          <w:rPr>
            <w:noProof/>
          </w:rPr>
          <w:instrText xml:space="preserve"> PAGEREF _Toc238817245 \h </w:instrText>
        </w:r>
        <w:r>
          <w:rPr>
            <w:noProof/>
          </w:rPr>
        </w:r>
        <w:r>
          <w:rPr>
            <w:noProof/>
          </w:rPr>
          <w:fldChar w:fldCharType="separate"/>
        </w:r>
        <w:r w:rsidR="004E4165">
          <w:rPr>
            <w:noProof/>
          </w:rPr>
          <w:t>21</w:t>
        </w:r>
        <w:r>
          <w:rPr>
            <w:noProof/>
          </w:rPr>
          <w:fldChar w:fldCharType="end"/>
        </w:r>
      </w:hyperlink>
    </w:p>
    <w:p w14:paraId="7A70594D" w14:textId="1A969445" w:rsidR="00E914DC" w:rsidRDefault="00E914DC">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38817246" w:history="1">
        <w:r w:rsidRPr="00482891">
          <w:rPr>
            <w:rStyle w:val="Hipercze"/>
            <w:rFonts w:ascii="Times New Roman" w:hAnsi="Times New Roman"/>
            <w:noProof/>
          </w:rPr>
          <w:t>Wykaz załączników</w:t>
        </w:r>
        <w:r>
          <w:rPr>
            <w:noProof/>
          </w:rPr>
          <w:tab/>
        </w:r>
        <w:r>
          <w:rPr>
            <w:noProof/>
          </w:rPr>
          <w:fldChar w:fldCharType="begin"/>
        </w:r>
        <w:r>
          <w:rPr>
            <w:noProof/>
          </w:rPr>
          <w:instrText xml:space="preserve"> PAGEREF _Toc238817246 \h </w:instrText>
        </w:r>
        <w:r>
          <w:rPr>
            <w:noProof/>
          </w:rPr>
        </w:r>
        <w:r>
          <w:rPr>
            <w:noProof/>
          </w:rPr>
          <w:fldChar w:fldCharType="separate"/>
        </w:r>
        <w:r w:rsidR="004E4165">
          <w:rPr>
            <w:noProof/>
          </w:rPr>
          <w:t>21</w:t>
        </w:r>
        <w:r>
          <w:rPr>
            <w:noProof/>
          </w:rPr>
          <w:fldChar w:fldCharType="end"/>
        </w:r>
      </w:hyperlink>
    </w:p>
    <w:p w14:paraId="238E74BB" w14:textId="431EC819" w:rsidR="006D02E1" w:rsidRPr="00C05EDB" w:rsidRDefault="00E6477A">
      <w:pPr>
        <w:pStyle w:val="Standard"/>
        <w:rPr>
          <w:rFonts w:ascii="Times New Roman" w:hAnsi="Times New Roman" w:cs="Times New Roman"/>
        </w:rPr>
      </w:pPr>
      <w:r w:rsidRPr="00C05EDB">
        <w:rPr>
          <w:rFonts w:ascii="Times New Roman" w:hAnsi="Times New Roman" w:cs="Times New Roman"/>
        </w:rPr>
        <w:fldChar w:fldCharType="end"/>
      </w:r>
      <w:hyperlink w:anchor="_Toc235605945" w:history="1"/>
    </w:p>
    <w:p w14:paraId="2B20F1DE" w14:textId="77777777" w:rsidR="006D02E1" w:rsidRPr="00C05EDB" w:rsidRDefault="006D02E1">
      <w:pPr>
        <w:pStyle w:val="Standard"/>
        <w:spacing w:before="120" w:line="312" w:lineRule="auto"/>
        <w:rPr>
          <w:rFonts w:ascii="Times New Roman" w:hAnsi="Times New Roman" w:cs="Times New Roman"/>
        </w:rPr>
      </w:pPr>
    </w:p>
    <w:p w14:paraId="29EB9383" w14:textId="77777777" w:rsidR="006D02E1" w:rsidRPr="00D267EA" w:rsidRDefault="006D02E1">
      <w:pPr>
        <w:pStyle w:val="Standard"/>
        <w:spacing w:before="120" w:line="312" w:lineRule="auto"/>
        <w:rPr>
          <w:rFonts w:ascii="Times New Roman" w:hAnsi="Times New Roman" w:cs="Times New Roman"/>
        </w:rPr>
      </w:pPr>
    </w:p>
    <w:p w14:paraId="4D86D577" w14:textId="77777777" w:rsidR="006D02E1" w:rsidRPr="00D267EA" w:rsidRDefault="006D02E1">
      <w:pPr>
        <w:pStyle w:val="Standard"/>
        <w:spacing w:before="120" w:line="312" w:lineRule="auto"/>
        <w:rPr>
          <w:rFonts w:ascii="Times New Roman" w:hAnsi="Times New Roman" w:cs="Times New Roman"/>
        </w:rPr>
      </w:pPr>
    </w:p>
    <w:p w14:paraId="48B81E02" w14:textId="77777777" w:rsidR="006D02E1" w:rsidRPr="00D267EA" w:rsidRDefault="006D02E1">
      <w:pPr>
        <w:pStyle w:val="Standard"/>
        <w:spacing w:after="160" w:line="259" w:lineRule="auto"/>
        <w:rPr>
          <w:rFonts w:ascii="Times New Roman" w:hAnsi="Times New Roman" w:cs="Times New Roman"/>
        </w:rPr>
      </w:pPr>
    </w:p>
    <w:p w14:paraId="5A63FC28" w14:textId="77777777" w:rsidR="006D02E1" w:rsidRPr="00D267EA" w:rsidRDefault="00E6477A">
      <w:pPr>
        <w:pStyle w:val="Nagwek1"/>
        <w:pageBreakBefore/>
        <w:shd w:val="clear" w:color="auto" w:fill="E7E6E6"/>
        <w:spacing w:before="120" w:line="312" w:lineRule="auto"/>
        <w:rPr>
          <w:rFonts w:ascii="Times New Roman" w:hAnsi="Times New Roman" w:cs="Times New Roman"/>
        </w:rPr>
      </w:pPr>
      <w:bookmarkStart w:id="0" w:name="_Toc106096381"/>
      <w:bookmarkStart w:id="1" w:name="_Toc106095837"/>
      <w:bookmarkStart w:id="2" w:name="Bookmark"/>
      <w:bookmarkStart w:id="3" w:name="_Toc238457671"/>
      <w:bookmarkStart w:id="4" w:name="_Toc238817224"/>
      <w:r w:rsidRPr="00D267EA">
        <w:rPr>
          <w:rFonts w:ascii="Times New Roman" w:hAnsi="Times New Roman" w:cs="Times New Roman"/>
          <w:color w:val="00000A"/>
          <w:sz w:val="24"/>
          <w:szCs w:val="24"/>
        </w:rPr>
        <w:lastRenderedPageBreak/>
        <w:t>Część I. Zamawiający:</w:t>
      </w:r>
      <w:bookmarkEnd w:id="0"/>
      <w:bookmarkEnd w:id="1"/>
      <w:bookmarkEnd w:id="2"/>
      <w:bookmarkEnd w:id="3"/>
      <w:bookmarkEnd w:id="4"/>
    </w:p>
    <w:p w14:paraId="48CD64AB" w14:textId="77777777" w:rsidR="006D02E1" w:rsidRPr="00D267EA" w:rsidRDefault="00E6477A">
      <w:pPr>
        <w:pStyle w:val="Standard"/>
        <w:spacing w:before="120" w:line="312" w:lineRule="auto"/>
        <w:rPr>
          <w:rFonts w:ascii="Times New Roman" w:hAnsi="Times New Roman" w:cs="Times New Roman"/>
          <w:sz w:val="22"/>
          <w:szCs w:val="22"/>
        </w:rPr>
      </w:pPr>
      <w:r w:rsidRPr="00D267EA">
        <w:rPr>
          <w:rFonts w:ascii="Times New Roman" w:hAnsi="Times New Roman" w:cs="Times New Roman"/>
          <w:b/>
          <w:bCs/>
          <w:sz w:val="22"/>
          <w:szCs w:val="22"/>
        </w:rPr>
        <w:t>Polska Grupa Górnicza S.A.</w:t>
      </w:r>
    </w:p>
    <w:p w14:paraId="0A9BE1AB" w14:textId="77777777" w:rsidR="006D02E1" w:rsidRPr="00D267EA" w:rsidRDefault="00E6477A">
      <w:pPr>
        <w:pStyle w:val="Standard"/>
        <w:spacing w:before="120" w:line="312" w:lineRule="auto"/>
        <w:rPr>
          <w:rFonts w:ascii="Times New Roman" w:hAnsi="Times New Roman" w:cs="Times New Roman"/>
          <w:sz w:val="22"/>
          <w:szCs w:val="22"/>
        </w:rPr>
      </w:pPr>
      <w:r w:rsidRPr="00D267EA">
        <w:rPr>
          <w:rFonts w:ascii="Times New Roman" w:hAnsi="Times New Roman" w:cs="Times New Roman"/>
          <w:spacing w:val="-4"/>
          <w:sz w:val="22"/>
          <w:szCs w:val="22"/>
        </w:rPr>
        <w:t xml:space="preserve">KRS 0000709363, NIP: 634-283-47-28, REGON: 360615984, </w:t>
      </w:r>
      <w:r w:rsidRPr="00D267EA">
        <w:rPr>
          <w:rFonts w:ascii="Times New Roman" w:eastAsia="MS Mincho" w:hAnsi="Times New Roman" w:cs="Times New Roman"/>
          <w:sz w:val="22"/>
          <w:szCs w:val="22"/>
        </w:rPr>
        <w:t>nr rejestrowy BDO  000014704</w:t>
      </w:r>
    </w:p>
    <w:p w14:paraId="192D2607" w14:textId="77777777" w:rsidR="006D02E1" w:rsidRPr="00D267EA" w:rsidRDefault="00E6477A">
      <w:pPr>
        <w:pStyle w:val="Standard"/>
        <w:spacing w:before="120" w:line="312" w:lineRule="auto"/>
        <w:rPr>
          <w:rFonts w:ascii="Times New Roman" w:hAnsi="Times New Roman" w:cs="Times New Roman"/>
          <w:sz w:val="22"/>
          <w:szCs w:val="22"/>
        </w:rPr>
      </w:pPr>
      <w:r w:rsidRPr="00D267EA">
        <w:rPr>
          <w:rFonts w:ascii="Times New Roman" w:hAnsi="Times New Roman" w:cs="Times New Roman"/>
          <w:spacing w:val="-4"/>
          <w:sz w:val="22"/>
          <w:szCs w:val="22"/>
        </w:rPr>
        <w:t xml:space="preserve">Adres: </w:t>
      </w:r>
      <w:r w:rsidRPr="00D267EA">
        <w:rPr>
          <w:rFonts w:ascii="Times New Roman" w:hAnsi="Times New Roman" w:cs="Times New Roman"/>
          <w:bCs/>
          <w:sz w:val="22"/>
          <w:szCs w:val="22"/>
        </w:rPr>
        <w:t>40 - 039 Katowice, ul. Powstańców 30</w:t>
      </w:r>
    </w:p>
    <w:p w14:paraId="0098A36F" w14:textId="77777777" w:rsidR="00725B05" w:rsidRPr="00D267EA" w:rsidRDefault="00E6477A" w:rsidP="00725B05">
      <w:pPr>
        <w:rPr>
          <w:rStyle w:val="Hipercze"/>
          <w:rFonts w:ascii="Times New Roman" w:hAnsi="Times New Roman"/>
        </w:rPr>
      </w:pPr>
      <w:r w:rsidRPr="00D267EA">
        <w:rPr>
          <w:rFonts w:ascii="Times New Roman" w:hAnsi="Times New Roman" w:cs="Times New Roman"/>
        </w:rPr>
        <w:t>Adres strony internetowej prowadzonego postępowania</w:t>
      </w:r>
      <w:r w:rsidRPr="00D267EA">
        <w:rPr>
          <w:rFonts w:ascii="Times New Roman" w:hAnsi="Times New Roman" w:cs="Times New Roman"/>
          <w:bCs/>
        </w:rPr>
        <w:t xml:space="preserve">: </w:t>
      </w:r>
      <w:bookmarkStart w:id="5" w:name="Bookmark1"/>
      <w:r w:rsidRPr="00D267EA">
        <w:rPr>
          <w:rFonts w:ascii="Times New Roman" w:hAnsi="Times New Roman" w:cs="Times New Roman"/>
          <w:bCs/>
        </w:rPr>
        <w:br/>
      </w:r>
      <w:bookmarkEnd w:id="5"/>
      <w:r w:rsidR="00725B05" w:rsidRPr="00D267EA">
        <w:fldChar w:fldCharType="begin"/>
      </w:r>
      <w:r w:rsidR="00725B05" w:rsidRPr="00D267EA">
        <w:rPr>
          <w:rFonts w:ascii="Times New Roman" w:hAnsi="Times New Roman" w:cs="Times New Roman"/>
        </w:rPr>
        <w:instrText xml:space="preserve"> HYPERLINK "https://www.pgg.pl/strefa-korporacyjna/dostawcy/profil-nabywcy/przetargi" </w:instrText>
      </w:r>
      <w:r w:rsidR="00725B05" w:rsidRPr="00D267EA">
        <w:fldChar w:fldCharType="separate"/>
      </w:r>
      <w:r w:rsidR="00725B05" w:rsidRPr="00D267EA">
        <w:rPr>
          <w:rStyle w:val="Hipercze"/>
          <w:rFonts w:ascii="Times New Roman" w:hAnsi="Times New Roman"/>
        </w:rPr>
        <w:t>https://www.pgg.pl/strefa-korporacyjna/dostawcy/profil-nabywcy/przetargi</w:t>
      </w:r>
      <w:r w:rsidR="00725B05" w:rsidRPr="00D267EA">
        <w:rPr>
          <w:rStyle w:val="Hipercze"/>
          <w:rFonts w:ascii="Times New Roman" w:hAnsi="Times New Roman"/>
        </w:rPr>
        <w:fldChar w:fldCharType="end"/>
      </w:r>
    </w:p>
    <w:p w14:paraId="7AC28022" w14:textId="78886954" w:rsidR="00725B05" w:rsidRPr="00D267EA" w:rsidRDefault="00725B05" w:rsidP="00725B05">
      <w:pPr>
        <w:tabs>
          <w:tab w:val="left" w:pos="7183"/>
        </w:tabs>
        <w:spacing w:before="120" w:line="312" w:lineRule="auto"/>
        <w:rPr>
          <w:rStyle w:val="Hipercze"/>
          <w:rFonts w:ascii="Times New Roman" w:hAnsi="Times New Roman"/>
          <w:bCs/>
          <w:iCs/>
        </w:rPr>
      </w:pPr>
      <w:r w:rsidRPr="00D267EA">
        <w:rPr>
          <w:rFonts w:ascii="Times New Roman" w:hAnsi="Times New Roman" w:cs="Times New Roman"/>
          <w:bCs/>
          <w:iCs/>
        </w:rPr>
        <w:t xml:space="preserve">Adres platformy EFO: </w:t>
      </w:r>
      <w:hyperlink r:id="rId8" w:history="1">
        <w:r w:rsidR="0050322C" w:rsidRPr="00D267EA">
          <w:rPr>
            <w:rStyle w:val="Hipercze"/>
            <w:rFonts w:ascii="Times New Roman" w:hAnsi="Times New Roman"/>
            <w:bCs/>
            <w:iCs/>
          </w:rPr>
          <w:t>https://efo.coig.biz</w:t>
        </w:r>
      </w:hyperlink>
    </w:p>
    <w:p w14:paraId="12BA9C01" w14:textId="77777777" w:rsidR="00725B05" w:rsidRPr="00D267EA" w:rsidRDefault="00725B05" w:rsidP="00725B05">
      <w:pPr>
        <w:spacing w:before="120" w:line="312" w:lineRule="auto"/>
        <w:jc w:val="both"/>
        <w:rPr>
          <w:rFonts w:ascii="Times New Roman" w:hAnsi="Times New Roman" w:cs="Times New Roman"/>
          <w:bCs/>
          <w:iCs/>
        </w:rPr>
      </w:pPr>
      <w:r w:rsidRPr="00D267EA">
        <w:rPr>
          <w:rStyle w:val="Hipercze"/>
          <w:rFonts w:ascii="Times New Roman" w:hAnsi="Times New Roman"/>
          <w:bCs/>
          <w:iCs/>
        </w:rPr>
        <w:t>Infolinia: +48 32 716 9999</w:t>
      </w:r>
    </w:p>
    <w:p w14:paraId="6F1FE615" w14:textId="40B1D080" w:rsidR="006D02E1" w:rsidRPr="00D267EA" w:rsidRDefault="00E6477A" w:rsidP="00725B05">
      <w:pPr>
        <w:pStyle w:val="Standard"/>
        <w:jc w:val="left"/>
        <w:rPr>
          <w:rFonts w:ascii="Times New Roman" w:hAnsi="Times New Roman" w:cs="Times New Roman"/>
          <w:sz w:val="22"/>
          <w:szCs w:val="22"/>
        </w:rPr>
      </w:pPr>
      <w:r w:rsidRPr="00D267EA">
        <w:rPr>
          <w:rFonts w:ascii="Times New Roman" w:hAnsi="Times New Roman" w:cs="Times New Roman"/>
          <w:sz w:val="22"/>
          <w:szCs w:val="22"/>
        </w:rPr>
        <w:t>Godziny pracy: od poniedziałku do piątku od 6</w:t>
      </w:r>
      <w:r w:rsidRPr="00D267EA">
        <w:rPr>
          <w:rFonts w:ascii="Times New Roman" w:hAnsi="Times New Roman" w:cs="Times New Roman"/>
          <w:sz w:val="22"/>
          <w:szCs w:val="22"/>
          <w:vertAlign w:val="superscript"/>
        </w:rPr>
        <w:t>30</w:t>
      </w:r>
      <w:r w:rsidRPr="00D267EA">
        <w:rPr>
          <w:rFonts w:ascii="Times New Roman" w:hAnsi="Times New Roman" w:cs="Times New Roman"/>
          <w:sz w:val="22"/>
          <w:szCs w:val="22"/>
        </w:rPr>
        <w:t xml:space="preserve"> do 14</w:t>
      </w:r>
      <w:r w:rsidRPr="00D267EA">
        <w:rPr>
          <w:rFonts w:ascii="Times New Roman" w:hAnsi="Times New Roman" w:cs="Times New Roman"/>
          <w:sz w:val="22"/>
          <w:szCs w:val="22"/>
          <w:vertAlign w:val="superscript"/>
        </w:rPr>
        <w:t>30</w:t>
      </w:r>
    </w:p>
    <w:p w14:paraId="35CAB7A7" w14:textId="77777777" w:rsidR="006D02E1" w:rsidRPr="00D267EA" w:rsidRDefault="00E6477A">
      <w:pPr>
        <w:pStyle w:val="Standard"/>
        <w:spacing w:before="120"/>
        <w:rPr>
          <w:rFonts w:ascii="Times New Roman" w:hAnsi="Times New Roman" w:cs="Times New Roman"/>
          <w:sz w:val="22"/>
          <w:szCs w:val="22"/>
        </w:rPr>
      </w:pPr>
      <w:r w:rsidRPr="00D267EA">
        <w:rPr>
          <w:rFonts w:ascii="Times New Roman" w:hAnsi="Times New Roman" w:cs="Times New Roman"/>
          <w:b/>
          <w:iCs/>
          <w:sz w:val="22"/>
          <w:szCs w:val="22"/>
        </w:rPr>
        <w:t>Oddział KWK Piast-Ziemowit Ruch Ziemowit</w:t>
      </w:r>
    </w:p>
    <w:p w14:paraId="3CF45D9B" w14:textId="77777777" w:rsidR="006D02E1" w:rsidRPr="00D267EA" w:rsidRDefault="00E6477A">
      <w:pPr>
        <w:pStyle w:val="Standard"/>
        <w:spacing w:before="120"/>
        <w:rPr>
          <w:rFonts w:ascii="Times New Roman" w:hAnsi="Times New Roman" w:cs="Times New Roman"/>
          <w:sz w:val="22"/>
          <w:szCs w:val="22"/>
        </w:rPr>
      </w:pPr>
      <w:r w:rsidRPr="00D267EA">
        <w:rPr>
          <w:rFonts w:ascii="Times New Roman" w:hAnsi="Times New Roman" w:cs="Times New Roman"/>
          <w:bCs/>
          <w:iCs/>
          <w:sz w:val="22"/>
          <w:szCs w:val="22"/>
        </w:rPr>
        <w:t>ul. Pokoju 4</w:t>
      </w:r>
    </w:p>
    <w:p w14:paraId="05B7D848" w14:textId="77777777" w:rsidR="006D02E1" w:rsidRPr="00D267EA" w:rsidRDefault="00E6477A">
      <w:pPr>
        <w:pStyle w:val="Standard"/>
        <w:spacing w:before="120"/>
        <w:rPr>
          <w:rFonts w:ascii="Times New Roman" w:hAnsi="Times New Roman" w:cs="Times New Roman"/>
          <w:sz w:val="22"/>
          <w:szCs w:val="22"/>
        </w:rPr>
      </w:pPr>
      <w:r w:rsidRPr="00D267EA">
        <w:rPr>
          <w:rFonts w:ascii="Times New Roman" w:hAnsi="Times New Roman" w:cs="Times New Roman"/>
          <w:bCs/>
          <w:iCs/>
          <w:sz w:val="22"/>
          <w:szCs w:val="22"/>
        </w:rPr>
        <w:t>43 – 143 Lędziny</w:t>
      </w:r>
    </w:p>
    <w:p w14:paraId="78F0F4E1" w14:textId="77777777" w:rsidR="006D02E1" w:rsidRPr="00D267EA" w:rsidRDefault="00E6477A">
      <w:pPr>
        <w:pStyle w:val="Nagwek1"/>
        <w:shd w:val="clear" w:color="auto" w:fill="E7E6E6"/>
        <w:spacing w:before="120" w:line="312" w:lineRule="auto"/>
        <w:rPr>
          <w:rFonts w:ascii="Times New Roman" w:hAnsi="Times New Roman" w:cs="Times New Roman"/>
        </w:rPr>
      </w:pPr>
      <w:bookmarkStart w:id="6" w:name="_Toc106096382"/>
      <w:bookmarkStart w:id="7" w:name="_Toc106095838"/>
      <w:bookmarkStart w:id="8" w:name="Bookmark2"/>
      <w:bookmarkStart w:id="9" w:name="_Toc238457672"/>
      <w:bookmarkStart w:id="10" w:name="_Toc238817225"/>
      <w:r w:rsidRPr="00D267EA">
        <w:rPr>
          <w:rFonts w:ascii="Times New Roman" w:hAnsi="Times New Roman" w:cs="Times New Roman"/>
          <w:color w:val="00000A"/>
          <w:sz w:val="24"/>
          <w:szCs w:val="24"/>
        </w:rPr>
        <w:t>Część II. Postępowanie</w:t>
      </w:r>
      <w:bookmarkEnd w:id="6"/>
      <w:bookmarkEnd w:id="7"/>
      <w:bookmarkEnd w:id="8"/>
      <w:bookmarkEnd w:id="9"/>
      <w:bookmarkEnd w:id="10"/>
    </w:p>
    <w:p w14:paraId="4EEF5AD1" w14:textId="77777777" w:rsidR="006D02E1" w:rsidRPr="00D267EA" w:rsidRDefault="00E6477A" w:rsidP="00024A17">
      <w:pPr>
        <w:pStyle w:val="Akapitzlist"/>
        <w:numPr>
          <w:ilvl w:val="0"/>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Postępowanie o udzielenie zamówienia prowadzone jest w trybie przetargu nieograniczonego na podstawie przepisów Regulaminu udzielania zamówień w Polskiej Grupie Górniczej S.A., zwanym dalej Regulaminem.</w:t>
      </w:r>
    </w:p>
    <w:p w14:paraId="4F7BE029" w14:textId="77777777" w:rsidR="006D02E1" w:rsidRPr="00D267EA" w:rsidRDefault="00E6477A" w:rsidP="00024A17">
      <w:pPr>
        <w:pStyle w:val="Akapitzlist"/>
        <w:numPr>
          <w:ilvl w:val="0"/>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Postępowanie jest prowadzone w języku polskim.</w:t>
      </w:r>
    </w:p>
    <w:p w14:paraId="5E5375BC" w14:textId="042B6ACD" w:rsidR="006D02E1" w:rsidRPr="00D267EA" w:rsidRDefault="00E6477A" w:rsidP="00024A17">
      <w:pPr>
        <w:pStyle w:val="Akapitzlist"/>
        <w:numPr>
          <w:ilvl w:val="0"/>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42D89C44" w14:textId="77777777" w:rsidR="006D02E1" w:rsidRPr="00D267EA" w:rsidRDefault="00E6477A" w:rsidP="00024A17">
      <w:pPr>
        <w:pStyle w:val="Akapitzlist"/>
        <w:numPr>
          <w:ilvl w:val="0"/>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Dodatkowo Zamawiający informuje, że:</w:t>
      </w:r>
    </w:p>
    <w:p w14:paraId="0AEFB6EC" w14:textId="77777777" w:rsidR="006D02E1" w:rsidRPr="00D267EA" w:rsidRDefault="00E6477A" w:rsidP="00024A17">
      <w:pPr>
        <w:pStyle w:val="Akapitzlist"/>
        <w:numPr>
          <w:ilvl w:val="1"/>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29492386" w14:textId="77777777" w:rsidR="006D02E1" w:rsidRPr="00D267EA" w:rsidRDefault="00E6477A" w:rsidP="00024A17">
      <w:pPr>
        <w:pStyle w:val="Akapitzlist"/>
        <w:numPr>
          <w:ilvl w:val="1"/>
          <w:numId w:val="7"/>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w postępowaniu o udzielenie zamówienia zgłoszenie żądania ograniczenia przetwarzania, o którym mowa w art. 18 ust. 1 RODO, nie ogranicza przetwarzania danych osobowych do czasu zakończenia tego postępowania.</w:t>
      </w:r>
    </w:p>
    <w:p w14:paraId="75E49076" w14:textId="77777777" w:rsidR="006D02E1" w:rsidRPr="00D267EA" w:rsidRDefault="006D02E1">
      <w:pPr>
        <w:pStyle w:val="Standard"/>
        <w:spacing w:before="120" w:line="312" w:lineRule="auto"/>
        <w:rPr>
          <w:rFonts w:ascii="Times New Roman" w:hAnsi="Times New Roman" w:cs="Times New Roman"/>
          <w:bCs/>
          <w:sz w:val="2"/>
          <w:szCs w:val="2"/>
        </w:rPr>
      </w:pPr>
    </w:p>
    <w:p w14:paraId="5C86F554" w14:textId="77777777" w:rsidR="006D02E1" w:rsidRPr="00D267EA" w:rsidRDefault="00E6477A">
      <w:pPr>
        <w:pStyle w:val="Nagwek1"/>
        <w:shd w:val="clear" w:color="auto" w:fill="E7E6E6"/>
        <w:spacing w:before="120" w:line="312" w:lineRule="auto"/>
        <w:rPr>
          <w:rFonts w:ascii="Times New Roman" w:hAnsi="Times New Roman" w:cs="Times New Roman"/>
        </w:rPr>
      </w:pPr>
      <w:bookmarkStart w:id="11" w:name="_Toc106096383"/>
      <w:bookmarkStart w:id="12" w:name="_Toc106095839"/>
      <w:bookmarkStart w:id="13" w:name="Bookmark3"/>
      <w:bookmarkStart w:id="14" w:name="_Toc238457673"/>
      <w:bookmarkStart w:id="15" w:name="_Toc238817226"/>
      <w:r w:rsidRPr="00D267EA">
        <w:rPr>
          <w:rFonts w:ascii="Times New Roman" w:hAnsi="Times New Roman" w:cs="Times New Roman"/>
          <w:color w:val="00000A"/>
          <w:sz w:val="24"/>
          <w:szCs w:val="24"/>
        </w:rPr>
        <w:t>Część III. Przedmiot zamówienia. Termin wykonania.</w:t>
      </w:r>
      <w:bookmarkEnd w:id="11"/>
      <w:bookmarkEnd w:id="12"/>
      <w:bookmarkEnd w:id="13"/>
      <w:bookmarkEnd w:id="14"/>
      <w:bookmarkEnd w:id="15"/>
    </w:p>
    <w:p w14:paraId="407E7819" w14:textId="77777777" w:rsidR="006D02E1" w:rsidRPr="00D267EA" w:rsidRDefault="00E6477A" w:rsidP="00EF3853">
      <w:pPr>
        <w:pStyle w:val="Akapitzlist"/>
        <w:numPr>
          <w:ilvl w:val="0"/>
          <w:numId w:val="80"/>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 xml:space="preserve">Przedmiotem zamówienia jest: </w:t>
      </w:r>
      <w:r w:rsidRPr="00D267EA">
        <w:rPr>
          <w:rFonts w:ascii="Times New Roman" w:hAnsi="Times New Roman" w:cs="Times New Roman"/>
          <w:b/>
          <w:bCs/>
          <w:sz w:val="22"/>
          <w:szCs w:val="22"/>
        </w:rPr>
        <w:t>Remont sprężarki ASR-132GMP dla potrzeb Polskiej Grupy Górniczej S.A. w Oddziale KWK Piast-Ziemowit Ruch Ziemowit</w:t>
      </w:r>
    </w:p>
    <w:p w14:paraId="4ED23617" w14:textId="77777777" w:rsidR="006D02E1" w:rsidRPr="00D267EA" w:rsidRDefault="00E6477A" w:rsidP="00024A17">
      <w:pPr>
        <w:pStyle w:val="Akapitzlist"/>
        <w:numPr>
          <w:ilvl w:val="0"/>
          <w:numId w:val="2"/>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lastRenderedPageBreak/>
        <w:t xml:space="preserve">Szczegółowy opis przedmiotu zamówienia (dalej SOPZ) zawarty jest w </w:t>
      </w:r>
      <w:r w:rsidRPr="00D267EA">
        <w:rPr>
          <w:rFonts w:ascii="Times New Roman" w:hAnsi="Times New Roman" w:cs="Times New Roman"/>
          <w:b/>
          <w:bCs/>
          <w:iCs/>
          <w:sz w:val="22"/>
          <w:szCs w:val="22"/>
        </w:rPr>
        <w:t>Załączniku nr 1</w:t>
      </w:r>
      <w:r w:rsidRPr="00D267EA">
        <w:rPr>
          <w:rFonts w:ascii="Times New Roman" w:hAnsi="Times New Roman" w:cs="Times New Roman"/>
          <w:b/>
          <w:bCs/>
          <w:sz w:val="22"/>
          <w:szCs w:val="22"/>
        </w:rPr>
        <w:t xml:space="preserve"> do SWZ.</w:t>
      </w:r>
    </w:p>
    <w:p w14:paraId="7171F67B" w14:textId="77777777" w:rsidR="006D02E1" w:rsidRPr="00D267EA" w:rsidRDefault="00E6477A" w:rsidP="00024A17">
      <w:pPr>
        <w:pStyle w:val="Akapitzlist"/>
        <w:numPr>
          <w:ilvl w:val="0"/>
          <w:numId w:val="2"/>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sz w:val="22"/>
          <w:szCs w:val="22"/>
        </w:rPr>
        <w:t xml:space="preserve">Kody CPV: </w:t>
      </w:r>
      <w:hyperlink r:id="rId9" w:history="1">
        <w:r w:rsidRPr="00D267EA">
          <w:rPr>
            <w:rFonts w:ascii="Times New Roman" w:hAnsi="Times New Roman" w:cs="Times New Roman"/>
            <w:color w:val="00000A"/>
            <w:sz w:val="22"/>
            <w:szCs w:val="22"/>
          </w:rPr>
          <w:t>50531300-9</w:t>
        </w:r>
      </w:hyperlink>
    </w:p>
    <w:p w14:paraId="3C09BCA1" w14:textId="77777777" w:rsidR="006D02E1" w:rsidRPr="00D267EA" w:rsidRDefault="00E6477A" w:rsidP="00024A17">
      <w:pPr>
        <w:pStyle w:val="Akapitzlist"/>
        <w:numPr>
          <w:ilvl w:val="0"/>
          <w:numId w:val="2"/>
        </w:numPr>
        <w:spacing w:before="120" w:line="312" w:lineRule="auto"/>
        <w:ind w:left="363" w:hanging="357"/>
        <w:rPr>
          <w:rFonts w:ascii="Times New Roman" w:hAnsi="Times New Roman" w:cs="Times New Roman"/>
          <w:sz w:val="22"/>
          <w:szCs w:val="22"/>
        </w:rPr>
      </w:pPr>
      <w:r w:rsidRPr="00D267EA">
        <w:rPr>
          <w:rFonts w:ascii="Times New Roman" w:hAnsi="Times New Roman" w:cs="Times New Roman"/>
          <w:bCs/>
          <w:sz w:val="22"/>
          <w:szCs w:val="22"/>
        </w:rPr>
        <w:t xml:space="preserve">Termin wykonania zamówienia został określony w §5 Istotnych postanowień umowy (IPU) - </w:t>
      </w:r>
      <w:r w:rsidRPr="00D267EA">
        <w:rPr>
          <w:rFonts w:ascii="Times New Roman" w:hAnsi="Times New Roman" w:cs="Times New Roman"/>
          <w:b/>
          <w:sz w:val="22"/>
          <w:szCs w:val="22"/>
        </w:rPr>
        <w:t>Załącznik nr 5 do SWZ</w:t>
      </w:r>
      <w:r w:rsidRPr="00D267EA">
        <w:rPr>
          <w:rFonts w:ascii="Times New Roman" w:hAnsi="Times New Roman" w:cs="Times New Roman"/>
          <w:bCs/>
          <w:sz w:val="22"/>
          <w:szCs w:val="22"/>
        </w:rPr>
        <w:t>.</w:t>
      </w:r>
    </w:p>
    <w:p w14:paraId="087CFF93" w14:textId="61985252" w:rsidR="006D02E1" w:rsidRPr="00D267EA" w:rsidRDefault="00E6477A" w:rsidP="00024A17">
      <w:pPr>
        <w:pStyle w:val="Nagwek1"/>
        <w:shd w:val="clear" w:color="auto" w:fill="E7E6E6"/>
        <w:spacing w:before="120" w:line="312" w:lineRule="auto"/>
        <w:rPr>
          <w:rFonts w:ascii="Times New Roman" w:hAnsi="Times New Roman" w:cs="Times New Roman"/>
        </w:rPr>
      </w:pPr>
      <w:bookmarkStart w:id="16" w:name="_Toc106096384"/>
      <w:bookmarkStart w:id="17" w:name="_Toc106095840"/>
      <w:bookmarkStart w:id="18" w:name="Bookmark4"/>
      <w:bookmarkStart w:id="19" w:name="_Toc238457674"/>
      <w:bookmarkStart w:id="20" w:name="_Toc238817227"/>
      <w:r w:rsidRPr="00D267EA">
        <w:rPr>
          <w:rFonts w:ascii="Times New Roman" w:hAnsi="Times New Roman" w:cs="Times New Roman"/>
          <w:color w:val="00000A"/>
          <w:sz w:val="24"/>
          <w:szCs w:val="24"/>
        </w:rPr>
        <w:t>Część IV. Oferty częściowe</w:t>
      </w:r>
      <w:bookmarkEnd w:id="16"/>
      <w:bookmarkEnd w:id="17"/>
      <w:bookmarkEnd w:id="18"/>
      <w:bookmarkEnd w:id="19"/>
      <w:bookmarkEnd w:id="20"/>
    </w:p>
    <w:p w14:paraId="3E656BD1" w14:textId="77777777" w:rsidR="006D02E1" w:rsidRPr="005E75CB" w:rsidRDefault="00E6477A" w:rsidP="00024A17">
      <w:pPr>
        <w:pStyle w:val="Standard"/>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Zamawiający nie dopuszcza składania ofert częściowych.</w:t>
      </w:r>
    </w:p>
    <w:p w14:paraId="53E5FA5B" w14:textId="77777777" w:rsidR="006D02E1" w:rsidRPr="00D267EA" w:rsidRDefault="00E6477A">
      <w:pPr>
        <w:pStyle w:val="Nagwek1"/>
        <w:shd w:val="clear" w:color="auto" w:fill="E7E6E6"/>
        <w:spacing w:before="120" w:line="312" w:lineRule="auto"/>
        <w:rPr>
          <w:rFonts w:ascii="Times New Roman" w:hAnsi="Times New Roman" w:cs="Times New Roman"/>
        </w:rPr>
      </w:pPr>
      <w:bookmarkStart w:id="21" w:name="_Toc106096385"/>
      <w:bookmarkStart w:id="22" w:name="_Toc106095841"/>
      <w:bookmarkStart w:id="23" w:name="Bookmark5"/>
      <w:bookmarkStart w:id="24" w:name="_Toc238457675"/>
      <w:bookmarkStart w:id="25" w:name="_Toc238817228"/>
      <w:r w:rsidRPr="00D267EA">
        <w:rPr>
          <w:rFonts w:ascii="Times New Roman" w:hAnsi="Times New Roman" w:cs="Times New Roman"/>
          <w:color w:val="00000A"/>
          <w:sz w:val="24"/>
          <w:szCs w:val="24"/>
        </w:rPr>
        <w:t>Część V. Kwalifikacja podmiotowa Wykonawców</w:t>
      </w:r>
      <w:bookmarkEnd w:id="21"/>
      <w:bookmarkEnd w:id="22"/>
      <w:bookmarkEnd w:id="23"/>
      <w:bookmarkEnd w:id="24"/>
      <w:bookmarkEnd w:id="25"/>
    </w:p>
    <w:p w14:paraId="38C24F33" w14:textId="77777777" w:rsidR="006D02E1" w:rsidRPr="005E75CB" w:rsidRDefault="00E6477A" w:rsidP="00EF3853">
      <w:pPr>
        <w:pStyle w:val="Akapitzlist"/>
        <w:numPr>
          <w:ilvl w:val="0"/>
          <w:numId w:val="81"/>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O udzielenie zamówienia mogą ubiegać się Wykonawcy, którzy nie podlegają wykluczeniu z postępowania oraz spełniają warunki udziału w postępowaniu.</w:t>
      </w:r>
    </w:p>
    <w:p w14:paraId="11651EB6" w14:textId="77777777" w:rsidR="006D02E1" w:rsidRPr="005E75CB" w:rsidRDefault="00E6477A" w:rsidP="00024A17">
      <w:pPr>
        <w:pStyle w:val="Akapitzlist"/>
        <w:numPr>
          <w:ilvl w:val="0"/>
          <w:numId w:val="3"/>
        </w:numPr>
        <w:spacing w:before="120" w:line="312" w:lineRule="auto"/>
        <w:ind w:left="363" w:hanging="357"/>
        <w:rPr>
          <w:rFonts w:ascii="Times New Roman" w:hAnsi="Times New Roman" w:cs="Times New Roman"/>
          <w:sz w:val="22"/>
          <w:szCs w:val="22"/>
        </w:rPr>
      </w:pPr>
      <w:bookmarkStart w:id="26" w:name="Bookmark6"/>
      <w:r w:rsidRPr="005E75CB">
        <w:rPr>
          <w:rFonts w:ascii="Times New Roman" w:hAnsi="Times New Roman" w:cs="Times New Roman"/>
          <w:sz w:val="22"/>
          <w:szCs w:val="22"/>
        </w:rPr>
        <w:t>Wykluczeniu z postępowania podlega Wykonawca:</w:t>
      </w:r>
    </w:p>
    <w:bookmarkEnd w:id="26"/>
    <w:p w14:paraId="6F57F505"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1C5FB6E8"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w:t>
      </w:r>
    </w:p>
    <w:p w14:paraId="1EF89FF3"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431CF38F"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48B89D53"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w:t>
      </w:r>
      <w:r w:rsidRPr="005E75CB">
        <w:rPr>
          <w:rFonts w:ascii="Times New Roman" w:hAnsi="Times New Roman" w:cs="Times New Roman"/>
          <w:sz w:val="22"/>
          <w:szCs w:val="22"/>
        </w:rPr>
        <w:lastRenderedPageBreak/>
        <w:t>może być wyeliminowane w inny sposób niż przez wykluczenie Wykonawcy z udziału w postępowaniu o udzielenie zamówienia;</w:t>
      </w:r>
    </w:p>
    <w:p w14:paraId="6D7853F7"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który przedstawił informacje wprowadzające w błąd, co mogło mieć wpływ na decyzje podejmowane przez Zamawiającego w postępowaniu o udzielenie zamówienia;</w:t>
      </w:r>
    </w:p>
    <w:p w14:paraId="3C3A0A44"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5E75CB">
        <w:rPr>
          <w:rFonts w:ascii="Times New Roman" w:hAnsi="Times New Roman" w:cs="Times New Roman"/>
          <w:sz w:val="22"/>
          <w:szCs w:val="22"/>
          <w:lang w:eastAsia="en-US"/>
        </w:rPr>
        <w:t xml:space="preserve">oraz w rozporządzeniu (UE) 2022/576, </w:t>
      </w:r>
      <w:proofErr w:type="spellStart"/>
      <w:r w:rsidRPr="005E75CB">
        <w:rPr>
          <w:rFonts w:ascii="Times New Roman" w:hAnsi="Times New Roman" w:cs="Times New Roman"/>
          <w:sz w:val="22"/>
          <w:szCs w:val="22"/>
          <w:lang w:eastAsia="en-US"/>
        </w:rPr>
        <w:t>tj</w:t>
      </w:r>
      <w:proofErr w:type="spellEnd"/>
      <w:r w:rsidRPr="005E75CB">
        <w:rPr>
          <w:rFonts w:ascii="Times New Roman" w:hAnsi="Times New Roman" w:cs="Times New Roman"/>
          <w:sz w:val="22"/>
          <w:szCs w:val="22"/>
          <w:lang w:eastAsia="en-US"/>
        </w:rPr>
        <w:t>:</w:t>
      </w:r>
    </w:p>
    <w:p w14:paraId="19A89CF6" w14:textId="374DBD4B" w:rsidR="006D02E1" w:rsidRPr="005E75CB" w:rsidRDefault="00E6477A" w:rsidP="00024A17">
      <w:pPr>
        <w:pStyle w:val="Standard"/>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5E75CB">
        <w:rPr>
          <w:rFonts w:ascii="Times New Roman" w:hAnsi="Times New Roman" w:cs="Times New Roman"/>
          <w:sz w:val="22"/>
          <w:szCs w:val="22"/>
        </w:rPr>
        <w:t>Dz.Urz</w:t>
      </w:r>
      <w:proofErr w:type="spellEnd"/>
      <w:r w:rsidRPr="005E75CB">
        <w:rPr>
          <w:rFonts w:ascii="Times New Roman" w:hAnsi="Times New Roman" w:cs="Times New Roman"/>
          <w:sz w:val="22"/>
          <w:szCs w:val="22"/>
        </w:rPr>
        <w:t>.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E75CB">
        <w:rPr>
          <w:rFonts w:ascii="Times New Roman" w:hAnsi="Times New Roman" w:cs="Times New Roman"/>
          <w:sz w:val="22"/>
          <w:szCs w:val="22"/>
        </w:rPr>
        <w:t>Dz.Urz</w:t>
      </w:r>
      <w:proofErr w:type="spellEnd"/>
      <w:r w:rsidRPr="005E75CB">
        <w:rPr>
          <w:rFonts w:ascii="Times New Roman" w:hAnsi="Times New Roman" w:cs="Times New Roman"/>
          <w:sz w:val="22"/>
          <w:szCs w:val="22"/>
        </w:rPr>
        <w:t>.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749A3D11" w14:textId="77777777" w:rsidR="006D02E1" w:rsidRPr="005E75CB" w:rsidRDefault="00E6477A" w:rsidP="00024A17">
      <w:pPr>
        <w:pStyle w:val="Standard"/>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 xml:space="preserve">Wykonawcy, których beneficjentem rzeczywistym w rozumieniu ustawy z dnia </w:t>
      </w:r>
      <w:r w:rsidRPr="005E75CB">
        <w:rPr>
          <w:rFonts w:ascii="Times New Roman" w:hAnsi="Times New Roman" w:cs="Times New Roman"/>
          <w:sz w:val="22"/>
          <w:szCs w:val="22"/>
          <w:lang w:eastAsia="en-US"/>
        </w:rPr>
        <w:br/>
        <w:t>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5C259BC0" w14:textId="77777777" w:rsidR="006D02E1" w:rsidRPr="005E75CB" w:rsidRDefault="00E6477A" w:rsidP="00024A17">
      <w:pPr>
        <w:pStyle w:val="Standard"/>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Wykonawcy, których jednostką dominującą w rozumieniu art. 3 ust. 1 pkt 37 ustawy z dnia 29 września 1994 r. o rachunkowości (Dz. U. z 2023 r. poz. 120, 295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29D50837" w14:textId="77777777" w:rsidR="006D02E1" w:rsidRPr="005E75CB" w:rsidRDefault="00E6477A" w:rsidP="00024A17">
      <w:pPr>
        <w:pStyle w:val="Standard"/>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Wykonawcy, którzy realizują zamówienie na rzecz lub z udziałem:</w:t>
      </w:r>
    </w:p>
    <w:p w14:paraId="6CA8FC4C" w14:textId="77777777" w:rsidR="006D02E1" w:rsidRPr="005E75CB" w:rsidRDefault="00E6477A" w:rsidP="00EF3853">
      <w:pPr>
        <w:pStyle w:val="Akapitzlist"/>
        <w:numPr>
          <w:ilvl w:val="0"/>
          <w:numId w:val="82"/>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obywateli rosyjskich lub osób fizycznych lub prawnych, podmiotów lub organów z siedzibą w Rosji;</w:t>
      </w:r>
    </w:p>
    <w:p w14:paraId="29E3D30A" w14:textId="77777777" w:rsidR="006D02E1" w:rsidRPr="005E75CB" w:rsidRDefault="00E6477A" w:rsidP="00024A17">
      <w:pPr>
        <w:pStyle w:val="Akapitzlist"/>
        <w:numPr>
          <w:ilvl w:val="0"/>
          <w:numId w:val="65"/>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 xml:space="preserve">osób prawnych, podmiotów lub organów, do których prawa własności bezpośrednio lub pośrednio w ponad 50 % należą do podmiotu, o którym mowa w </w:t>
      </w:r>
      <w:proofErr w:type="spellStart"/>
      <w:r w:rsidRPr="005E75CB">
        <w:rPr>
          <w:rFonts w:ascii="Times New Roman" w:hAnsi="Times New Roman" w:cs="Times New Roman"/>
          <w:sz w:val="22"/>
          <w:szCs w:val="22"/>
          <w:lang w:eastAsia="en-US"/>
        </w:rPr>
        <w:t>tirecie</w:t>
      </w:r>
      <w:proofErr w:type="spellEnd"/>
      <w:r w:rsidRPr="005E75CB">
        <w:rPr>
          <w:rFonts w:ascii="Times New Roman" w:hAnsi="Times New Roman" w:cs="Times New Roman"/>
          <w:sz w:val="22"/>
          <w:szCs w:val="22"/>
          <w:lang w:eastAsia="en-US"/>
        </w:rPr>
        <w:t xml:space="preserve"> 1); lub</w:t>
      </w:r>
    </w:p>
    <w:p w14:paraId="242401F9" w14:textId="77777777" w:rsidR="006D02E1" w:rsidRPr="005E75CB" w:rsidRDefault="00E6477A" w:rsidP="00024A17">
      <w:pPr>
        <w:pStyle w:val="Akapitzlist"/>
        <w:numPr>
          <w:ilvl w:val="0"/>
          <w:numId w:val="65"/>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osób fizycznych lub prawnych, podmiotów lub organów działających w imieniu lub pod kierunkiem podmiotu, o którym mowa w tir. 1) lub 2),</w:t>
      </w:r>
    </w:p>
    <w:p w14:paraId="146C710C" w14:textId="77777777" w:rsidR="006D02E1" w:rsidRPr="005E75CB" w:rsidRDefault="00E6477A" w:rsidP="00024A17">
      <w:pPr>
        <w:pStyle w:val="Standard"/>
        <w:spacing w:line="312" w:lineRule="auto"/>
        <w:ind w:left="720"/>
        <w:rPr>
          <w:rFonts w:ascii="Times New Roman" w:hAnsi="Times New Roman" w:cs="Times New Roman"/>
          <w:sz w:val="22"/>
          <w:szCs w:val="22"/>
        </w:rPr>
      </w:pPr>
      <w:r w:rsidRPr="005E75CB">
        <w:rPr>
          <w:rFonts w:ascii="Times New Roman" w:hAnsi="Times New Roman" w:cs="Times New Roman"/>
          <w:sz w:val="22"/>
          <w:szCs w:val="22"/>
          <w:lang w:eastAsia="en-US"/>
        </w:rPr>
        <w:lastRenderedPageBreak/>
        <w:t>w tym podwykonawców, dostawców lub podmiotów, na których zdolności polega się w rozumieniu dyrektywy w sprawie zamówień publicznych, w przypadku, gdy przypada na nich ponad 10 % wartości zamówienia.</w:t>
      </w:r>
    </w:p>
    <w:p w14:paraId="1F3986B1"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lang w:eastAsia="en-US"/>
        </w:rPr>
        <w:t>wobec którego są podejmowane inne prawem przewidziane środki o charakterze sankcyjnym.</w:t>
      </w:r>
    </w:p>
    <w:p w14:paraId="7CF10A04"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lang w:eastAsia="en-US"/>
        </w:rPr>
        <w:t>który w okresie 3 miesięcy (licząc od daty rozstrzygnięcia postępowania), w postępowaniach, złożył najkorzystniejszą ofertę i:</w:t>
      </w:r>
    </w:p>
    <w:p w14:paraId="461A33DD" w14:textId="77777777" w:rsidR="006D02E1" w:rsidRPr="005E75CB" w:rsidRDefault="00E6477A" w:rsidP="00024A17">
      <w:pPr>
        <w:pStyle w:val="Akapitzlist"/>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odmówił zawarcia umowy lub</w:t>
      </w:r>
    </w:p>
    <w:p w14:paraId="76447B3A" w14:textId="77777777" w:rsidR="006D02E1" w:rsidRPr="005E75CB" w:rsidRDefault="00E6477A" w:rsidP="00024A17">
      <w:pPr>
        <w:pStyle w:val="Akapitzlist"/>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wycofał ofertę lub</w:t>
      </w:r>
    </w:p>
    <w:p w14:paraId="3C384706" w14:textId="77777777" w:rsidR="006D02E1" w:rsidRPr="005E75CB" w:rsidRDefault="00E6477A" w:rsidP="00024A17">
      <w:pPr>
        <w:pStyle w:val="Akapitzlist"/>
        <w:numPr>
          <w:ilvl w:val="2"/>
          <w:numId w:val="3"/>
        </w:numPr>
        <w:spacing w:line="312" w:lineRule="auto"/>
        <w:ind w:left="1077" w:hanging="357"/>
        <w:rPr>
          <w:rFonts w:ascii="Times New Roman" w:hAnsi="Times New Roman" w:cs="Times New Roman"/>
          <w:sz w:val="22"/>
          <w:szCs w:val="22"/>
        </w:rPr>
      </w:pPr>
      <w:r w:rsidRPr="005E75CB">
        <w:rPr>
          <w:rFonts w:ascii="Times New Roman" w:hAnsi="Times New Roman" w:cs="Times New Roman"/>
          <w:sz w:val="22"/>
          <w:szCs w:val="22"/>
          <w:lang w:eastAsia="en-US"/>
        </w:rPr>
        <w:t>nie uzupełnił oświadczeń i dokumentów na wezwanie, o którym mowa w § 39 ust. 6 Regulaminu.</w:t>
      </w:r>
    </w:p>
    <w:p w14:paraId="56097AD5"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lang w:eastAsia="en-US"/>
        </w:rPr>
        <w:t>który, w przypadku zamówień, o których mowa w § 30 ust. 5 Regulaminu oraz innych uzasadnionych interesem Spółki przypadkach:</w:t>
      </w:r>
    </w:p>
    <w:p w14:paraId="44BA2C6C" w14:textId="61AE6B71" w:rsidR="006D02E1" w:rsidRPr="005E75CB" w:rsidRDefault="00E6477A" w:rsidP="00024A17">
      <w:pPr>
        <w:pStyle w:val="Akapitzlist"/>
        <w:numPr>
          <w:ilvl w:val="2"/>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z przyczyn leżących po jego stronie nie wykonał lub nienależycie wykonał umowę zawartą z Zamawiającym, co doprowadziło do:</w:t>
      </w:r>
    </w:p>
    <w:p w14:paraId="35470C6B" w14:textId="77777777" w:rsidR="006D02E1" w:rsidRPr="005E75CB" w:rsidRDefault="00E6477A" w:rsidP="00EF3853">
      <w:pPr>
        <w:pStyle w:val="Akapitzlist"/>
        <w:numPr>
          <w:ilvl w:val="0"/>
          <w:numId w:val="8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wypowiedzenia lub odstąpienia od umowy, lub</w:t>
      </w:r>
    </w:p>
    <w:p w14:paraId="01B42EE8" w14:textId="77777777" w:rsidR="006D02E1" w:rsidRPr="005E75CB" w:rsidRDefault="00E6477A" w:rsidP="00024A17">
      <w:pPr>
        <w:pStyle w:val="Akapitzlist"/>
        <w:numPr>
          <w:ilvl w:val="0"/>
          <w:numId w:val="67"/>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dokonania zakupu zastępczego przez Zamawiającego lub</w:t>
      </w:r>
    </w:p>
    <w:p w14:paraId="78781913" w14:textId="77777777" w:rsidR="006D02E1" w:rsidRPr="005E75CB" w:rsidRDefault="00E6477A" w:rsidP="00024A17">
      <w:pPr>
        <w:pStyle w:val="Akapitzlist"/>
        <w:numPr>
          <w:ilvl w:val="0"/>
          <w:numId w:val="67"/>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zagrożenia poniesienia lub odpowiedzialności karnej lub administracyjnej przez Zamawiającego ze względu na brak dostosowania infrastruktury Zamawiającego do wymagań prawa powszechnie obowiązującego, w szczególności prawa ochrony środowiska, bezpieczeństwa i higieny pracy,</w:t>
      </w:r>
    </w:p>
    <w:p w14:paraId="3266E0D9" w14:textId="77777777" w:rsidR="006D02E1" w:rsidRPr="005E75CB" w:rsidRDefault="00E6477A" w:rsidP="00024A17">
      <w:pPr>
        <w:pStyle w:val="Akapitzlist"/>
        <w:numPr>
          <w:ilvl w:val="2"/>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w:t>
      </w:r>
    </w:p>
    <w:p w14:paraId="2FCCA173"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585A9098" w14:textId="77777777" w:rsidR="006D02E1" w:rsidRPr="005E75CB" w:rsidRDefault="00E6477A" w:rsidP="00024A17">
      <w:pPr>
        <w:pStyle w:val="Akapitzlist"/>
        <w:numPr>
          <w:ilvl w:val="0"/>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Zamawiający stosuje warunki udziału w postępowaniu:</w:t>
      </w:r>
    </w:p>
    <w:p w14:paraId="2569EC90"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zdolności do występowania w obrocie gospodarczym; Wykonawca powinien być wpisany do rejestru działalności gospodarczej prowadzonego w kraju, w którym Wykonawca ma siedzibę,</w:t>
      </w:r>
    </w:p>
    <w:p w14:paraId="6BA525E1" w14:textId="77777777" w:rsidR="006D02E1" w:rsidRPr="005E75CB" w:rsidRDefault="00E6477A" w:rsidP="00024A17">
      <w:pPr>
        <w:pStyle w:val="Akapitzlist"/>
        <w:numPr>
          <w:ilvl w:val="1"/>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zdolności technicznej lub zawodowej; Wykonawca wykaże, że:</w:t>
      </w:r>
    </w:p>
    <w:p w14:paraId="39AB1336" w14:textId="6BAB80A3" w:rsidR="006D02E1" w:rsidRPr="005E75CB" w:rsidRDefault="00E6477A" w:rsidP="00024A17">
      <w:pPr>
        <w:pStyle w:val="Akapitzlist"/>
        <w:numPr>
          <w:ilvl w:val="2"/>
          <w:numId w:val="3"/>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 okresie ostatnich </w:t>
      </w:r>
      <w:r w:rsidRPr="005E75CB">
        <w:rPr>
          <w:rFonts w:ascii="Times New Roman" w:hAnsi="Times New Roman" w:cs="Times New Roman"/>
          <w:b/>
          <w:iCs/>
          <w:sz w:val="22"/>
          <w:szCs w:val="22"/>
        </w:rPr>
        <w:t>3 lat</w:t>
      </w:r>
      <w:r w:rsidRPr="005E75CB">
        <w:rPr>
          <w:rFonts w:ascii="Times New Roman" w:hAnsi="Times New Roman" w:cs="Times New Roman"/>
          <w:sz w:val="22"/>
          <w:szCs w:val="22"/>
        </w:rPr>
        <w:t xml:space="preserve"> przed terminem składania ofert (a jeśli okres prowadzenia działalności jest krótszy to w tym okresie) wykonał</w:t>
      </w:r>
      <w:r w:rsidR="00EB144A" w:rsidRPr="005E75CB">
        <w:rPr>
          <w:rFonts w:ascii="Times New Roman" w:hAnsi="Times New Roman" w:cs="Times New Roman"/>
          <w:sz w:val="22"/>
          <w:szCs w:val="22"/>
        </w:rPr>
        <w:t xml:space="preserve"> 2 usługi polegające na usługach serwisowych, remontowych lub innych polegających</w:t>
      </w:r>
      <w:r w:rsidRPr="005E75CB">
        <w:rPr>
          <w:rFonts w:ascii="Times New Roman" w:hAnsi="Times New Roman" w:cs="Times New Roman"/>
          <w:sz w:val="22"/>
          <w:szCs w:val="22"/>
        </w:rPr>
        <w:t xml:space="preserve"> na naprawie maszyn/urządzeń przeznaczonych do pracy w liniach i układach technologicznych o łącznej wartości brutto nie mniejszej niż </w:t>
      </w:r>
      <w:r w:rsidRPr="005E75CB">
        <w:rPr>
          <w:rFonts w:ascii="Times New Roman" w:hAnsi="Times New Roman" w:cs="Times New Roman"/>
          <w:b/>
          <w:bCs/>
          <w:sz w:val="22"/>
          <w:szCs w:val="22"/>
        </w:rPr>
        <w:t>100 000,00 PLN.</w:t>
      </w:r>
    </w:p>
    <w:p w14:paraId="6AF7DF65"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b/>
          <w:bCs/>
          <w:sz w:val="22"/>
          <w:szCs w:val="22"/>
        </w:rPr>
        <w:lastRenderedPageBreak/>
        <w:t xml:space="preserve">albo  </w:t>
      </w:r>
    </w:p>
    <w:p w14:paraId="424209A5"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posiada ocenę zdolności zakładu remontowego wydaną przez właściwą jednostkę</w:t>
      </w:r>
    </w:p>
    <w:p w14:paraId="7A78E4C4"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certyfikującą  w zakresie nie mniejszym niż przedmiot zamówienia,</w:t>
      </w:r>
    </w:p>
    <w:p w14:paraId="0AED2DA4"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b/>
          <w:bCs/>
          <w:sz w:val="22"/>
          <w:szCs w:val="22"/>
        </w:rPr>
        <w:t>albo</w:t>
      </w:r>
    </w:p>
    <w:p w14:paraId="47FC9890"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jest producentem maszyn/urządzeń, których przedmiot zamówienia dotyczy</w:t>
      </w:r>
    </w:p>
    <w:p w14:paraId="407597B1" w14:textId="77777777" w:rsidR="006D02E1" w:rsidRPr="005E75CB" w:rsidRDefault="00E6477A" w:rsidP="00024A17">
      <w:pPr>
        <w:pStyle w:val="Akapitzlist"/>
        <w:spacing w:before="120" w:line="312" w:lineRule="auto"/>
        <w:ind w:left="363" w:hanging="357"/>
        <w:rPr>
          <w:rFonts w:ascii="Times New Roman" w:hAnsi="Times New Roman" w:cs="Times New Roman"/>
          <w:sz w:val="22"/>
          <w:szCs w:val="22"/>
        </w:rPr>
      </w:pPr>
      <w:r w:rsidRPr="005E75CB">
        <w:rPr>
          <w:rFonts w:ascii="Times New Roman" w:hAnsi="Times New Roman" w:cs="Times New Roman"/>
          <w:b/>
          <w:bCs/>
          <w:sz w:val="22"/>
          <w:szCs w:val="22"/>
        </w:rPr>
        <w:t>albo</w:t>
      </w:r>
    </w:p>
    <w:p w14:paraId="7A4930CC" w14:textId="62B948A9" w:rsidR="006D02E1" w:rsidRPr="005E75CB" w:rsidRDefault="00E6477A" w:rsidP="004D6CA3">
      <w:pPr>
        <w:pStyle w:val="Akapitzlist"/>
        <w:spacing w:before="120" w:line="312" w:lineRule="auto"/>
        <w:ind w:left="0"/>
        <w:rPr>
          <w:rFonts w:ascii="Times New Roman" w:hAnsi="Times New Roman" w:cs="Times New Roman"/>
          <w:sz w:val="22"/>
          <w:szCs w:val="22"/>
        </w:rPr>
      </w:pPr>
      <w:r w:rsidRPr="005E75CB">
        <w:rPr>
          <w:rFonts w:ascii="Times New Roman" w:hAnsi="Times New Roman" w:cs="Times New Roman"/>
          <w:sz w:val="22"/>
          <w:szCs w:val="22"/>
        </w:rPr>
        <w:t>posiada upoważnienie lub autoryzację wystawioną pr</w:t>
      </w:r>
      <w:r w:rsidR="004D6CA3" w:rsidRPr="005E75CB">
        <w:rPr>
          <w:rFonts w:ascii="Times New Roman" w:hAnsi="Times New Roman" w:cs="Times New Roman"/>
          <w:sz w:val="22"/>
          <w:szCs w:val="22"/>
        </w:rPr>
        <w:t xml:space="preserve">zez Producenta maszyn/urządzeń, </w:t>
      </w:r>
      <w:r w:rsidRPr="005E75CB">
        <w:rPr>
          <w:rFonts w:ascii="Times New Roman" w:hAnsi="Times New Roman" w:cs="Times New Roman"/>
          <w:sz w:val="22"/>
          <w:szCs w:val="22"/>
        </w:rPr>
        <w:t>których przedmiot zamówienia dotyczy</w:t>
      </w:r>
    </w:p>
    <w:p w14:paraId="64E1F798" w14:textId="77777777" w:rsidR="006D02E1" w:rsidRPr="00D267EA" w:rsidRDefault="00E6477A">
      <w:pPr>
        <w:pStyle w:val="Nagwek1"/>
        <w:shd w:val="clear" w:color="auto" w:fill="E7E6E6"/>
        <w:spacing w:before="120" w:line="312" w:lineRule="auto"/>
        <w:rPr>
          <w:rFonts w:ascii="Times New Roman" w:hAnsi="Times New Roman" w:cs="Times New Roman"/>
        </w:rPr>
      </w:pPr>
      <w:bookmarkStart w:id="27" w:name="_Toc106096386"/>
      <w:bookmarkStart w:id="28" w:name="_Toc106095842"/>
      <w:bookmarkStart w:id="29" w:name="Bookmark7"/>
      <w:bookmarkStart w:id="30" w:name="_Toc238457676"/>
      <w:bookmarkStart w:id="31" w:name="_Toc238817229"/>
      <w:r w:rsidRPr="00D267EA">
        <w:rPr>
          <w:rFonts w:ascii="Times New Roman" w:hAnsi="Times New Roman" w:cs="Times New Roman"/>
          <w:color w:val="00000A"/>
          <w:sz w:val="24"/>
          <w:szCs w:val="24"/>
        </w:rPr>
        <w:t>Część VI. Wykonawcy występujący wspólnie (konsorcjum):</w:t>
      </w:r>
      <w:bookmarkEnd w:id="27"/>
      <w:bookmarkEnd w:id="28"/>
      <w:bookmarkEnd w:id="29"/>
      <w:bookmarkEnd w:id="30"/>
      <w:bookmarkEnd w:id="31"/>
    </w:p>
    <w:p w14:paraId="4BE47B3A" w14:textId="77777777" w:rsidR="006D02E1" w:rsidRPr="005E75CB" w:rsidRDefault="00E6477A" w:rsidP="00EF3853">
      <w:pPr>
        <w:pStyle w:val="Akapitzlist"/>
        <w:numPr>
          <w:ilvl w:val="0"/>
          <w:numId w:val="84"/>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sz w:val="22"/>
          <w:szCs w:val="22"/>
        </w:rPr>
        <w:t>Wykonawcy mogą wspólnie ubiegać się o udzielenie zamówienia.</w:t>
      </w:r>
    </w:p>
    <w:p w14:paraId="17584753" w14:textId="77777777" w:rsidR="006D02E1" w:rsidRPr="005E75CB" w:rsidRDefault="00E6477A" w:rsidP="00024A17">
      <w:pPr>
        <w:pStyle w:val="Akapitzlist"/>
        <w:numPr>
          <w:ilvl w:val="0"/>
          <w:numId w:val="4"/>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sz w:val="22"/>
          <w:szCs w:val="22"/>
        </w:rPr>
        <w:t xml:space="preserve">Wykonawcy występujący wspólnie ustanawiają Pełnomocnika do reprezentowania ich </w:t>
      </w:r>
      <w:r w:rsidRPr="005E75CB">
        <w:rPr>
          <w:rFonts w:ascii="Times New Roman" w:hAnsi="Times New Roman" w:cs="Times New Roman"/>
          <w:sz w:val="22"/>
          <w:szCs w:val="22"/>
        </w:rPr>
        <w:br/>
        <w:t>w postępowaniu o udzielenie zamówienia albo reprezentowania ich w postępowaniu i zawarcia umowy w sprawie zamówienia.</w:t>
      </w:r>
    </w:p>
    <w:p w14:paraId="30B4FA2B" w14:textId="77777777" w:rsidR="006D02E1" w:rsidRPr="005E75CB" w:rsidRDefault="00E6477A" w:rsidP="00024A17">
      <w:pPr>
        <w:pStyle w:val="Akapitzlist"/>
        <w:numPr>
          <w:ilvl w:val="0"/>
          <w:numId w:val="4"/>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sz w:val="22"/>
          <w:szCs w:val="22"/>
        </w:rPr>
        <w:t>Wszelka korespondencja prowadzona będzie wyłącznie z Pełnomocnikiem.</w:t>
      </w:r>
    </w:p>
    <w:p w14:paraId="29EE143F" w14:textId="77777777" w:rsidR="006D02E1" w:rsidRPr="005E75CB" w:rsidRDefault="00E6477A">
      <w:pPr>
        <w:pStyle w:val="Akapitzlist"/>
        <w:numPr>
          <w:ilvl w:val="0"/>
          <w:numId w:val="4"/>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Każdy z Wykonawców występujących wspólnie (lider/członek konsorcjum) nie może podlegać wykluczeniu z postępowania. Spełnienie warunków udziału w postępowaniu w stosunku do Wykonawców występujących wspólnie będzie oceniane łącznie.</w:t>
      </w:r>
    </w:p>
    <w:p w14:paraId="2D8B7973" w14:textId="77777777" w:rsidR="006D02E1" w:rsidRPr="005E75CB" w:rsidRDefault="00E6477A">
      <w:pPr>
        <w:pStyle w:val="Akapitzlist"/>
        <w:numPr>
          <w:ilvl w:val="0"/>
          <w:numId w:val="4"/>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5E75CB">
        <w:rPr>
          <w:rFonts w:ascii="Times New Roman" w:hAnsi="Times New Roman" w:cs="Times New Roman"/>
          <w:color w:val="FF0000"/>
          <w:sz w:val="22"/>
          <w:szCs w:val="22"/>
        </w:rPr>
        <w:t xml:space="preserve"> </w:t>
      </w:r>
      <w:r w:rsidRPr="005E75CB">
        <w:rPr>
          <w:rFonts w:ascii="Times New Roman" w:hAnsi="Times New Roman" w:cs="Times New Roman"/>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5ABEEBF8" w14:textId="77777777" w:rsidR="006D02E1" w:rsidRPr="005E75CB" w:rsidRDefault="00E6477A">
      <w:pPr>
        <w:pStyle w:val="Akapitzlist"/>
        <w:numPr>
          <w:ilvl w:val="0"/>
          <w:numId w:val="4"/>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696F75F6" w14:textId="77777777" w:rsidR="006D02E1" w:rsidRPr="005E75CB" w:rsidRDefault="00E6477A">
      <w:pPr>
        <w:pStyle w:val="Akapitzlist"/>
        <w:numPr>
          <w:ilvl w:val="0"/>
          <w:numId w:val="4"/>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Od Wykonawców wspólnie ubiegających się o niniejsze zamówienie, których oferta zostanie uznana za najkorzystniejszą, Zamawiający może zażądać przed zawarciem umowy - umowy regulującej współpracę tych Wykonawców.</w:t>
      </w:r>
    </w:p>
    <w:p w14:paraId="740D5BA5" w14:textId="77777777" w:rsidR="006D02E1" w:rsidRPr="005E75CB" w:rsidRDefault="00E6477A">
      <w:pPr>
        <w:pStyle w:val="Akapitzlist"/>
        <w:numPr>
          <w:ilvl w:val="0"/>
          <w:numId w:val="4"/>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Wykonawcy, którzy złożyli ofertę wspólną odpowiadają solidarnie za realizację zamówienia.</w:t>
      </w:r>
    </w:p>
    <w:p w14:paraId="3F81BDC1" w14:textId="77777777" w:rsidR="006D02E1" w:rsidRPr="00D267EA" w:rsidRDefault="00E6477A">
      <w:pPr>
        <w:pStyle w:val="Nagwek1"/>
        <w:shd w:val="clear" w:color="auto" w:fill="E7E6E6"/>
        <w:spacing w:before="120" w:line="312" w:lineRule="auto"/>
        <w:rPr>
          <w:rFonts w:ascii="Times New Roman" w:hAnsi="Times New Roman" w:cs="Times New Roman"/>
        </w:rPr>
      </w:pPr>
      <w:bookmarkStart w:id="32" w:name="_Toc106096387"/>
      <w:bookmarkStart w:id="33" w:name="_Toc106095843"/>
      <w:bookmarkStart w:id="34" w:name="Bookmark8"/>
      <w:bookmarkStart w:id="35" w:name="_Toc238457677"/>
      <w:bookmarkStart w:id="36" w:name="_Toc238817230"/>
      <w:r w:rsidRPr="00D267EA">
        <w:rPr>
          <w:rFonts w:ascii="Times New Roman" w:hAnsi="Times New Roman" w:cs="Times New Roman"/>
          <w:color w:val="00000A"/>
          <w:sz w:val="24"/>
          <w:szCs w:val="24"/>
        </w:rPr>
        <w:t>Część VII. Udostępnienie zasobów</w:t>
      </w:r>
      <w:bookmarkEnd w:id="32"/>
      <w:bookmarkEnd w:id="33"/>
      <w:bookmarkEnd w:id="34"/>
      <w:bookmarkEnd w:id="35"/>
      <w:bookmarkEnd w:id="36"/>
    </w:p>
    <w:p w14:paraId="6F5975D8" w14:textId="77777777" w:rsidR="006D02E1" w:rsidRPr="005E75CB" w:rsidRDefault="00E6477A" w:rsidP="00EF3853">
      <w:pPr>
        <w:pStyle w:val="Akapitzlist"/>
        <w:numPr>
          <w:ilvl w:val="0"/>
          <w:numId w:val="8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 xml:space="preserve">Wykonawca może w celu potwierdzenia spełniania warunków udziału w postępowaniu, </w:t>
      </w:r>
      <w:r w:rsidRPr="005E75CB">
        <w:rPr>
          <w:rFonts w:ascii="Times New Roman" w:hAnsi="Times New Roman" w:cs="Times New Roman"/>
          <w:sz w:val="22"/>
          <w:szCs w:val="22"/>
        </w:rPr>
        <w:br/>
        <w:t xml:space="preserve">w stosownych sytuacjach oraz w odniesieniu do konkretnego zamówienia, lub jego części, polegać </w:t>
      </w:r>
      <w:r w:rsidRPr="005E75CB">
        <w:rPr>
          <w:rFonts w:ascii="Times New Roman" w:hAnsi="Times New Roman" w:cs="Times New Roman"/>
          <w:sz w:val="22"/>
          <w:szCs w:val="22"/>
        </w:rPr>
        <w:lastRenderedPageBreak/>
        <w:t>na zdolnościach technicznych lub zawodowych lub sytuacji ekonomicznej lub finansowej podmiotów udostępniających zasoby, niezależnie od charakteru prawnego łączących go z nimi stosunków prawnych.</w:t>
      </w:r>
    </w:p>
    <w:p w14:paraId="560ACC6A" w14:textId="77777777" w:rsidR="006D02E1" w:rsidRPr="005E75CB" w:rsidRDefault="00E6477A">
      <w:pPr>
        <w:pStyle w:val="Akapitzlist"/>
        <w:numPr>
          <w:ilvl w:val="0"/>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7750DC8A" w14:textId="77777777" w:rsidR="006D02E1" w:rsidRPr="005E75CB" w:rsidRDefault="00E6477A">
      <w:pPr>
        <w:pStyle w:val="Akapitzlist"/>
        <w:numPr>
          <w:ilvl w:val="1"/>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zakres dostępnych Wykonawcy zasobów podmiotu udostępniającego zasoby,</w:t>
      </w:r>
    </w:p>
    <w:p w14:paraId="742998C2" w14:textId="77777777" w:rsidR="006D02E1" w:rsidRPr="005E75CB" w:rsidRDefault="00E6477A">
      <w:pPr>
        <w:pStyle w:val="Akapitzlist"/>
        <w:numPr>
          <w:ilvl w:val="1"/>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sposób i okres udostępnienia Wykonawcy i wykorzystania przez niego zasobów podmiotu udostępniającego te zasoby przy wykonywaniu zamówienia,</w:t>
      </w:r>
    </w:p>
    <w:p w14:paraId="7AD649C7" w14:textId="77777777" w:rsidR="006D02E1" w:rsidRPr="005E75CB" w:rsidRDefault="00E6477A">
      <w:pPr>
        <w:pStyle w:val="Akapitzlist"/>
        <w:numPr>
          <w:ilvl w:val="1"/>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czy i w jakim zakresie podmiot udostępniający zasoby zrealizuje usługi, których dotyczą zdolności techniczne i zawodowe.</w:t>
      </w:r>
    </w:p>
    <w:p w14:paraId="09D94883" w14:textId="77777777" w:rsidR="006D02E1" w:rsidRPr="005E75CB" w:rsidRDefault="00E6477A">
      <w:pPr>
        <w:pStyle w:val="Akapitzlist"/>
        <w:numPr>
          <w:ilvl w:val="0"/>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6FBF8EBF" w14:textId="77777777" w:rsidR="006D02E1" w:rsidRPr="005E75CB" w:rsidRDefault="00E6477A">
      <w:pPr>
        <w:pStyle w:val="Akapitzlist"/>
        <w:numPr>
          <w:ilvl w:val="0"/>
          <w:numId w:val="5"/>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w:t>
      </w:r>
    </w:p>
    <w:p w14:paraId="22D42854"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37" w:name="_Toc106096388"/>
      <w:bookmarkStart w:id="38" w:name="_Toc106095844"/>
      <w:bookmarkStart w:id="39" w:name="Bookmark9"/>
      <w:bookmarkStart w:id="40" w:name="_Toc238457678"/>
      <w:bookmarkStart w:id="41" w:name="_Toc238817231"/>
      <w:r w:rsidRPr="00D267EA">
        <w:rPr>
          <w:rFonts w:ascii="Times New Roman" w:hAnsi="Times New Roman" w:cs="Times New Roman"/>
          <w:color w:val="00000A"/>
          <w:sz w:val="24"/>
          <w:szCs w:val="24"/>
        </w:rPr>
        <w:t>Część VIII. Podmiotowe środki dowodowe.</w:t>
      </w:r>
      <w:bookmarkEnd w:id="37"/>
      <w:bookmarkEnd w:id="38"/>
      <w:bookmarkEnd w:id="39"/>
      <w:bookmarkEnd w:id="40"/>
      <w:bookmarkEnd w:id="41"/>
    </w:p>
    <w:p w14:paraId="401BEA91" w14:textId="77777777" w:rsidR="006D02E1" w:rsidRPr="005E75CB" w:rsidRDefault="00E6477A" w:rsidP="00EF3853">
      <w:pPr>
        <w:pStyle w:val="Akapitzlist"/>
        <w:numPr>
          <w:ilvl w:val="0"/>
          <w:numId w:val="86"/>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Zamawiający wymaga złożenia oświadczenia o niepodleganiu wykluczeniu i spełnieniu warunków udziału w postępowaniu oraz podmiotowych środków dowodowych wskazanych w ust. 2 poniżej przez:</w:t>
      </w:r>
    </w:p>
    <w:p w14:paraId="0A02A488" w14:textId="77777777" w:rsidR="006D02E1" w:rsidRPr="005E75CB" w:rsidRDefault="00E6477A" w:rsidP="00BC1F76">
      <w:pPr>
        <w:pStyle w:val="Akapitzlist"/>
        <w:numPr>
          <w:ilvl w:val="1"/>
          <w:numId w:val="8"/>
        </w:numPr>
        <w:spacing w:before="120" w:line="312" w:lineRule="auto"/>
        <w:ind w:left="851" w:hanging="425"/>
        <w:rPr>
          <w:rFonts w:ascii="Times New Roman" w:hAnsi="Times New Roman" w:cs="Times New Roman"/>
          <w:sz w:val="22"/>
          <w:szCs w:val="22"/>
        </w:rPr>
      </w:pPr>
      <w:r w:rsidRPr="005E75CB">
        <w:rPr>
          <w:rFonts w:ascii="Times New Roman" w:hAnsi="Times New Roman" w:cs="Times New Roman"/>
          <w:bCs/>
          <w:iCs/>
          <w:sz w:val="22"/>
          <w:szCs w:val="22"/>
        </w:rPr>
        <w:t>Wykonawcę,</w:t>
      </w:r>
    </w:p>
    <w:p w14:paraId="226E9F71" w14:textId="77777777" w:rsidR="006D02E1" w:rsidRPr="005E75CB" w:rsidRDefault="00E6477A" w:rsidP="00BC1F76">
      <w:pPr>
        <w:pStyle w:val="Akapitzlist"/>
        <w:numPr>
          <w:ilvl w:val="1"/>
          <w:numId w:val="8"/>
        </w:numPr>
        <w:spacing w:before="120" w:line="312" w:lineRule="auto"/>
        <w:ind w:left="851" w:hanging="425"/>
        <w:rPr>
          <w:rFonts w:ascii="Times New Roman" w:hAnsi="Times New Roman" w:cs="Times New Roman"/>
          <w:sz w:val="22"/>
          <w:szCs w:val="22"/>
        </w:rPr>
      </w:pPr>
      <w:r w:rsidRPr="005E75CB">
        <w:rPr>
          <w:rFonts w:ascii="Times New Roman" w:hAnsi="Times New Roman" w:cs="Times New Roman"/>
          <w:bCs/>
          <w:iCs/>
          <w:sz w:val="22"/>
          <w:szCs w:val="22"/>
        </w:rPr>
        <w:t>w przypadku Wykonawców ubiegających się wspólnie o udzielenie zamówienia – przez każdego z Wykonawców</w:t>
      </w:r>
    </w:p>
    <w:p w14:paraId="08E78812" w14:textId="77777777" w:rsidR="006D02E1" w:rsidRPr="005E75CB" w:rsidRDefault="00E6477A" w:rsidP="00BC1F76">
      <w:pPr>
        <w:pStyle w:val="Akapitzlist"/>
        <w:numPr>
          <w:ilvl w:val="1"/>
          <w:numId w:val="8"/>
        </w:numPr>
        <w:spacing w:before="120" w:line="312" w:lineRule="auto"/>
        <w:ind w:left="851" w:hanging="425"/>
        <w:rPr>
          <w:rFonts w:ascii="Times New Roman" w:hAnsi="Times New Roman" w:cs="Times New Roman"/>
          <w:sz w:val="22"/>
          <w:szCs w:val="22"/>
        </w:rPr>
      </w:pPr>
      <w:r w:rsidRPr="005E75CB">
        <w:rPr>
          <w:rFonts w:ascii="Times New Roman" w:hAnsi="Times New Roman" w:cs="Times New Roman"/>
          <w:bCs/>
          <w:iCs/>
          <w:sz w:val="22"/>
          <w:szCs w:val="22"/>
        </w:rPr>
        <w:t>w przypadku polegania na udostępnionych zasobach – przez podmiot udostępniający zasoby.</w:t>
      </w:r>
    </w:p>
    <w:p w14:paraId="355BE219"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W celu potwierdzenia braku podstaw do wykluczenia Zamawiający wymaga złożenia:</w:t>
      </w:r>
    </w:p>
    <w:p w14:paraId="20FD9E78" w14:textId="77777777" w:rsidR="006D02E1" w:rsidRPr="005E75CB" w:rsidRDefault="00E6477A" w:rsidP="00BC1F76">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oświadczenia o niepodleganiu wykluczeniu i spełnieniu warunków udziału </w:t>
      </w:r>
      <w:r w:rsidRPr="005E75CB">
        <w:rPr>
          <w:rFonts w:ascii="Times New Roman" w:hAnsi="Times New Roman" w:cs="Times New Roman"/>
          <w:bCs/>
          <w:iCs/>
          <w:sz w:val="22"/>
          <w:szCs w:val="22"/>
        </w:rPr>
        <w:br/>
        <w:t xml:space="preserve">w postępowaniu na druku </w:t>
      </w:r>
      <w:r w:rsidRPr="005E75CB">
        <w:rPr>
          <w:rFonts w:ascii="Times New Roman" w:hAnsi="Times New Roman" w:cs="Times New Roman"/>
          <w:b/>
          <w:iCs/>
          <w:sz w:val="22"/>
          <w:szCs w:val="22"/>
        </w:rPr>
        <w:t>Formularza Ofertowego</w:t>
      </w:r>
      <w:r w:rsidRPr="005E75CB">
        <w:rPr>
          <w:rFonts w:ascii="Times New Roman" w:hAnsi="Times New Roman" w:cs="Times New Roman"/>
          <w:bCs/>
          <w:iCs/>
          <w:sz w:val="22"/>
          <w:szCs w:val="22"/>
        </w:rPr>
        <w:t xml:space="preserve">. W przypadku Wykonawców wspólnie ubiegających się o zamówienie, oświadczenie składa każdy z Wykonawców, zgodnie ze wzorem stanowiącym </w:t>
      </w:r>
      <w:r w:rsidRPr="005E75CB">
        <w:rPr>
          <w:rFonts w:ascii="Times New Roman" w:hAnsi="Times New Roman" w:cs="Times New Roman"/>
          <w:b/>
          <w:iCs/>
          <w:sz w:val="22"/>
          <w:szCs w:val="22"/>
        </w:rPr>
        <w:t>Załącznik nr 4.1. do SWZ.</w:t>
      </w:r>
    </w:p>
    <w:p w14:paraId="3CB51CB6" w14:textId="77777777" w:rsidR="006D02E1" w:rsidRPr="005E75CB" w:rsidRDefault="00E6477A" w:rsidP="00BC1F76">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w:t>
      </w:r>
      <w:r w:rsidRPr="005E75CB">
        <w:rPr>
          <w:rFonts w:ascii="Times New Roman" w:hAnsi="Times New Roman" w:cs="Times New Roman"/>
          <w:bCs/>
          <w:iCs/>
          <w:sz w:val="22"/>
          <w:szCs w:val="22"/>
        </w:rPr>
        <w:lastRenderedPageBreak/>
        <w:t xml:space="preserve">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5E75CB">
        <w:rPr>
          <w:rFonts w:ascii="Times New Roman" w:hAnsi="Times New Roman" w:cs="Times New Roman"/>
          <w:b/>
          <w:iCs/>
          <w:sz w:val="22"/>
          <w:szCs w:val="22"/>
        </w:rPr>
        <w:t>Załącznik nr 4.2 do SWZ;</w:t>
      </w:r>
    </w:p>
    <w:p w14:paraId="0B1B5806" w14:textId="77777777" w:rsidR="006D02E1" w:rsidRPr="005E75CB" w:rsidRDefault="00E6477A" w:rsidP="00BC1F76">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zaświadczenia właściwego naczelnika urzędu skarbowego potwierdzającego, </w:t>
      </w:r>
      <w:r w:rsidRPr="005E75CB">
        <w:rPr>
          <w:rFonts w:ascii="Times New Roman" w:hAnsi="Times New Roman" w:cs="Times New Roman"/>
          <w:bCs/>
          <w:iCs/>
          <w:sz w:val="22"/>
          <w:szCs w:val="22"/>
        </w:rPr>
        <w:br/>
        <w:t xml:space="preserve">że Wykonawca nie zalega z opłacaniem podatków i opłat, w zakresie § 41 ust. 1 pkt 4) Regulaminu, wystawionego nie wcześniej niż 3 miesiące przed jego złożeniem. </w:t>
      </w:r>
      <w:r w:rsidRPr="005E75CB">
        <w:rPr>
          <w:rFonts w:ascii="Times New Roman" w:hAnsi="Times New Roman" w:cs="Times New Roman"/>
          <w:bCs/>
          <w:iCs/>
          <w:sz w:val="22"/>
          <w:szCs w:val="22"/>
        </w:rPr>
        <w:br/>
        <w:t>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330C92DB" w14:textId="77777777" w:rsidR="006D02E1" w:rsidRPr="005E75CB" w:rsidRDefault="00E6477A" w:rsidP="00BC1F76">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Pr="005E75CB">
        <w:rPr>
          <w:rFonts w:ascii="Times New Roman" w:hAnsi="Times New Roman" w:cs="Times New Roman"/>
          <w:bCs/>
          <w:iCs/>
          <w:sz w:val="22"/>
          <w:szCs w:val="22"/>
        </w:rPr>
        <w:br/>
        <w:t>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046AA9A3" w14:textId="77777777" w:rsidR="006D02E1" w:rsidRPr="005E75CB" w:rsidRDefault="00E6477A" w:rsidP="00BC1F76">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odpisu lub informacji z Krajowego Rejestru Sądowego lub z Centralnej Ewidencji </w:t>
      </w:r>
      <w:r w:rsidRPr="005E75CB">
        <w:rPr>
          <w:rFonts w:ascii="Times New Roman" w:hAnsi="Times New Roman" w:cs="Times New Roman"/>
          <w:bCs/>
          <w:iCs/>
          <w:sz w:val="22"/>
          <w:szCs w:val="22"/>
        </w:rPr>
        <w:br/>
        <w:t>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p>
    <w:p w14:paraId="0F3F46C3" w14:textId="64775572"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bookmarkStart w:id="42" w:name="Bookmark10"/>
      <w:r w:rsidRPr="005E75CB">
        <w:rPr>
          <w:rFonts w:ascii="Times New Roman" w:hAnsi="Times New Roman" w:cs="Times New Roman"/>
          <w:iCs/>
          <w:sz w:val="22"/>
          <w:szCs w:val="22"/>
        </w:rPr>
        <w:t xml:space="preserve">Złożenie oferty jest równoznaczne z potwierdzeniem, że Wykonawca nie podlega wykluczeniu z postępowania na podstawie </w:t>
      </w:r>
      <w:r w:rsidRPr="005E75CB">
        <w:rPr>
          <w:rFonts w:ascii="Times New Roman" w:hAnsi="Times New Roman" w:cs="Times New Roman"/>
          <w:sz w:val="22"/>
          <w:szCs w:val="22"/>
        </w:rPr>
        <w:t xml:space="preserve">art. 7 ust. 1 ustawy z dnia 13 kwietnia 2022 r. </w:t>
      </w:r>
      <w:bookmarkEnd w:id="42"/>
      <w:r w:rsidRPr="005E75CB">
        <w:rPr>
          <w:rFonts w:ascii="Times New Roman" w:hAnsi="Times New Roman" w:cs="Times New Roman"/>
          <w:sz w:val="22"/>
          <w:szCs w:val="22"/>
        </w:rPr>
        <w:br/>
        <w:t>o szczególnych rozwiązaniach w zakresie przeciwdziałania wspieraniu agresji na Ukrainę oraz służących ochronie bezpieczeństwa narodowego oraz rozporządzenia (UE) 2022/576.</w:t>
      </w:r>
    </w:p>
    <w:p w14:paraId="1BF9C420"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bookmarkStart w:id="43" w:name="Bookmark11"/>
      <w:r w:rsidRPr="005E75CB">
        <w:rPr>
          <w:rFonts w:ascii="Times New Roman" w:hAnsi="Times New Roman" w:cs="Times New Roman"/>
          <w:bCs/>
          <w:iCs/>
          <w:sz w:val="22"/>
          <w:szCs w:val="22"/>
        </w:rPr>
        <w:t xml:space="preserve">Zamawiający zastrzega sobie prawo weryfikacji braku podstaw do wykluczenia w oparciu o </w:t>
      </w:r>
      <w:r w:rsidRPr="005E75CB">
        <w:rPr>
          <w:rFonts w:ascii="Times New Roman" w:hAnsi="Times New Roman" w:cs="Times New Roman"/>
          <w:sz w:val="22"/>
          <w:szCs w:val="22"/>
        </w:rPr>
        <w:t>art. 7 ust. 1 ustawy z dnia 13 kwietnia 2022 r.</w:t>
      </w:r>
      <w:bookmarkEnd w:id="43"/>
      <w:r w:rsidRPr="005E75CB">
        <w:rPr>
          <w:rFonts w:ascii="Times New Roman" w:hAnsi="Times New Roman" w:cs="Times New Roman"/>
          <w:sz w:val="22"/>
          <w:szCs w:val="22"/>
        </w:rPr>
        <w:t xml:space="preserve"> o szczególnych rozwiązaniach w zakresie przeciwdziałania wspieraniu agresji na Ukrainę oraz służących ochronie bezpieczeństwa narodowego oraz rozporządzenie (UE) 2022/576 w dostępnych rejestrach.</w:t>
      </w:r>
    </w:p>
    <w:p w14:paraId="57E5C6F5"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Jeżeli Wykonawca ma siedzibę lub miejsce zamieszkania poza granicami Rzeczypospolitej Polskiej:</w:t>
      </w:r>
    </w:p>
    <w:p w14:paraId="250E7BD9" w14:textId="77777777" w:rsidR="006D02E1" w:rsidRPr="005E75CB" w:rsidRDefault="00E6477A" w:rsidP="00BC1F76">
      <w:pPr>
        <w:pStyle w:val="Akapitzlist"/>
        <w:numPr>
          <w:ilvl w:val="1"/>
          <w:numId w:val="8"/>
        </w:numPr>
        <w:spacing w:before="120" w:line="312" w:lineRule="auto"/>
        <w:ind w:left="851" w:hanging="567"/>
        <w:rPr>
          <w:rFonts w:ascii="Times New Roman" w:hAnsi="Times New Roman" w:cs="Times New Roman"/>
          <w:sz w:val="22"/>
          <w:szCs w:val="22"/>
        </w:rPr>
      </w:pPr>
      <w:r w:rsidRPr="005E75CB">
        <w:rPr>
          <w:rFonts w:ascii="Times New Roman" w:hAnsi="Times New Roman" w:cs="Times New Roman"/>
          <w:bCs/>
          <w:iCs/>
          <w:sz w:val="22"/>
          <w:szCs w:val="22"/>
        </w:rPr>
        <w:t xml:space="preserve">zamiast zaświadczenia, o którym mowa w ust. 2 pkt 3), zaświadczenia albo innego dokumentu potwierdzającego, że Wykonawca nie zalega z opłacaniem podatków i opłat lub  składek na ubezpieczenia społeczne lub zdrowotne, o których mowa w ust 2 pkt 4), lub odpisu albo </w:t>
      </w:r>
      <w:r w:rsidRPr="005E75CB">
        <w:rPr>
          <w:rFonts w:ascii="Times New Roman" w:hAnsi="Times New Roman" w:cs="Times New Roman"/>
          <w:bCs/>
          <w:iCs/>
          <w:sz w:val="22"/>
          <w:szCs w:val="22"/>
        </w:rPr>
        <w:lastRenderedPageBreak/>
        <w:t xml:space="preserve">informacji z Krajowego Rejestru Sądowego lub z Centralnej Ewidencji </w:t>
      </w:r>
      <w:r w:rsidRPr="005E75CB">
        <w:rPr>
          <w:rFonts w:ascii="Times New Roman" w:hAnsi="Times New Roman" w:cs="Times New Roman"/>
          <w:bCs/>
          <w:iCs/>
          <w:sz w:val="22"/>
          <w:szCs w:val="22"/>
        </w:rPr>
        <w:br/>
        <w:t>i Informacji o Działalności Gospodarczej , o których mowa w ust. 2 pkt 5) – składa dokument lub dokumenty wystawione w kraju, w którym Wykonawca ma siedzibę lub miejsce zamieszkania, potwierdzające odpowiednio, że:</w:t>
      </w:r>
    </w:p>
    <w:p w14:paraId="37B1FB51" w14:textId="77777777" w:rsidR="006D02E1" w:rsidRPr="005E75CB" w:rsidRDefault="00E6477A" w:rsidP="00BC1F76">
      <w:pPr>
        <w:pStyle w:val="Akapitzlist"/>
        <w:numPr>
          <w:ilvl w:val="2"/>
          <w:numId w:val="8"/>
        </w:numPr>
        <w:spacing w:before="120" w:line="312" w:lineRule="auto"/>
        <w:ind w:left="1276" w:hanging="283"/>
        <w:rPr>
          <w:rFonts w:ascii="Times New Roman" w:hAnsi="Times New Roman" w:cs="Times New Roman"/>
          <w:sz w:val="22"/>
          <w:szCs w:val="22"/>
        </w:rPr>
      </w:pPr>
      <w:r w:rsidRPr="005E75CB">
        <w:rPr>
          <w:rFonts w:ascii="Times New Roman" w:hAnsi="Times New Roman" w:cs="Times New Roman"/>
          <w:bCs/>
          <w:iCs/>
          <w:sz w:val="22"/>
          <w:szCs w:val="22"/>
        </w:rPr>
        <w:t>nie naruszył obowiązków dotyczących płatności podatków, opłat lub składek na ubezpieczenie społeczne lub zdrowotne,</w:t>
      </w:r>
    </w:p>
    <w:p w14:paraId="420310D7" w14:textId="77777777" w:rsidR="006D02E1" w:rsidRPr="005E75CB" w:rsidRDefault="00E6477A" w:rsidP="00BC1F76">
      <w:pPr>
        <w:pStyle w:val="Akapitzlist"/>
        <w:numPr>
          <w:ilvl w:val="2"/>
          <w:numId w:val="8"/>
        </w:numPr>
        <w:spacing w:before="120" w:line="312" w:lineRule="auto"/>
        <w:ind w:left="1276" w:hanging="283"/>
        <w:rPr>
          <w:rFonts w:ascii="Times New Roman" w:hAnsi="Times New Roman" w:cs="Times New Roman"/>
          <w:sz w:val="22"/>
          <w:szCs w:val="22"/>
        </w:rPr>
      </w:pPr>
      <w:r w:rsidRPr="005E75CB">
        <w:rPr>
          <w:rFonts w:ascii="Times New Roman" w:hAnsi="Times New Roman" w:cs="Times New Roman"/>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AA9EDB6" w14:textId="77777777" w:rsidR="006D02E1" w:rsidRPr="005E75CB" w:rsidRDefault="00E6477A" w:rsidP="00BC1F76">
      <w:pPr>
        <w:pStyle w:val="Akapitzlist"/>
        <w:numPr>
          <w:ilvl w:val="1"/>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 xml:space="preserve">Dokumenty, o których mowa w pkt 1) powinny być wystawione nie wcześniej niż </w:t>
      </w:r>
      <w:r w:rsidRPr="005E75CB">
        <w:rPr>
          <w:rFonts w:ascii="Times New Roman" w:hAnsi="Times New Roman" w:cs="Times New Roman"/>
          <w:bCs/>
          <w:iCs/>
          <w:sz w:val="22"/>
          <w:szCs w:val="22"/>
        </w:rPr>
        <w:br/>
        <w:t>3 miesiące przed ich złożeniem.</w:t>
      </w:r>
    </w:p>
    <w:p w14:paraId="34111E48" w14:textId="77777777" w:rsidR="006D02E1" w:rsidRPr="005E75CB" w:rsidRDefault="00E6477A" w:rsidP="00BC1F76">
      <w:pPr>
        <w:pStyle w:val="Akapitzlist"/>
        <w:numPr>
          <w:ilvl w:val="1"/>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5E75CB">
        <w:rPr>
          <w:rFonts w:ascii="Times New Roman" w:hAnsi="Times New Roman" w:cs="Times New Roman"/>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5E75CB">
        <w:rPr>
          <w:rFonts w:ascii="Times New Roman" w:hAnsi="Times New Roman" w:cs="Times New Roman"/>
          <w:bCs/>
          <w:iCs/>
          <w:sz w:val="22"/>
          <w:szCs w:val="22"/>
        </w:rPr>
        <w:t xml:space="preserve"> Postanowienie pkt 2 stosuje się.</w:t>
      </w:r>
    </w:p>
    <w:p w14:paraId="0FC38EB8"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W celu potwierdzenia spełnienia warunków udziału w postępowaniu Zamawiający wymaga złożenia:</w:t>
      </w:r>
    </w:p>
    <w:p w14:paraId="5C46E529" w14:textId="77777777" w:rsidR="006D02E1" w:rsidRPr="005E75CB" w:rsidRDefault="00E6477A" w:rsidP="00BC1F76">
      <w:pPr>
        <w:pStyle w:val="Akapitzlist"/>
        <w:numPr>
          <w:ilvl w:val="1"/>
          <w:numId w:val="16"/>
        </w:numPr>
        <w:spacing w:before="120" w:line="312" w:lineRule="auto"/>
        <w:ind w:left="709" w:hanging="283"/>
        <w:rPr>
          <w:rFonts w:ascii="Times New Roman" w:hAnsi="Times New Roman" w:cs="Times New Roman"/>
          <w:sz w:val="22"/>
          <w:szCs w:val="22"/>
        </w:rPr>
      </w:pPr>
      <w:r w:rsidRPr="005E75CB">
        <w:rPr>
          <w:rFonts w:ascii="Times New Roman" w:hAnsi="Times New Roman" w:cs="Times New Roman"/>
          <w:bCs/>
          <w:iCs/>
          <w:sz w:val="22"/>
          <w:szCs w:val="22"/>
        </w:rPr>
        <w:t xml:space="preserve">wykazu wykonanych usług,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5E75CB">
        <w:rPr>
          <w:rFonts w:ascii="Times New Roman" w:hAnsi="Times New Roman" w:cs="Times New Roman"/>
          <w:b/>
          <w:iCs/>
          <w:sz w:val="22"/>
          <w:szCs w:val="22"/>
        </w:rPr>
        <w:t>Załącznik nr 4.3 do SWZ,</w:t>
      </w:r>
    </w:p>
    <w:p w14:paraId="0185B175" w14:textId="77777777" w:rsidR="00725B05" w:rsidRPr="005E75CB" w:rsidRDefault="00725B05" w:rsidP="00BC1F76">
      <w:pPr>
        <w:pStyle w:val="Akapitzlist"/>
        <w:spacing w:before="120" w:line="312" w:lineRule="auto"/>
        <w:ind w:left="709" w:hanging="283"/>
        <w:rPr>
          <w:rFonts w:ascii="Times New Roman" w:hAnsi="Times New Roman" w:cs="Times New Roman"/>
          <w:sz w:val="22"/>
          <w:szCs w:val="22"/>
        </w:rPr>
      </w:pPr>
      <w:r w:rsidRPr="005E75CB">
        <w:rPr>
          <w:rFonts w:ascii="Times New Roman" w:hAnsi="Times New Roman" w:cs="Times New Roman"/>
          <w:b/>
          <w:bCs/>
          <w:sz w:val="22"/>
          <w:szCs w:val="22"/>
        </w:rPr>
        <w:t xml:space="preserve">albo  </w:t>
      </w:r>
    </w:p>
    <w:p w14:paraId="31F5B2B6" w14:textId="77777777" w:rsidR="00EB144A" w:rsidRPr="005E75CB" w:rsidRDefault="00EB144A" w:rsidP="004D6CA3">
      <w:pPr>
        <w:pStyle w:val="Akapitzlist"/>
        <w:spacing w:before="120" w:line="312" w:lineRule="auto"/>
        <w:ind w:left="426"/>
        <w:rPr>
          <w:rFonts w:ascii="Times New Roman" w:hAnsi="Times New Roman" w:cs="Times New Roman"/>
          <w:sz w:val="22"/>
          <w:szCs w:val="22"/>
        </w:rPr>
      </w:pPr>
      <w:r w:rsidRPr="005E75CB">
        <w:rPr>
          <w:rFonts w:ascii="Times New Roman" w:hAnsi="Times New Roman" w:cs="Times New Roman"/>
          <w:sz w:val="22"/>
          <w:szCs w:val="22"/>
        </w:rPr>
        <w:t xml:space="preserve">oceny zdolności zakładu remontowego wydaną przez właściwą jednostkę certyfikującą w zakresie nie mniejszym niż przedmiot zamówienia; </w:t>
      </w:r>
    </w:p>
    <w:p w14:paraId="329F919C" w14:textId="39D5CFBA" w:rsidR="00725B05" w:rsidRPr="005E75CB" w:rsidRDefault="00725B05" w:rsidP="00BC1F76">
      <w:pPr>
        <w:pStyle w:val="Akapitzlist"/>
        <w:spacing w:before="120" w:line="312" w:lineRule="auto"/>
        <w:ind w:left="709" w:hanging="283"/>
        <w:rPr>
          <w:rFonts w:ascii="Times New Roman" w:hAnsi="Times New Roman" w:cs="Times New Roman"/>
          <w:sz w:val="22"/>
          <w:szCs w:val="22"/>
        </w:rPr>
      </w:pPr>
      <w:r w:rsidRPr="005E75CB">
        <w:rPr>
          <w:rFonts w:ascii="Times New Roman" w:hAnsi="Times New Roman" w:cs="Times New Roman"/>
          <w:b/>
          <w:bCs/>
          <w:sz w:val="22"/>
          <w:szCs w:val="22"/>
        </w:rPr>
        <w:lastRenderedPageBreak/>
        <w:t>albo</w:t>
      </w:r>
    </w:p>
    <w:p w14:paraId="28DFF89E" w14:textId="5FC90289" w:rsidR="00EB144A" w:rsidRPr="005E75CB" w:rsidRDefault="00EB144A" w:rsidP="00BC1F76">
      <w:pPr>
        <w:pStyle w:val="Akapitzlist"/>
        <w:spacing w:before="120" w:line="312" w:lineRule="auto"/>
        <w:ind w:left="709" w:hanging="283"/>
        <w:rPr>
          <w:rFonts w:ascii="Times New Roman" w:hAnsi="Times New Roman" w:cs="Times New Roman"/>
          <w:sz w:val="22"/>
          <w:szCs w:val="22"/>
        </w:rPr>
      </w:pPr>
      <w:r w:rsidRPr="005E75CB">
        <w:rPr>
          <w:rFonts w:ascii="Times New Roman" w:hAnsi="Times New Roman" w:cs="Times New Roman"/>
          <w:sz w:val="22"/>
          <w:szCs w:val="22"/>
        </w:rPr>
        <w:t xml:space="preserve">oświadczenia Wykonawcy, że jest producentem maszyn/urządzeń, których przedmiot zamówienia dotyczy złożone na </w:t>
      </w:r>
      <w:r w:rsidR="00EC7EA2" w:rsidRPr="005E75CB">
        <w:rPr>
          <w:rFonts w:ascii="Times New Roman" w:hAnsi="Times New Roman" w:cs="Times New Roman"/>
          <w:sz w:val="22"/>
          <w:szCs w:val="22"/>
        </w:rPr>
        <w:t>druku stanowiącym Załącznik nr 4.10</w:t>
      </w:r>
      <w:r w:rsidRPr="005E75CB">
        <w:rPr>
          <w:rFonts w:ascii="Times New Roman" w:hAnsi="Times New Roman" w:cs="Times New Roman"/>
          <w:sz w:val="22"/>
          <w:szCs w:val="22"/>
        </w:rPr>
        <w:t xml:space="preserve"> do SWZ; </w:t>
      </w:r>
    </w:p>
    <w:p w14:paraId="127DD24F" w14:textId="33519D11" w:rsidR="00725B05" w:rsidRPr="005E75CB" w:rsidRDefault="00725B05" w:rsidP="00BC1F76">
      <w:pPr>
        <w:pStyle w:val="Akapitzlist"/>
        <w:spacing w:before="120" w:line="312" w:lineRule="auto"/>
        <w:ind w:left="709" w:hanging="283"/>
        <w:rPr>
          <w:rFonts w:ascii="Times New Roman" w:hAnsi="Times New Roman" w:cs="Times New Roman"/>
          <w:sz w:val="22"/>
          <w:szCs w:val="22"/>
        </w:rPr>
      </w:pPr>
      <w:r w:rsidRPr="005E75CB">
        <w:rPr>
          <w:rFonts w:ascii="Times New Roman" w:hAnsi="Times New Roman" w:cs="Times New Roman"/>
          <w:b/>
          <w:bCs/>
          <w:sz w:val="22"/>
          <w:szCs w:val="22"/>
        </w:rPr>
        <w:t>albo</w:t>
      </w:r>
    </w:p>
    <w:p w14:paraId="26D23834" w14:textId="56CEE9E9" w:rsidR="006D02E1" w:rsidRPr="005E75CB" w:rsidRDefault="00EB144A" w:rsidP="004D6CA3">
      <w:pPr>
        <w:pStyle w:val="Akapitzlist"/>
        <w:spacing w:before="120" w:line="312" w:lineRule="auto"/>
        <w:ind w:left="426"/>
        <w:rPr>
          <w:rFonts w:ascii="Times New Roman" w:hAnsi="Times New Roman" w:cs="Times New Roman"/>
          <w:sz w:val="22"/>
          <w:szCs w:val="22"/>
        </w:rPr>
      </w:pPr>
      <w:r w:rsidRPr="005E75CB">
        <w:rPr>
          <w:rFonts w:ascii="Times New Roman" w:hAnsi="Times New Roman" w:cs="Times New Roman"/>
          <w:sz w:val="22"/>
          <w:szCs w:val="22"/>
        </w:rPr>
        <w:t>upoważnienia lub autoryzacji wystawionych przez Producenta maszyn/urządzeń, których przedmiot zamówienia dotyczy</w:t>
      </w:r>
    </w:p>
    <w:p w14:paraId="69C2E25A"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 xml:space="preserve">Podmiotowe środki dowodowe powinny być złożone w następujący sposób:  </w:t>
      </w:r>
    </w:p>
    <w:p w14:paraId="74729120" w14:textId="77777777" w:rsidR="006D02E1" w:rsidRPr="005E75CB" w:rsidRDefault="00E6477A" w:rsidP="004F000B">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Jeżeli dokument został wystawiony przez podmiot upoważniony inny niż Wykonawca (np. właściwy do jego wydania organ administracyjny lub sądowy) jako dokument elektroniczny – Wykonawca przekazuje ten dokument;</w:t>
      </w:r>
    </w:p>
    <w:p w14:paraId="6A36712F" w14:textId="77777777" w:rsidR="006D02E1" w:rsidRPr="005E75CB" w:rsidRDefault="00E6477A" w:rsidP="004F000B">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 xml:space="preserve">Jeżeli dokument został wystawiony przez podmiot upoważniony inny niż Wykonawca </w:t>
      </w:r>
      <w:r w:rsidRPr="005E75CB">
        <w:rPr>
          <w:rFonts w:ascii="Times New Roman" w:hAnsi="Times New Roman" w:cs="Times New Roman"/>
          <w:bCs/>
          <w:iCs/>
          <w:sz w:val="22"/>
          <w:szCs w:val="22"/>
        </w:rPr>
        <w:br/>
        <w:t>(np. właściwy do jego wydania organ administracyjny lub sądowy) jako dokument papierowy – Wykonawca przekazuje elektroniczną kopię dokumentu poświadczoną za zgodność z oryginałem;</w:t>
      </w:r>
    </w:p>
    <w:p w14:paraId="45A0FBF4" w14:textId="77777777" w:rsidR="006D02E1" w:rsidRPr="005E75CB" w:rsidRDefault="00E6477A" w:rsidP="004F000B">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Jeżeli dokument został wystawiony przez inny podmiot (np. Wykonawcę, wystawcę referencji) w formie elektronicznej z podpisem elektronicznym kwalifikowanym – przekazuje się ten dokument;</w:t>
      </w:r>
    </w:p>
    <w:p w14:paraId="4BEE9E59" w14:textId="77777777" w:rsidR="006D02E1" w:rsidRPr="005E75CB" w:rsidRDefault="00E6477A" w:rsidP="004F000B">
      <w:pPr>
        <w:pStyle w:val="Akapitzlist"/>
        <w:numPr>
          <w:ilvl w:val="1"/>
          <w:numId w:val="8"/>
        </w:numPr>
        <w:spacing w:before="120" w:line="312" w:lineRule="auto"/>
        <w:ind w:left="709" w:hanging="425"/>
        <w:rPr>
          <w:rFonts w:ascii="Times New Roman" w:hAnsi="Times New Roman" w:cs="Times New Roman"/>
          <w:sz w:val="22"/>
          <w:szCs w:val="22"/>
        </w:rPr>
      </w:pPr>
      <w:r w:rsidRPr="005E75CB">
        <w:rPr>
          <w:rFonts w:ascii="Times New Roman" w:hAnsi="Times New Roman" w:cs="Times New Roman"/>
          <w:bCs/>
          <w:iCs/>
          <w:sz w:val="22"/>
          <w:szCs w:val="22"/>
        </w:rPr>
        <w:t>Jeżeli dokument został wystawiony przez inny podmiot (np. Wykonawcę, wystawcę referencji)</w:t>
      </w:r>
      <w:r w:rsidRPr="005E75CB">
        <w:rPr>
          <w:rFonts w:ascii="Times New Roman" w:hAnsi="Times New Roman" w:cs="Times New Roman"/>
          <w:sz w:val="22"/>
          <w:szCs w:val="22"/>
        </w:rPr>
        <w:t xml:space="preserve"> </w:t>
      </w:r>
      <w:r w:rsidRPr="005E75CB">
        <w:rPr>
          <w:rFonts w:ascii="Times New Roman" w:hAnsi="Times New Roman" w:cs="Times New Roman"/>
          <w:bCs/>
          <w:iCs/>
          <w:sz w:val="22"/>
          <w:szCs w:val="22"/>
        </w:rPr>
        <w:t>jako dokument papierowy – Wykonawca przekazuje elektroniczną kopię dokumentu poświadczoną za zgodność z oryginałem.</w:t>
      </w:r>
    </w:p>
    <w:p w14:paraId="1C3DACF4"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0520C058"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47FB02E"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Podmiotowe środki dowodowe sporządzone w języku obcym Wykonawca przekazuje wraz z tłumaczeniem na język polski.</w:t>
      </w:r>
    </w:p>
    <w:p w14:paraId="4196C81A" w14:textId="77777777" w:rsidR="006D02E1" w:rsidRPr="005E75CB" w:rsidRDefault="00E6477A" w:rsidP="00BC1F76">
      <w:pPr>
        <w:pStyle w:val="Akapitzlist"/>
        <w:numPr>
          <w:ilvl w:val="0"/>
          <w:numId w:val="8"/>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Jeżeli w dokumentach podane są wartości w walucie innej niż złoty polski Zamawiający dokona przeliczenia po średnim kursie NBP obowiązującym w dniu publikacji ogłoszenia o zamówieniu.</w:t>
      </w:r>
    </w:p>
    <w:p w14:paraId="19AB6CAE" w14:textId="4F1F05ED" w:rsidR="00EB144A" w:rsidRPr="00D267EA" w:rsidRDefault="00E6477A" w:rsidP="00EB144A">
      <w:pPr>
        <w:pStyle w:val="Nagwek1"/>
        <w:shd w:val="clear" w:color="auto" w:fill="D9D9D9"/>
        <w:spacing w:before="120" w:line="312" w:lineRule="auto"/>
        <w:rPr>
          <w:rFonts w:ascii="Times New Roman" w:hAnsi="Times New Roman" w:cs="Times New Roman"/>
        </w:rPr>
      </w:pPr>
      <w:bookmarkStart w:id="44" w:name="_Toc106096389"/>
      <w:bookmarkStart w:id="45" w:name="_Toc106095845"/>
      <w:bookmarkStart w:id="46" w:name="_Toc82787412"/>
      <w:bookmarkStart w:id="47" w:name="Bookmark12"/>
      <w:bookmarkStart w:id="48" w:name="_Toc238457679"/>
      <w:bookmarkStart w:id="49" w:name="_Toc238817232"/>
      <w:r w:rsidRPr="00D267EA">
        <w:rPr>
          <w:rFonts w:ascii="Times New Roman" w:hAnsi="Times New Roman" w:cs="Times New Roman"/>
          <w:color w:val="00000A"/>
          <w:sz w:val="24"/>
          <w:szCs w:val="24"/>
        </w:rPr>
        <w:t>Część IX. Przedmiotowe środki dowodowe oraz pozostałe dokumenty i oświadczenia</w:t>
      </w:r>
      <w:bookmarkEnd w:id="44"/>
      <w:bookmarkEnd w:id="45"/>
      <w:bookmarkEnd w:id="46"/>
      <w:bookmarkEnd w:id="47"/>
      <w:bookmarkEnd w:id="48"/>
      <w:bookmarkEnd w:id="49"/>
    </w:p>
    <w:p w14:paraId="73FFBF4B" w14:textId="539D9E78" w:rsidR="006D02E1" w:rsidRPr="005E75CB" w:rsidRDefault="00EB144A" w:rsidP="00EF3853">
      <w:pPr>
        <w:pStyle w:val="Akapitzlist"/>
        <w:numPr>
          <w:ilvl w:val="0"/>
          <w:numId w:val="87"/>
        </w:numPr>
        <w:spacing w:before="120" w:line="312" w:lineRule="auto"/>
        <w:rPr>
          <w:rFonts w:ascii="Times New Roman" w:hAnsi="Times New Roman" w:cs="Times New Roman"/>
          <w:bCs/>
          <w:sz w:val="22"/>
          <w:szCs w:val="22"/>
        </w:rPr>
      </w:pPr>
      <w:r w:rsidRPr="005E75CB">
        <w:rPr>
          <w:rFonts w:ascii="Times New Roman" w:hAnsi="Times New Roman" w:cs="Times New Roman"/>
          <w:bCs/>
          <w:sz w:val="22"/>
          <w:szCs w:val="22"/>
        </w:rPr>
        <w:t xml:space="preserve">W celu potwierdzenia spełnienia wymagań odnoszących się do przedmiotu zamówienia Zamawiający nie wymaga złożenia przedmiotowych środków dowodowych. Złożenie oferty w niniejszym postępowaniu jest równoznaczne z oświadczeniem Wykonawcy, że jest w stanie </w:t>
      </w:r>
      <w:r w:rsidRPr="005E75CB">
        <w:rPr>
          <w:rFonts w:ascii="Times New Roman" w:hAnsi="Times New Roman" w:cs="Times New Roman"/>
          <w:bCs/>
          <w:sz w:val="22"/>
          <w:szCs w:val="22"/>
        </w:rPr>
        <w:lastRenderedPageBreak/>
        <w:t xml:space="preserve">zrealizować zamówienie na warunkach określonych w SWZ. </w:t>
      </w:r>
    </w:p>
    <w:p w14:paraId="355AA180" w14:textId="77777777" w:rsidR="006D02E1" w:rsidRPr="005E75CB" w:rsidRDefault="00E6477A">
      <w:pPr>
        <w:pStyle w:val="Akapitzlist"/>
        <w:numPr>
          <w:ilvl w:val="0"/>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 celu potwierdzenia zgodności oferty z wymaganiami Zamawiającego, Zamawiający wymaga złożenia:</w:t>
      </w:r>
    </w:p>
    <w:p w14:paraId="70F26BB6"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Oświadczenia o kategorii przedsiębiorstwa. </w:t>
      </w:r>
      <w:r w:rsidRPr="005E75CB">
        <w:rPr>
          <w:rFonts w:ascii="Times New Roman" w:hAnsi="Times New Roman" w:cs="Times New Roman"/>
          <w:bCs/>
          <w:iCs/>
          <w:sz w:val="22"/>
          <w:szCs w:val="22"/>
        </w:rPr>
        <w:t xml:space="preserve">Wzór oświadczenia stanowi </w:t>
      </w:r>
      <w:r w:rsidRPr="005E75CB">
        <w:rPr>
          <w:rFonts w:ascii="Times New Roman" w:hAnsi="Times New Roman" w:cs="Times New Roman"/>
          <w:b/>
          <w:iCs/>
          <w:sz w:val="22"/>
          <w:szCs w:val="22"/>
        </w:rPr>
        <w:t xml:space="preserve">Załącznik </w:t>
      </w:r>
      <w:r w:rsidRPr="005E75CB">
        <w:rPr>
          <w:rFonts w:ascii="Times New Roman" w:hAnsi="Times New Roman" w:cs="Times New Roman"/>
          <w:b/>
          <w:iCs/>
          <w:sz w:val="22"/>
          <w:szCs w:val="22"/>
        </w:rPr>
        <w:br/>
        <w:t>nr 4.6 do SWZ;</w:t>
      </w:r>
    </w:p>
    <w:p w14:paraId="1F1B1882"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5E75CB">
        <w:rPr>
          <w:rFonts w:ascii="Times New Roman" w:hAnsi="Times New Roman" w:cs="Times New Roman"/>
          <w:b/>
          <w:sz w:val="22"/>
          <w:szCs w:val="22"/>
        </w:rPr>
        <w:t xml:space="preserve">Załącznikiem </w:t>
      </w:r>
      <w:r w:rsidRPr="005E75CB">
        <w:rPr>
          <w:rFonts w:ascii="Times New Roman" w:hAnsi="Times New Roman" w:cs="Times New Roman"/>
          <w:b/>
          <w:sz w:val="22"/>
          <w:szCs w:val="22"/>
        </w:rPr>
        <w:br/>
        <w:t>nr 4.7 do SWZ;</w:t>
      </w:r>
    </w:p>
    <w:p w14:paraId="6D880293"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Informacji o częściach zamówienia, które Wykonawca zamierza powierzyć do realizacji podwykonawcom sporządzoną zgodnie z </w:t>
      </w:r>
      <w:r w:rsidRPr="005E75CB">
        <w:rPr>
          <w:rFonts w:ascii="Times New Roman" w:hAnsi="Times New Roman" w:cs="Times New Roman"/>
          <w:b/>
          <w:sz w:val="22"/>
          <w:szCs w:val="22"/>
        </w:rPr>
        <w:t>Załącznikiem nr 4.8 do SWZ;</w:t>
      </w:r>
    </w:p>
    <w:p w14:paraId="15D7A8F5"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Informacji o powstaniu u Zamawiającego obowiązku podatkowego zgodnie z ustawą </w:t>
      </w:r>
      <w:r w:rsidRPr="005E75CB">
        <w:rPr>
          <w:rFonts w:ascii="Times New Roman" w:hAnsi="Times New Roman" w:cs="Times New Roman"/>
          <w:bCs/>
          <w:sz w:val="22"/>
          <w:szCs w:val="22"/>
        </w:rPr>
        <w:br/>
        <w:t xml:space="preserve">z 11.03.2004r. o podatku od towarów i usług. Wzór informacji stanowi </w:t>
      </w:r>
      <w:r w:rsidRPr="005E75CB">
        <w:rPr>
          <w:rFonts w:ascii="Times New Roman" w:hAnsi="Times New Roman" w:cs="Times New Roman"/>
          <w:b/>
          <w:sz w:val="22"/>
          <w:szCs w:val="22"/>
        </w:rPr>
        <w:t>Załącznik nr 4.9 do SWZ.</w:t>
      </w:r>
    </w:p>
    <w:p w14:paraId="0D7973AF" w14:textId="77777777" w:rsidR="006D02E1" w:rsidRPr="005E75CB" w:rsidRDefault="00E6477A">
      <w:pPr>
        <w:pStyle w:val="Akapitzlist"/>
        <w:numPr>
          <w:ilvl w:val="0"/>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Zobowiązanie podmiotu udostępniającego lub przedmiotowe środki dowodowe</w:t>
      </w:r>
      <w:r w:rsidRPr="005E75CB">
        <w:rPr>
          <w:rFonts w:ascii="Times New Roman" w:hAnsi="Times New Roman" w:cs="Times New Roman"/>
          <w:sz w:val="22"/>
          <w:szCs w:val="22"/>
        </w:rPr>
        <w:t xml:space="preserve"> </w:t>
      </w:r>
      <w:r w:rsidRPr="005E75CB">
        <w:rPr>
          <w:rFonts w:ascii="Times New Roman" w:hAnsi="Times New Roman" w:cs="Times New Roman"/>
          <w:bCs/>
          <w:sz w:val="22"/>
          <w:szCs w:val="22"/>
        </w:rPr>
        <w:t>powinny być złożone w następującej formie:</w:t>
      </w:r>
    </w:p>
    <w:p w14:paraId="0757A84A"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Jeżeli dokument został wystawiony przez podmiot upoważniony (np. organ administracyjny lub sądowy) jako dokument elektroniczny – Wykonawca przekazuje ten dokument,</w:t>
      </w:r>
    </w:p>
    <w:p w14:paraId="48DFDCB3"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Jeżeli dokument został wystawiony przez podmiot upoważniony (np. organ administracyjny lub sądowy) jako dokument papierowy – Wykonawca przekazuje elektroniczną kopię dokumentu poświadczoną za zgodność z oryginałem,</w:t>
      </w:r>
    </w:p>
    <w:p w14:paraId="4F22933F"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Jeżeli dokument został wystawiony przez inny podmiot (np. podmiot udostępniający zasoby, mocodawca) w formie elektronicznej z podpisem elektronicznym kwalifikowanym – przekazuje się ten dokument,</w:t>
      </w:r>
    </w:p>
    <w:p w14:paraId="7C77B804" w14:textId="77777777" w:rsidR="006D02E1" w:rsidRPr="005E75CB" w:rsidRDefault="00E6477A">
      <w:pPr>
        <w:pStyle w:val="Akapitzlist"/>
        <w:numPr>
          <w:ilvl w:val="1"/>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Jeżeli dokument został wystawiony przez inny podmiot (np.</w:t>
      </w:r>
      <w:r w:rsidRPr="005E75CB">
        <w:rPr>
          <w:rFonts w:ascii="Times New Roman" w:hAnsi="Times New Roman" w:cs="Times New Roman"/>
          <w:sz w:val="22"/>
          <w:szCs w:val="22"/>
        </w:rPr>
        <w:t xml:space="preserve"> </w:t>
      </w:r>
      <w:r w:rsidRPr="005E75CB">
        <w:rPr>
          <w:rFonts w:ascii="Times New Roman" w:hAnsi="Times New Roman" w:cs="Times New Roman"/>
          <w:bCs/>
          <w:sz w:val="22"/>
          <w:szCs w:val="22"/>
        </w:rPr>
        <w:t>podmiot udostępniający zasoby, mocodawca) jako dokument papierowy – Wykonawca przekazuje elektroniczną kopię dokumentu poświadczoną za zgodność z oryginałem.</w:t>
      </w:r>
    </w:p>
    <w:p w14:paraId="17DB7362" w14:textId="77777777" w:rsidR="006D02E1" w:rsidRPr="005E75CB" w:rsidRDefault="00E6477A">
      <w:pPr>
        <w:pStyle w:val="Akapitzlist"/>
        <w:numPr>
          <w:ilvl w:val="0"/>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8E628E1" w14:textId="77777777" w:rsidR="006D02E1" w:rsidRPr="005E75CB" w:rsidRDefault="00E6477A">
      <w:pPr>
        <w:pStyle w:val="Akapitzlist"/>
        <w:numPr>
          <w:ilvl w:val="0"/>
          <w:numId w:val="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BB1503"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50" w:name="_Toc106096390"/>
      <w:bookmarkStart w:id="51" w:name="_Toc106095846"/>
      <w:bookmarkStart w:id="52" w:name="Bookmark13"/>
      <w:bookmarkStart w:id="53" w:name="_Toc238457680"/>
      <w:bookmarkStart w:id="54" w:name="_Toc238817233"/>
      <w:r w:rsidRPr="00D267EA">
        <w:rPr>
          <w:rFonts w:ascii="Times New Roman" w:hAnsi="Times New Roman" w:cs="Times New Roman"/>
          <w:color w:val="00000A"/>
          <w:sz w:val="24"/>
          <w:szCs w:val="24"/>
        </w:rPr>
        <w:lastRenderedPageBreak/>
        <w:t>Część X. Podwykonawstwo</w:t>
      </w:r>
      <w:bookmarkEnd w:id="50"/>
      <w:bookmarkEnd w:id="51"/>
      <w:bookmarkEnd w:id="52"/>
      <w:bookmarkEnd w:id="53"/>
      <w:bookmarkEnd w:id="54"/>
    </w:p>
    <w:p w14:paraId="7421BC53" w14:textId="76048EC3" w:rsidR="006D02E1" w:rsidRPr="005E75CB" w:rsidRDefault="00E6477A" w:rsidP="00EF3853">
      <w:pPr>
        <w:pStyle w:val="Akapitzlist"/>
        <w:numPr>
          <w:ilvl w:val="0"/>
          <w:numId w:val="88"/>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Zamawiający dopuszcza udział podwykonawców w realizacji zamówienia. Powierzenie realizacji części zamówienia podwy</w:t>
      </w:r>
      <w:r w:rsidR="005E75CB">
        <w:rPr>
          <w:rFonts w:ascii="Times New Roman" w:hAnsi="Times New Roman" w:cs="Times New Roman"/>
          <w:bCs/>
          <w:sz w:val="22"/>
          <w:szCs w:val="22"/>
        </w:rPr>
        <w:t xml:space="preserve">konawcom nie zwalnia Wykonawcy </w:t>
      </w:r>
      <w:r w:rsidRPr="005E75CB">
        <w:rPr>
          <w:rFonts w:ascii="Times New Roman" w:hAnsi="Times New Roman" w:cs="Times New Roman"/>
          <w:bCs/>
          <w:sz w:val="22"/>
          <w:szCs w:val="22"/>
        </w:rPr>
        <w:t>z odpowiedzialności za prawidłową realizację zamówienia.</w:t>
      </w:r>
    </w:p>
    <w:p w14:paraId="4D42AABF" w14:textId="0E7B4D50" w:rsidR="006D02E1" w:rsidRPr="005E75CB" w:rsidRDefault="00E6477A">
      <w:pPr>
        <w:pStyle w:val="Akapitzlist"/>
        <w:numPr>
          <w:ilvl w:val="0"/>
          <w:numId w:val="6"/>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Zamawiający żąda wskazania przez Wykonawcę części zamówienia, których wykonanie zamierza powierzyć ewentualnym podwykonawcom i podania przez Wykonawcę firm podwykonawców, o ile są już znani. Wzór wykazu stanowi </w:t>
      </w:r>
      <w:r w:rsidR="005E75CB">
        <w:rPr>
          <w:rFonts w:ascii="Times New Roman" w:hAnsi="Times New Roman" w:cs="Times New Roman"/>
          <w:b/>
          <w:sz w:val="22"/>
          <w:szCs w:val="22"/>
        </w:rPr>
        <w:t xml:space="preserve">Załącznik </w:t>
      </w:r>
      <w:r w:rsidRPr="005E75CB">
        <w:rPr>
          <w:rFonts w:ascii="Times New Roman" w:hAnsi="Times New Roman" w:cs="Times New Roman"/>
          <w:b/>
          <w:sz w:val="22"/>
          <w:szCs w:val="22"/>
        </w:rPr>
        <w:t>nr 4.8 do SWZ.</w:t>
      </w:r>
    </w:p>
    <w:p w14:paraId="119D3F20"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55" w:name="_Toc106096391"/>
      <w:bookmarkStart w:id="56" w:name="_Toc106095847"/>
      <w:bookmarkStart w:id="57" w:name="Bookmark14"/>
      <w:bookmarkStart w:id="58" w:name="_Toc238457681"/>
      <w:bookmarkStart w:id="59" w:name="_Toc238817234"/>
      <w:r w:rsidRPr="00D267EA">
        <w:rPr>
          <w:rFonts w:ascii="Times New Roman" w:hAnsi="Times New Roman" w:cs="Times New Roman"/>
          <w:color w:val="00000A"/>
          <w:sz w:val="24"/>
          <w:szCs w:val="24"/>
        </w:rPr>
        <w:t>Część XI. Wadium</w:t>
      </w:r>
      <w:bookmarkEnd w:id="55"/>
      <w:bookmarkEnd w:id="56"/>
      <w:bookmarkEnd w:id="57"/>
      <w:bookmarkEnd w:id="58"/>
      <w:bookmarkEnd w:id="59"/>
    </w:p>
    <w:p w14:paraId="588B6B04" w14:textId="77777777" w:rsidR="006D02E1" w:rsidRPr="005E75CB" w:rsidRDefault="00E6477A" w:rsidP="004F000B">
      <w:pPr>
        <w:spacing w:before="120" w:line="312" w:lineRule="auto"/>
        <w:rPr>
          <w:rFonts w:ascii="Times New Roman" w:hAnsi="Times New Roman" w:cs="Times New Roman"/>
        </w:rPr>
      </w:pPr>
      <w:r w:rsidRPr="005E75CB">
        <w:rPr>
          <w:rFonts w:ascii="Times New Roman" w:hAnsi="Times New Roman" w:cs="Times New Roman"/>
          <w:bCs/>
        </w:rPr>
        <w:t>Zamawiający odstępuje od żądania wniesienia wadium.</w:t>
      </w:r>
    </w:p>
    <w:p w14:paraId="779561B9"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60" w:name="_Toc106096392"/>
      <w:bookmarkStart w:id="61" w:name="_Toc106095848"/>
      <w:bookmarkStart w:id="62" w:name="Bookmark15"/>
      <w:bookmarkStart w:id="63" w:name="_Toc238457682"/>
      <w:bookmarkStart w:id="64" w:name="_Toc238817235"/>
      <w:r w:rsidRPr="00D267EA">
        <w:rPr>
          <w:rFonts w:ascii="Times New Roman" w:hAnsi="Times New Roman" w:cs="Times New Roman"/>
          <w:color w:val="00000A"/>
          <w:sz w:val="24"/>
          <w:szCs w:val="24"/>
        </w:rPr>
        <w:t>Część XII. Opis sposobu przygotowania oferty</w:t>
      </w:r>
      <w:bookmarkEnd w:id="60"/>
      <w:bookmarkEnd w:id="61"/>
      <w:bookmarkEnd w:id="62"/>
      <w:bookmarkEnd w:id="63"/>
      <w:bookmarkEnd w:id="64"/>
    </w:p>
    <w:p w14:paraId="38D2FE47" w14:textId="77777777" w:rsidR="006D02E1" w:rsidRPr="005E75CB" w:rsidRDefault="00E6477A">
      <w:pPr>
        <w:pStyle w:val="Standard"/>
        <w:spacing w:before="120" w:line="312" w:lineRule="auto"/>
        <w:rPr>
          <w:rFonts w:ascii="Times New Roman" w:hAnsi="Times New Roman" w:cs="Times New Roman"/>
          <w:sz w:val="22"/>
          <w:szCs w:val="22"/>
        </w:rPr>
      </w:pPr>
      <w:r w:rsidRPr="005E75CB">
        <w:rPr>
          <w:rFonts w:ascii="Times New Roman" w:hAnsi="Times New Roman" w:cs="Times New Roman"/>
          <w:b/>
          <w:sz w:val="22"/>
          <w:szCs w:val="22"/>
        </w:rPr>
        <w:t>Wymagania ogólne</w:t>
      </w:r>
    </w:p>
    <w:p w14:paraId="1171BE3E" w14:textId="6B6B3CD1"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Wykonawca może złożyć jedną ofertę.</w:t>
      </w:r>
    </w:p>
    <w:p w14:paraId="539BF8D6"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Ofertę należy sporządzić w języku polskim. Wymagane zgodnie z SWZ dokumenty </w:t>
      </w:r>
      <w:r w:rsidRPr="005E75CB">
        <w:rPr>
          <w:rFonts w:ascii="Times New Roman" w:hAnsi="Times New Roman" w:cs="Times New Roman"/>
          <w:bCs/>
          <w:sz w:val="22"/>
          <w:szCs w:val="22"/>
        </w:rPr>
        <w:br/>
        <w:t>oraz oświadczenia sporządzone w języku obcym powinny być złożone wraz z tłumaczeniem na język polski. W razie wątpliwości uznaje się, że wersja polskojęzyczna jest wersją wiążącą.</w:t>
      </w:r>
    </w:p>
    <w:p w14:paraId="21A5F8F2"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Ofertę Wykonawca sporządza pod rygorem nieważności w postaci elektronicznej i opatruje kwalifikowanym podpisem elektronicznym.</w:t>
      </w:r>
    </w:p>
    <w:p w14:paraId="774C0F29"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Ofertę podpisuje osoba (osoby) uprawniona do reprezentowania Wykonawcy zgodnie z zasadami reprezentacji Wykonawcy lub zgodnie z udzielonym pełnomocnictwem.</w:t>
      </w:r>
    </w:p>
    <w:p w14:paraId="6C3997D0" w14:textId="1D1B6DB6"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Wykonawca ponosi wszelkie koszty związane z przygotowaniem i złożeniem oferty.</w:t>
      </w:r>
    </w:p>
    <w:p w14:paraId="7881FF1E" w14:textId="77777777" w:rsidR="006D02E1" w:rsidRPr="005E75CB" w:rsidRDefault="00E6477A">
      <w:pPr>
        <w:pStyle w:val="Standard"/>
        <w:spacing w:before="120" w:line="312" w:lineRule="auto"/>
        <w:rPr>
          <w:rFonts w:ascii="Times New Roman" w:hAnsi="Times New Roman" w:cs="Times New Roman"/>
          <w:sz w:val="22"/>
          <w:szCs w:val="22"/>
        </w:rPr>
      </w:pPr>
      <w:r w:rsidRPr="005E75CB">
        <w:rPr>
          <w:rFonts w:ascii="Times New Roman" w:hAnsi="Times New Roman" w:cs="Times New Roman"/>
          <w:b/>
          <w:sz w:val="22"/>
          <w:szCs w:val="22"/>
        </w:rPr>
        <w:t>Zawartość oferty:</w:t>
      </w:r>
    </w:p>
    <w:p w14:paraId="2E252C24" w14:textId="77777777" w:rsidR="006D02E1" w:rsidRPr="005E75CB" w:rsidRDefault="00E6477A">
      <w:pPr>
        <w:pStyle w:val="Akapitzlist"/>
        <w:numPr>
          <w:ilvl w:val="6"/>
          <w:numId w:val="9"/>
        </w:numPr>
        <w:spacing w:before="120" w:line="312" w:lineRule="auto"/>
        <w:ind w:left="284" w:hanging="284"/>
        <w:rPr>
          <w:rFonts w:ascii="Times New Roman" w:hAnsi="Times New Roman" w:cs="Times New Roman"/>
          <w:sz w:val="22"/>
          <w:szCs w:val="22"/>
        </w:rPr>
      </w:pPr>
      <w:r w:rsidRPr="005E75CB">
        <w:rPr>
          <w:rFonts w:ascii="Times New Roman" w:hAnsi="Times New Roman" w:cs="Times New Roman"/>
          <w:bCs/>
          <w:sz w:val="22"/>
          <w:szCs w:val="22"/>
        </w:rPr>
        <w:t>Oferta składa się z:</w:t>
      </w:r>
    </w:p>
    <w:p w14:paraId="631B3FDC" w14:textId="77777777" w:rsidR="006D02E1" w:rsidRPr="005E75CB" w:rsidRDefault="00E6477A">
      <w:pPr>
        <w:pStyle w:val="Akapitzlist"/>
        <w:numPr>
          <w:ilvl w:val="1"/>
          <w:numId w:val="73"/>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Formularza Ofertowego stanowiącego </w:t>
      </w:r>
      <w:r w:rsidRPr="005E75CB">
        <w:rPr>
          <w:rFonts w:ascii="Times New Roman" w:hAnsi="Times New Roman" w:cs="Times New Roman"/>
          <w:b/>
          <w:sz w:val="22"/>
          <w:szCs w:val="22"/>
        </w:rPr>
        <w:t>Załącznik nr 2 do SWZ</w:t>
      </w:r>
      <w:r w:rsidRPr="005E75CB">
        <w:rPr>
          <w:rFonts w:ascii="Times New Roman" w:hAnsi="Times New Roman" w:cs="Times New Roman"/>
          <w:bCs/>
          <w:sz w:val="22"/>
          <w:szCs w:val="22"/>
        </w:rPr>
        <w:t>. Formularz Ofertowy dostępny jest na platformie EFO;</w:t>
      </w:r>
    </w:p>
    <w:p w14:paraId="276DD282" w14:textId="77777777" w:rsidR="006D02E1" w:rsidRPr="005E75CB" w:rsidRDefault="00E6477A">
      <w:pPr>
        <w:pStyle w:val="Akapitzlist"/>
        <w:numPr>
          <w:ilvl w:val="1"/>
          <w:numId w:val="73"/>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3B319B2C" w14:textId="77777777" w:rsidR="006D02E1" w:rsidRPr="005E75CB" w:rsidRDefault="00E6477A">
      <w:pPr>
        <w:pStyle w:val="Akapitzlist"/>
        <w:numPr>
          <w:ilvl w:val="1"/>
          <w:numId w:val="73"/>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Pełnomocnictwa wskazującego Pełnomocnika Wykonawców występujących wspólnie (w wypadku złożenia oferty przez konsorcjum);</w:t>
      </w:r>
    </w:p>
    <w:p w14:paraId="791AA792" w14:textId="77777777" w:rsidR="006D02E1" w:rsidRPr="005E75CB" w:rsidRDefault="00E6477A">
      <w:pPr>
        <w:pStyle w:val="Akapitzlist"/>
        <w:numPr>
          <w:ilvl w:val="1"/>
          <w:numId w:val="73"/>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Pełnomocnictwa do podpisania oferty (w przypadku posługiwania się </w:t>
      </w:r>
      <w:bookmarkStart w:id="65" w:name="Bookmark16"/>
      <w:r w:rsidRPr="005E75CB">
        <w:rPr>
          <w:rFonts w:ascii="Times New Roman" w:hAnsi="Times New Roman" w:cs="Times New Roman"/>
          <w:bCs/>
          <w:sz w:val="22"/>
          <w:szCs w:val="22"/>
        </w:rPr>
        <w:t>pełnomocnikiem);</w:t>
      </w:r>
    </w:p>
    <w:bookmarkEnd w:id="65"/>
    <w:p w14:paraId="0E9B7BE9" w14:textId="77777777" w:rsidR="006D02E1" w:rsidRPr="005E75CB" w:rsidRDefault="00E6477A">
      <w:pPr>
        <w:pStyle w:val="Akapitzlist"/>
        <w:numPr>
          <w:ilvl w:val="6"/>
          <w:numId w:val="9"/>
        </w:numPr>
        <w:spacing w:before="120" w:line="312" w:lineRule="auto"/>
        <w:ind w:left="284" w:hanging="284"/>
        <w:rPr>
          <w:rFonts w:ascii="Times New Roman" w:hAnsi="Times New Roman" w:cs="Times New Roman"/>
          <w:sz w:val="22"/>
          <w:szCs w:val="22"/>
        </w:rPr>
      </w:pPr>
      <w:r w:rsidRPr="005E75CB">
        <w:rPr>
          <w:rFonts w:ascii="Times New Roman" w:hAnsi="Times New Roman" w:cs="Times New Roman"/>
          <w:bCs/>
          <w:sz w:val="22"/>
          <w:szCs w:val="22"/>
        </w:rPr>
        <w:t>Pełnomocnictwa powinny być złożone w następującej formie:</w:t>
      </w:r>
    </w:p>
    <w:p w14:paraId="7DED5476" w14:textId="77777777" w:rsidR="006D02E1" w:rsidRPr="005E75CB" w:rsidRDefault="00E6477A">
      <w:pPr>
        <w:pStyle w:val="Akapitzlist"/>
        <w:numPr>
          <w:ilvl w:val="1"/>
          <w:numId w:val="76"/>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lastRenderedPageBreak/>
        <w:t>Jeżeli dokument został wystawiony przez inny podmiot (np. mocodawca) w formie elektronicznej z podpisem elektronicznym kwalifikowanym – przekazuje się ten dokument;</w:t>
      </w:r>
    </w:p>
    <w:p w14:paraId="14CE2343" w14:textId="77777777" w:rsidR="006D02E1" w:rsidRPr="005E75CB" w:rsidRDefault="00E6477A">
      <w:pPr>
        <w:pStyle w:val="Akapitzlist"/>
        <w:numPr>
          <w:ilvl w:val="1"/>
          <w:numId w:val="76"/>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Jeżeli dokument został wystawiony przez inny podmiot (np.</w:t>
      </w:r>
      <w:r w:rsidRPr="005E75CB">
        <w:rPr>
          <w:rFonts w:ascii="Times New Roman" w:hAnsi="Times New Roman" w:cs="Times New Roman"/>
          <w:sz w:val="22"/>
          <w:szCs w:val="22"/>
        </w:rPr>
        <w:t xml:space="preserve"> </w:t>
      </w:r>
      <w:r w:rsidRPr="005E75CB">
        <w:rPr>
          <w:rFonts w:ascii="Times New Roman" w:hAnsi="Times New Roman" w:cs="Times New Roman"/>
          <w:bCs/>
          <w:sz w:val="22"/>
          <w:szCs w:val="22"/>
        </w:rPr>
        <w:t>mocodawca) jako dokument papierowy – Wykonawca przekazuje elektroniczną kopię dokumentu poświadczoną za zgodność z oryginałem;</w:t>
      </w:r>
    </w:p>
    <w:p w14:paraId="432B8680" w14:textId="77777777" w:rsidR="006D02E1" w:rsidRPr="005E75CB" w:rsidRDefault="00E6477A">
      <w:pPr>
        <w:pStyle w:val="Akapitzlist"/>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Poświadczenie za zgodność z oryginałem następuje przez podpisanie podpisem elektronicznym kwalifikowanym. Poświadczenia dokonuje notariusz lub mocodawca.</w:t>
      </w:r>
    </w:p>
    <w:p w14:paraId="77D3A913" w14:textId="77777777" w:rsidR="006D02E1" w:rsidRPr="005E75CB" w:rsidRDefault="00E6477A" w:rsidP="004F000B">
      <w:pPr>
        <w:pStyle w:val="Akapitzlist"/>
        <w:numPr>
          <w:ilvl w:val="6"/>
          <w:numId w:val="9"/>
        </w:numPr>
        <w:spacing w:before="120" w:line="312" w:lineRule="auto"/>
        <w:ind w:left="284" w:hanging="357"/>
        <w:rPr>
          <w:rFonts w:ascii="Times New Roman" w:hAnsi="Times New Roman" w:cs="Times New Roman"/>
          <w:sz w:val="22"/>
          <w:szCs w:val="22"/>
        </w:rPr>
      </w:pPr>
      <w:r w:rsidRPr="005E75CB">
        <w:rPr>
          <w:rFonts w:ascii="Times New Roman" w:hAnsi="Times New Roman" w:cs="Times New Roman"/>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E0A302C" w14:textId="77777777" w:rsidR="006D02E1" w:rsidRPr="005E75CB" w:rsidRDefault="00E6477A" w:rsidP="004F000B">
      <w:pPr>
        <w:pStyle w:val="Standard"/>
        <w:spacing w:before="120" w:line="312" w:lineRule="auto"/>
        <w:ind w:hanging="357"/>
        <w:rPr>
          <w:rFonts w:ascii="Times New Roman" w:hAnsi="Times New Roman" w:cs="Times New Roman"/>
          <w:sz w:val="22"/>
          <w:szCs w:val="22"/>
        </w:rPr>
      </w:pPr>
      <w:r w:rsidRPr="005E75CB">
        <w:rPr>
          <w:rFonts w:ascii="Times New Roman" w:hAnsi="Times New Roman" w:cs="Times New Roman"/>
          <w:b/>
          <w:sz w:val="22"/>
          <w:szCs w:val="22"/>
        </w:rPr>
        <w:t>Sposób złożenia oferty:</w:t>
      </w:r>
    </w:p>
    <w:p w14:paraId="37E6BB9C" w14:textId="77777777" w:rsidR="006D02E1" w:rsidRPr="005E75CB" w:rsidRDefault="00E6477A" w:rsidP="004F000B">
      <w:pPr>
        <w:pStyle w:val="Akapitzlist"/>
        <w:numPr>
          <w:ilvl w:val="6"/>
          <w:numId w:val="9"/>
        </w:numPr>
        <w:spacing w:before="120" w:line="312" w:lineRule="auto"/>
        <w:ind w:left="284" w:hanging="357"/>
        <w:rPr>
          <w:rFonts w:ascii="Times New Roman" w:hAnsi="Times New Roman" w:cs="Times New Roman"/>
          <w:sz w:val="22"/>
          <w:szCs w:val="22"/>
        </w:rPr>
      </w:pPr>
      <w:bookmarkStart w:id="66" w:name="Bookmark17"/>
      <w:r w:rsidRPr="005E75CB">
        <w:rPr>
          <w:rFonts w:ascii="Times New Roman" w:hAnsi="Times New Roman" w:cs="Times New Roman"/>
          <w:bCs/>
          <w:sz w:val="22"/>
          <w:szCs w:val="22"/>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29B82F48"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5E75CB">
        <w:rPr>
          <w:rFonts w:ascii="Times New Roman" w:hAnsi="Times New Roman" w:cs="Times New Roman"/>
          <w:bCs/>
          <w:sz w:val="22"/>
          <w:szCs w:val="22"/>
        </w:rPr>
        <w:t>javascript</w:t>
      </w:r>
      <w:proofErr w:type="spellEnd"/>
      <w:r w:rsidRPr="005E75CB">
        <w:rPr>
          <w:rFonts w:ascii="Times New Roman" w:hAnsi="Times New Roman" w:cs="Times New Roman"/>
          <w:bCs/>
          <w:sz w:val="22"/>
          <w:szCs w:val="22"/>
        </w:rPr>
        <w:t xml:space="preserve">: Internet Explorer wersja 10 lub 11, Mozilla </w:t>
      </w:r>
      <w:proofErr w:type="spellStart"/>
      <w:r w:rsidRPr="005E75CB">
        <w:rPr>
          <w:rFonts w:ascii="Times New Roman" w:hAnsi="Times New Roman" w:cs="Times New Roman"/>
          <w:bCs/>
          <w:sz w:val="22"/>
          <w:szCs w:val="22"/>
        </w:rPr>
        <w:t>Firefox</w:t>
      </w:r>
      <w:proofErr w:type="spellEnd"/>
      <w:r w:rsidRPr="005E75CB">
        <w:rPr>
          <w:rFonts w:ascii="Times New Roman" w:hAnsi="Times New Roman" w:cs="Times New Roman"/>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9FAAE4E"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67" w:name="_Hlk106954879"/>
      <w:r w:rsidRPr="005E75CB">
        <w:rPr>
          <w:rFonts w:ascii="Times New Roman" w:hAnsi="Times New Roman" w:cs="Times New Roman"/>
          <w:bCs/>
          <w:sz w:val="22"/>
          <w:szCs w:val="22"/>
        </w:rPr>
        <w:t>w kontekście jej kompletności i zgodności</w:t>
      </w:r>
      <w:bookmarkEnd w:id="67"/>
      <w:r w:rsidRPr="005E75CB">
        <w:rPr>
          <w:rFonts w:ascii="Times New Roman" w:hAnsi="Times New Roman" w:cs="Times New Roman"/>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5E75CB">
        <w:rPr>
          <w:rFonts w:ascii="Times New Roman" w:hAnsi="Times New Roman" w:cs="Times New Roman"/>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0FDB550"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Oferta jest składana poprzez wypełnienie Elektronicznego Formularza Ofertowego i opatrzenie go </w:t>
      </w:r>
      <w:r w:rsidRPr="005E75CB">
        <w:rPr>
          <w:rFonts w:ascii="Times New Roman" w:hAnsi="Times New Roman" w:cs="Times New Roman"/>
          <w:bCs/>
          <w:sz w:val="22"/>
          <w:szCs w:val="22"/>
        </w:rPr>
        <w:lastRenderedPageBreak/>
        <w:t>kwalifikowanym ważnym podpisem elektronicznym. Wykonawca może dołączyć do Oferty plik lub pliki – każdy opatrzony ważnym kwalifikowanym e-podpisem – zgodnie z wymaganiami zawartymi w SWZ.</w:t>
      </w:r>
    </w:p>
    <w:p w14:paraId="602182C5"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Ofertę należy złożyć przy użyciu narzędzi dostępnych na Platformie EFO.</w:t>
      </w:r>
    </w:p>
    <w:p w14:paraId="00A2AF10"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Zmiana lub wycofanie oferty jest możliwa przed terminem składania ofert, przy czym zmiana oferty może być dokonana jedynie jako wycofanie poprzedniej oferty i złożenie nowej (zmienionej).</w:t>
      </w:r>
      <w:bookmarkEnd w:id="66"/>
    </w:p>
    <w:p w14:paraId="7C22B713" w14:textId="77777777" w:rsidR="006D02E1" w:rsidRPr="005E75CB" w:rsidRDefault="00E6477A">
      <w:pPr>
        <w:pStyle w:val="Standard"/>
        <w:spacing w:before="120" w:line="312" w:lineRule="auto"/>
        <w:rPr>
          <w:rFonts w:ascii="Times New Roman" w:hAnsi="Times New Roman" w:cs="Times New Roman"/>
          <w:sz w:val="22"/>
          <w:szCs w:val="22"/>
        </w:rPr>
      </w:pPr>
      <w:r w:rsidRPr="005E75CB">
        <w:rPr>
          <w:rFonts w:ascii="Times New Roman" w:hAnsi="Times New Roman" w:cs="Times New Roman"/>
          <w:b/>
          <w:bCs/>
          <w:sz w:val="22"/>
          <w:szCs w:val="22"/>
        </w:rPr>
        <w:t>Tajemnica przedsiębiorstwa:</w:t>
      </w:r>
    </w:p>
    <w:p w14:paraId="5AD651EE"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6B1210C4" w14:textId="77777777" w:rsidR="006D02E1" w:rsidRPr="005E75CB" w:rsidRDefault="00E6477A" w:rsidP="004F000B">
      <w:pPr>
        <w:pStyle w:val="Akapitzlist"/>
        <w:numPr>
          <w:ilvl w:val="6"/>
          <w:numId w:val="9"/>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W przypadku zastrzeżenia informacji stanowiącej tajemnicę przedsiębiorstwa Wykonawca zobowiązany jest złożyć wraz z taką informacją wykazanie, że zastrzeżone informacje stanowią tajemnicę przedsiębiorstwa. Brak prawidłowego wykazania jest równoznaczny z brakiem zastrzeżenia tajemnicy przedsiębiorstwa.</w:t>
      </w:r>
    </w:p>
    <w:p w14:paraId="1B099590" w14:textId="220804D8" w:rsidR="006D02E1" w:rsidRPr="00D267EA" w:rsidRDefault="00E6477A" w:rsidP="004F000B">
      <w:pPr>
        <w:pStyle w:val="Nagwek1"/>
        <w:shd w:val="clear" w:color="auto" w:fill="D9D9D9"/>
        <w:spacing w:before="120" w:line="312" w:lineRule="auto"/>
        <w:rPr>
          <w:rFonts w:ascii="Times New Roman" w:hAnsi="Times New Roman" w:cs="Times New Roman"/>
        </w:rPr>
      </w:pPr>
      <w:bookmarkStart w:id="68" w:name="_Toc106096393"/>
      <w:bookmarkStart w:id="69" w:name="_Toc106095849"/>
      <w:bookmarkStart w:id="70" w:name="Bookmark18"/>
      <w:bookmarkStart w:id="71" w:name="_Toc238457683"/>
      <w:bookmarkStart w:id="72" w:name="_Toc238817236"/>
      <w:r w:rsidRPr="00D267EA">
        <w:rPr>
          <w:rFonts w:ascii="Times New Roman" w:hAnsi="Times New Roman" w:cs="Times New Roman"/>
          <w:color w:val="00000A"/>
          <w:sz w:val="24"/>
          <w:szCs w:val="24"/>
        </w:rPr>
        <w:t>Część XIII. Miejsce, termin składania i otwarcia ofert oraz termin związania ofertą</w:t>
      </w:r>
      <w:bookmarkStart w:id="73" w:name="Bookmark19"/>
      <w:bookmarkEnd w:id="68"/>
      <w:bookmarkEnd w:id="69"/>
      <w:bookmarkEnd w:id="70"/>
      <w:bookmarkEnd w:id="71"/>
      <w:bookmarkEnd w:id="72"/>
    </w:p>
    <w:bookmarkEnd w:id="73"/>
    <w:p w14:paraId="59BB6F02" w14:textId="77777777" w:rsidR="006D02E1" w:rsidRPr="005E75CB" w:rsidRDefault="00E6477A" w:rsidP="00EF3853">
      <w:pPr>
        <w:pStyle w:val="Akapitzlist"/>
        <w:numPr>
          <w:ilvl w:val="0"/>
          <w:numId w:val="89"/>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Otwarcie ofert nie jest jawne.</w:t>
      </w:r>
    </w:p>
    <w:p w14:paraId="069E7453" w14:textId="77777777" w:rsidR="006D02E1" w:rsidRPr="005E75CB" w:rsidRDefault="00E6477A" w:rsidP="004F000B">
      <w:pPr>
        <w:pStyle w:val="Akapitzlist"/>
        <w:numPr>
          <w:ilvl w:val="0"/>
          <w:numId w:val="10"/>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
          <w:bCs/>
          <w:sz w:val="22"/>
          <w:szCs w:val="22"/>
        </w:rPr>
        <w:t>Składanie i otwarcie ofert następuje w terminach wskazanych w EFO.</w:t>
      </w:r>
    </w:p>
    <w:p w14:paraId="07E14A67" w14:textId="77777777" w:rsidR="006D02E1" w:rsidRPr="005E75CB" w:rsidRDefault="00E6477A" w:rsidP="004F000B">
      <w:pPr>
        <w:pStyle w:val="Akapitzlist"/>
        <w:numPr>
          <w:ilvl w:val="0"/>
          <w:numId w:val="10"/>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Do składania i otwarcia ofert używany jest portal EFO.</w:t>
      </w:r>
    </w:p>
    <w:p w14:paraId="68F0185F" w14:textId="77777777" w:rsidR="006D02E1" w:rsidRPr="005E75CB" w:rsidRDefault="00E6477A" w:rsidP="004F000B">
      <w:pPr>
        <w:pStyle w:val="Akapitzlist"/>
        <w:numPr>
          <w:ilvl w:val="0"/>
          <w:numId w:val="10"/>
        </w:numPr>
        <w:spacing w:before="120" w:line="312" w:lineRule="auto"/>
        <w:ind w:left="363" w:hanging="357"/>
        <w:rPr>
          <w:rFonts w:ascii="Times New Roman" w:hAnsi="Times New Roman" w:cs="Times New Roman"/>
          <w:sz w:val="22"/>
          <w:szCs w:val="22"/>
        </w:rPr>
      </w:pPr>
      <w:bookmarkStart w:id="74" w:name="Bookmark20"/>
      <w:r w:rsidRPr="005E75CB">
        <w:rPr>
          <w:rFonts w:ascii="Times New Roman" w:hAnsi="Times New Roman" w:cs="Times New Roman"/>
          <w:sz w:val="22"/>
          <w:szCs w:val="22"/>
        </w:rPr>
        <w:t>Aukcja elektroniczna rozpocznie się w terminie wyznaczonym w zaproszeniu do aukcji, które użytkownik otrzyma niezwłocznie po upływie terminu otwarcia ofert. Szczegóły dotyczące aukcji elektronicznej określone zostały w Części XVII SWZ.</w:t>
      </w:r>
    </w:p>
    <w:p w14:paraId="5DE3F53D" w14:textId="77777777" w:rsidR="006D02E1" w:rsidRPr="005E75CB" w:rsidRDefault="00E6477A" w:rsidP="004F000B">
      <w:pPr>
        <w:pStyle w:val="Ustp"/>
        <w:numPr>
          <w:ilvl w:val="0"/>
          <w:numId w:val="10"/>
        </w:numPr>
        <w:spacing w:line="312" w:lineRule="auto"/>
        <w:ind w:left="363" w:hanging="357"/>
        <w:rPr>
          <w:rFonts w:ascii="Times New Roman" w:hAnsi="Times New Roman" w:cs="Times New Roman"/>
          <w:sz w:val="22"/>
          <w:szCs w:val="22"/>
        </w:rPr>
      </w:pPr>
      <w:r w:rsidRPr="005E75CB">
        <w:rPr>
          <w:rFonts w:ascii="Times New Roman" w:hAnsi="Times New Roman" w:cs="Times New Roman"/>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261D1876" w14:textId="62ADBB4D" w:rsidR="004F000B" w:rsidRPr="005E75CB" w:rsidRDefault="004F000B" w:rsidP="004D6CA3">
      <w:pPr>
        <w:pStyle w:val="Ustp"/>
        <w:spacing w:line="312" w:lineRule="auto"/>
        <w:ind w:left="363"/>
        <w:rPr>
          <w:rFonts w:ascii="Times New Roman" w:hAnsi="Times New Roman" w:cs="Times New Roman"/>
          <w:sz w:val="22"/>
          <w:szCs w:val="22"/>
        </w:rPr>
      </w:pPr>
      <w:r w:rsidRPr="005E75CB">
        <w:rPr>
          <w:rFonts w:ascii="Times New Roman" w:hAnsi="Times New Roman" w:cs="Times New Roman"/>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0D440140" w14:textId="77777777" w:rsidR="006D02E1" w:rsidRPr="005E75CB" w:rsidRDefault="00E6477A" w:rsidP="004F000B">
      <w:pPr>
        <w:pStyle w:val="Akapitzlist"/>
        <w:numPr>
          <w:ilvl w:val="0"/>
          <w:numId w:val="10"/>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 xml:space="preserve">Wykonawca pozostaje związany złożoną ofertą do dnia wskazanego w EFO. Pierwszym dniem terminu jest dzień, w którym upływa termin składania ofert.  </w:t>
      </w:r>
    </w:p>
    <w:p w14:paraId="5E53AB40" w14:textId="77777777" w:rsidR="004F000B" w:rsidRPr="005E75CB" w:rsidRDefault="004F000B" w:rsidP="004F000B">
      <w:pPr>
        <w:pStyle w:val="Akapitzlist"/>
        <w:widowControl/>
        <w:numPr>
          <w:ilvl w:val="0"/>
          <w:numId w:val="10"/>
        </w:numPr>
        <w:suppressAutoHyphens w:val="0"/>
        <w:autoSpaceDN/>
        <w:spacing w:before="120" w:line="312" w:lineRule="auto"/>
        <w:ind w:left="363" w:hanging="357"/>
        <w:textAlignment w:val="auto"/>
        <w:rPr>
          <w:rFonts w:ascii="Times New Roman" w:hAnsi="Times New Roman" w:cs="Times New Roman"/>
          <w:bCs/>
          <w:sz w:val="22"/>
          <w:szCs w:val="22"/>
        </w:rPr>
      </w:pPr>
      <w:r w:rsidRPr="005E75CB">
        <w:rPr>
          <w:rFonts w:ascii="Times New Roman" w:hAnsi="Times New Roman" w:cs="Times New Roman"/>
          <w:sz w:val="22"/>
          <w:szCs w:val="22"/>
        </w:rPr>
        <w:lastRenderedPageBreak/>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4ADD9BC7" w14:textId="77777777" w:rsidR="004F000B" w:rsidRPr="005E75CB" w:rsidRDefault="004F000B" w:rsidP="004F000B">
      <w:pPr>
        <w:pStyle w:val="Akapitzlist"/>
        <w:widowControl/>
        <w:numPr>
          <w:ilvl w:val="0"/>
          <w:numId w:val="10"/>
        </w:numPr>
        <w:suppressAutoHyphens w:val="0"/>
        <w:autoSpaceDN/>
        <w:spacing w:before="120" w:line="312" w:lineRule="auto"/>
        <w:ind w:left="363" w:hanging="357"/>
        <w:textAlignment w:val="auto"/>
        <w:rPr>
          <w:rFonts w:ascii="Times New Roman" w:hAnsi="Times New Roman" w:cs="Times New Roman"/>
          <w:sz w:val="22"/>
          <w:szCs w:val="22"/>
        </w:rPr>
      </w:pPr>
      <w:r w:rsidRPr="005E75CB">
        <w:rPr>
          <w:rFonts w:ascii="Times New Roman" w:hAnsi="Times New Roman" w:cs="Times New Roman"/>
          <w:sz w:val="22"/>
          <w:szCs w:val="22"/>
        </w:rPr>
        <w:t xml:space="preserve">Filmy instruktażowe dotyczące m.in. sposobu składania oferty są dostępne na platformie EFO w zakładce POMOC -   </w:t>
      </w:r>
      <w:hyperlink r:id="rId10" w:history="1">
        <w:r w:rsidRPr="005E75CB">
          <w:rPr>
            <w:rStyle w:val="Hipercze"/>
            <w:rFonts w:ascii="Times New Roman" w:hAnsi="Times New Roman"/>
            <w:sz w:val="22"/>
            <w:szCs w:val="22"/>
          </w:rPr>
          <w:t>https://efo.coig.biz/index/pomoc/dokumentacja</w:t>
        </w:r>
      </w:hyperlink>
      <w:r w:rsidRPr="005E75CB">
        <w:rPr>
          <w:rFonts w:ascii="Times New Roman" w:hAnsi="Times New Roman" w:cs="Times New Roman"/>
          <w:sz w:val="22"/>
          <w:szCs w:val="22"/>
        </w:rPr>
        <w:t xml:space="preserve"> </w:t>
      </w:r>
    </w:p>
    <w:p w14:paraId="32ADFFDB" w14:textId="77777777" w:rsidR="004F000B" w:rsidRPr="005E75CB" w:rsidRDefault="004F000B" w:rsidP="004F000B">
      <w:pPr>
        <w:pStyle w:val="Akapitzlist"/>
        <w:widowControl/>
        <w:numPr>
          <w:ilvl w:val="0"/>
          <w:numId w:val="10"/>
        </w:numPr>
        <w:suppressAutoHyphens w:val="0"/>
        <w:autoSpaceDN/>
        <w:spacing w:before="120" w:line="312" w:lineRule="auto"/>
        <w:ind w:left="363" w:hanging="357"/>
        <w:textAlignment w:val="auto"/>
        <w:rPr>
          <w:rFonts w:ascii="Times New Roman" w:hAnsi="Times New Roman" w:cs="Times New Roman"/>
          <w:sz w:val="22"/>
          <w:szCs w:val="22"/>
        </w:rPr>
      </w:pPr>
      <w:r w:rsidRPr="005E75CB">
        <w:rPr>
          <w:rFonts w:ascii="Times New Roman" w:hAnsi="Times New Roman" w:cs="Times New Roman"/>
          <w:sz w:val="22"/>
          <w:szCs w:val="22"/>
        </w:rPr>
        <w:t>W sprawach merytorycznych związanych z opublikowanym ogłoszeniem prosimy o kontakt z Zamawiającym za pośrednictwem formularza kontaktowego dostępnego pod ikoną koperty „Wyślij wiadomość” na platformie EFO.</w:t>
      </w:r>
    </w:p>
    <w:p w14:paraId="04F0B0CC" w14:textId="3BC9128A" w:rsidR="006D02E1" w:rsidRPr="005E75CB" w:rsidRDefault="004F000B" w:rsidP="004F000B">
      <w:pPr>
        <w:pStyle w:val="Akapitzlist"/>
        <w:widowControl/>
        <w:numPr>
          <w:ilvl w:val="0"/>
          <w:numId w:val="10"/>
        </w:numPr>
        <w:suppressAutoHyphens w:val="0"/>
        <w:autoSpaceDN/>
        <w:spacing w:before="120" w:line="312" w:lineRule="auto"/>
        <w:ind w:left="363" w:hanging="357"/>
        <w:textAlignment w:val="auto"/>
        <w:rPr>
          <w:rFonts w:ascii="Times New Roman" w:hAnsi="Times New Roman" w:cs="Times New Roman"/>
          <w:sz w:val="22"/>
          <w:szCs w:val="22"/>
        </w:rPr>
      </w:pPr>
      <w:bookmarkStart w:id="75" w:name="_Hlk235017570"/>
      <w:bookmarkStart w:id="76" w:name="_Hlk235017344"/>
      <w:r w:rsidRPr="005E75CB">
        <w:rPr>
          <w:rFonts w:ascii="Times New Roman" w:hAnsi="Times New Roman" w:cs="Times New Roman"/>
          <w:sz w:val="22"/>
          <w:szCs w:val="22"/>
        </w:rPr>
        <w:t xml:space="preserve">W sprawach dotyczących obsługi funkcjonalnej lub technicznej platformy EFO prosimy o skorzystanie z formularza kontaktowego dostępnego na ww. platformie w zakładce „Kontakt” -  </w:t>
      </w:r>
      <w:bookmarkEnd w:id="75"/>
      <w:r w:rsidRPr="005E75CB">
        <w:rPr>
          <w:rFonts w:ascii="Times New Roman" w:hAnsi="Times New Roman" w:cs="Times New Roman"/>
          <w:sz w:val="22"/>
          <w:szCs w:val="22"/>
        </w:rPr>
        <w:fldChar w:fldCharType="begin"/>
      </w:r>
      <w:r w:rsidRPr="005E75CB">
        <w:rPr>
          <w:rFonts w:ascii="Times New Roman" w:hAnsi="Times New Roman" w:cs="Times New Roman"/>
          <w:sz w:val="22"/>
          <w:szCs w:val="22"/>
        </w:rPr>
        <w:instrText>HYPERLINK "https://efo.coig.biz/index/kontakt"</w:instrText>
      </w:r>
      <w:r w:rsidRPr="005E75CB">
        <w:rPr>
          <w:rFonts w:ascii="Times New Roman" w:hAnsi="Times New Roman" w:cs="Times New Roman"/>
          <w:sz w:val="22"/>
          <w:szCs w:val="22"/>
        </w:rPr>
      </w:r>
      <w:r w:rsidRPr="005E75CB">
        <w:rPr>
          <w:rFonts w:ascii="Times New Roman" w:hAnsi="Times New Roman" w:cs="Times New Roman"/>
          <w:sz w:val="22"/>
          <w:szCs w:val="22"/>
        </w:rPr>
        <w:fldChar w:fldCharType="separate"/>
      </w:r>
      <w:r w:rsidRPr="005E75CB">
        <w:rPr>
          <w:rStyle w:val="Hipercze"/>
          <w:rFonts w:ascii="Times New Roman" w:hAnsi="Times New Roman"/>
          <w:sz w:val="22"/>
          <w:szCs w:val="22"/>
        </w:rPr>
        <w:t>https://efo.coig.biz/index/kontakt</w:t>
      </w:r>
      <w:r w:rsidRPr="005E75CB">
        <w:rPr>
          <w:rFonts w:ascii="Times New Roman" w:hAnsi="Times New Roman" w:cs="Times New Roman"/>
          <w:sz w:val="22"/>
          <w:szCs w:val="22"/>
        </w:rPr>
        <w:fldChar w:fldCharType="end"/>
      </w:r>
      <w:bookmarkEnd w:id="76"/>
    </w:p>
    <w:p w14:paraId="20BB2C99"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77" w:name="_Toc106096394"/>
      <w:bookmarkStart w:id="78" w:name="_Toc106095850"/>
      <w:bookmarkStart w:id="79" w:name="_Hlk66272020"/>
      <w:bookmarkStart w:id="80" w:name="_Toc238457684"/>
      <w:bookmarkStart w:id="81" w:name="_Toc238817237"/>
      <w:bookmarkStart w:id="82" w:name="_Toc235605958"/>
      <w:bookmarkEnd w:id="74"/>
      <w:r w:rsidRPr="00D267EA">
        <w:rPr>
          <w:rFonts w:ascii="Times New Roman" w:hAnsi="Times New Roman" w:cs="Times New Roman"/>
          <w:color w:val="00000A"/>
          <w:sz w:val="24"/>
          <w:szCs w:val="24"/>
        </w:rPr>
        <w:t>Część XIV. Informacja o środkach komunikacji elektronicznej oraz wymaganiach technicznych i organizacyjnych sporządzania, wysyłania i odbierania korespondencji</w:t>
      </w:r>
      <w:bookmarkEnd w:id="77"/>
      <w:bookmarkEnd w:id="78"/>
      <w:bookmarkEnd w:id="79"/>
      <w:bookmarkEnd w:id="80"/>
      <w:bookmarkEnd w:id="81"/>
    </w:p>
    <w:p w14:paraId="47AA9CAF" w14:textId="77777777" w:rsidR="006D02E1" w:rsidRPr="005E75CB" w:rsidRDefault="00E6477A" w:rsidP="00EF3853">
      <w:pPr>
        <w:pStyle w:val="Akapitzlist"/>
        <w:numPr>
          <w:ilvl w:val="0"/>
          <w:numId w:val="90"/>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Komunikacja Zamawiającego z Wykonawcami odbywa się za pomocą środków komunikacji elektronicznej.</w:t>
      </w:r>
    </w:p>
    <w:p w14:paraId="7749BAC4" w14:textId="77777777" w:rsidR="006D02E1" w:rsidRPr="005E75CB" w:rsidRDefault="00E6477A" w:rsidP="00823E1D">
      <w:pPr>
        <w:pStyle w:val="Akapitzlist"/>
        <w:numPr>
          <w:ilvl w:val="0"/>
          <w:numId w:val="11"/>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Wykonawca przekazuje korespondencję przy użyciu Platformy EFO.</w:t>
      </w:r>
    </w:p>
    <w:p w14:paraId="628EDF32" w14:textId="77777777" w:rsidR="006D02E1" w:rsidRPr="005E75CB" w:rsidRDefault="00E6477A" w:rsidP="00823E1D">
      <w:pPr>
        <w:pStyle w:val="Akapitzlist"/>
        <w:numPr>
          <w:ilvl w:val="0"/>
          <w:numId w:val="11"/>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Zamawiający przekazuje korespondencję przy użyciu Platformy EFO lub przez zamieszczanie informacji w Profilu nabywcy.</w:t>
      </w:r>
    </w:p>
    <w:p w14:paraId="1E1573E2" w14:textId="750A515F" w:rsidR="006D02E1" w:rsidRPr="005E75CB" w:rsidRDefault="00E6477A" w:rsidP="00823E1D">
      <w:pPr>
        <w:pStyle w:val="Akapitzlist"/>
        <w:numPr>
          <w:ilvl w:val="0"/>
          <w:numId w:val="11"/>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Wymagania techniczne oraz organizacyjne dotyczące korzystania z Platformy EFO są zamieszczone w Regulaminie korzystania z Platformy pod adresem efo.coig.biz oraz w zakładce </w:t>
      </w:r>
      <w:r w:rsidR="00823E1D" w:rsidRPr="005E75CB">
        <w:rPr>
          <w:rFonts w:ascii="Times New Roman" w:hAnsi="Times New Roman" w:cs="Times New Roman"/>
          <w:bCs/>
          <w:i/>
          <w:iCs/>
          <w:sz w:val="22"/>
          <w:szCs w:val="22"/>
        </w:rPr>
        <w:t>Pomoc</w:t>
      </w:r>
      <w:r w:rsidR="00823E1D" w:rsidRPr="005E75CB">
        <w:rPr>
          <w:rFonts w:ascii="Times New Roman" w:hAnsi="Times New Roman" w:cs="Times New Roman"/>
          <w:bCs/>
          <w:i/>
          <w:iCs/>
          <w:color w:val="auto"/>
          <w:kern w:val="0"/>
          <w:sz w:val="22"/>
          <w:szCs w:val="22"/>
        </w:rPr>
        <w:t xml:space="preserve"> </w:t>
      </w:r>
      <w:r w:rsidR="00823E1D" w:rsidRPr="005E75CB">
        <w:rPr>
          <w:rFonts w:ascii="Times New Roman" w:hAnsi="Times New Roman" w:cs="Times New Roman"/>
          <w:bCs/>
          <w:i/>
          <w:iCs/>
          <w:sz w:val="22"/>
          <w:szCs w:val="22"/>
        </w:rPr>
        <w:t xml:space="preserve">- </w:t>
      </w:r>
      <w:hyperlink r:id="rId11" w:history="1">
        <w:r w:rsidR="00823E1D" w:rsidRPr="005E75CB">
          <w:rPr>
            <w:rStyle w:val="Hipercze"/>
            <w:rFonts w:ascii="Times New Roman" w:hAnsi="Times New Roman"/>
            <w:bCs/>
            <w:i/>
            <w:iCs/>
            <w:sz w:val="22"/>
            <w:szCs w:val="22"/>
          </w:rPr>
          <w:t>https://efo.coig.biz/index/pomoc/dokumentacja</w:t>
        </w:r>
      </w:hyperlink>
    </w:p>
    <w:p w14:paraId="380B5C1A" w14:textId="77777777" w:rsidR="006D02E1" w:rsidRPr="005E75CB" w:rsidRDefault="00E6477A" w:rsidP="00823E1D">
      <w:pPr>
        <w:pStyle w:val="Akapitzlist"/>
        <w:numPr>
          <w:ilvl w:val="0"/>
          <w:numId w:val="11"/>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26D9115C"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83" w:name="_Toc106096395"/>
      <w:bookmarkStart w:id="84" w:name="_Toc106095851"/>
      <w:bookmarkStart w:id="85" w:name="Bookmark21"/>
      <w:bookmarkStart w:id="86" w:name="_Toc238457685"/>
      <w:bookmarkStart w:id="87" w:name="_Toc238817238"/>
      <w:bookmarkEnd w:id="82"/>
      <w:r w:rsidRPr="00D267EA">
        <w:rPr>
          <w:rFonts w:ascii="Times New Roman" w:hAnsi="Times New Roman" w:cs="Times New Roman"/>
          <w:color w:val="00000A"/>
          <w:sz w:val="24"/>
          <w:szCs w:val="24"/>
        </w:rPr>
        <w:t>Część XV. Opis sposobu obliczenia ceny</w:t>
      </w:r>
      <w:bookmarkEnd w:id="83"/>
      <w:bookmarkEnd w:id="84"/>
      <w:bookmarkEnd w:id="85"/>
      <w:bookmarkEnd w:id="86"/>
      <w:bookmarkEnd w:id="87"/>
    </w:p>
    <w:p w14:paraId="707BCDEF" w14:textId="77777777" w:rsidR="006D02E1" w:rsidRPr="005E75CB" w:rsidRDefault="00E6477A" w:rsidP="00EF3853">
      <w:pPr>
        <w:pStyle w:val="Akapitzlist"/>
        <w:numPr>
          <w:ilvl w:val="0"/>
          <w:numId w:val="91"/>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Wykonawca podaje cenę oferty zgodnie z wymaganiami wynikającymi z Formularza Ofertowego.</w:t>
      </w:r>
    </w:p>
    <w:p w14:paraId="58985005" w14:textId="77777777" w:rsidR="006D02E1" w:rsidRPr="005E75CB" w:rsidRDefault="00E6477A" w:rsidP="00823E1D">
      <w:pPr>
        <w:pStyle w:val="Akapitzlist"/>
        <w:numPr>
          <w:ilvl w:val="0"/>
          <w:numId w:val="12"/>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Ceną zamówienia będzie łączna wartość netto zamówienia podana w tabeli Formularza Ofertowego.</w:t>
      </w:r>
    </w:p>
    <w:p w14:paraId="6642B5F1" w14:textId="77777777" w:rsidR="006D02E1" w:rsidRPr="005E75CB" w:rsidRDefault="00E6477A" w:rsidP="00823E1D">
      <w:pPr>
        <w:pStyle w:val="Akapitzlist"/>
        <w:numPr>
          <w:ilvl w:val="0"/>
          <w:numId w:val="12"/>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Ceny należy podać w złotych polskich z dokładnością co do grosza.</w:t>
      </w:r>
    </w:p>
    <w:p w14:paraId="284ACE7F" w14:textId="77777777" w:rsidR="006D02E1" w:rsidRPr="005E75CB" w:rsidRDefault="00E6477A" w:rsidP="00823E1D">
      <w:pPr>
        <w:pStyle w:val="Akapitzlist"/>
        <w:numPr>
          <w:ilvl w:val="0"/>
          <w:numId w:val="12"/>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Cena obejmuje wszelkie należności Wykonawcy za wykonanie całości przedmiotu zamówienia.</w:t>
      </w:r>
    </w:p>
    <w:p w14:paraId="58E09FD9" w14:textId="77777777" w:rsidR="006D02E1" w:rsidRPr="005E75CB" w:rsidRDefault="00E6477A" w:rsidP="00823E1D">
      <w:pPr>
        <w:pStyle w:val="Akapitzlist"/>
        <w:numPr>
          <w:ilvl w:val="0"/>
          <w:numId w:val="12"/>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Jeżeli wybór składanej oferty prowadzić będzie do powstania u Zamawiającego obowiązku podatkowego zgodnie z ustawą z 11.03.2004r. o podatku od towarów i usług Wykonawca obowiązany jest podać w ofercie:</w:t>
      </w:r>
    </w:p>
    <w:p w14:paraId="3C612D23" w14:textId="77777777" w:rsidR="006D02E1" w:rsidRPr="005E75CB" w:rsidRDefault="00E6477A" w:rsidP="00823E1D">
      <w:pPr>
        <w:pStyle w:val="Akapitzlist"/>
        <w:numPr>
          <w:ilvl w:val="1"/>
          <w:numId w:val="12"/>
        </w:numPr>
        <w:spacing w:before="120" w:line="312" w:lineRule="auto"/>
        <w:ind w:left="567" w:hanging="141"/>
        <w:rPr>
          <w:rFonts w:ascii="Times New Roman" w:hAnsi="Times New Roman" w:cs="Times New Roman"/>
          <w:sz w:val="22"/>
          <w:szCs w:val="22"/>
        </w:rPr>
      </w:pPr>
      <w:r w:rsidRPr="005E75CB">
        <w:rPr>
          <w:rFonts w:ascii="Times New Roman" w:hAnsi="Times New Roman" w:cs="Times New Roman"/>
          <w:bCs/>
          <w:sz w:val="22"/>
          <w:szCs w:val="22"/>
        </w:rPr>
        <w:t>Informację, że wybór tej oferty prowadził będzie do powstania obowiązku podatkowego u Zamawiającego,</w:t>
      </w:r>
    </w:p>
    <w:p w14:paraId="770D615E" w14:textId="77777777" w:rsidR="006D02E1" w:rsidRPr="005E75CB" w:rsidRDefault="00E6477A" w:rsidP="00823E1D">
      <w:pPr>
        <w:pStyle w:val="Akapitzlist"/>
        <w:numPr>
          <w:ilvl w:val="1"/>
          <w:numId w:val="12"/>
        </w:numPr>
        <w:spacing w:before="120" w:line="312" w:lineRule="auto"/>
        <w:ind w:left="567" w:hanging="141"/>
        <w:rPr>
          <w:rFonts w:ascii="Times New Roman" w:hAnsi="Times New Roman" w:cs="Times New Roman"/>
          <w:sz w:val="22"/>
          <w:szCs w:val="22"/>
        </w:rPr>
      </w:pPr>
      <w:r w:rsidRPr="005E75CB">
        <w:rPr>
          <w:rFonts w:ascii="Times New Roman" w:hAnsi="Times New Roman" w:cs="Times New Roman"/>
          <w:bCs/>
          <w:sz w:val="22"/>
          <w:szCs w:val="22"/>
        </w:rPr>
        <w:lastRenderedPageBreak/>
        <w:t>Wskazanie nazwy (rodzaju) towaru lub usługi, których dostawa lub świadczenie będą prowadziły do powstania obowiązku podatkowego,</w:t>
      </w:r>
    </w:p>
    <w:p w14:paraId="575D4231" w14:textId="77777777" w:rsidR="006D02E1" w:rsidRPr="005E75CB" w:rsidRDefault="00E6477A" w:rsidP="00823E1D">
      <w:pPr>
        <w:pStyle w:val="Akapitzlist"/>
        <w:numPr>
          <w:ilvl w:val="1"/>
          <w:numId w:val="12"/>
        </w:numPr>
        <w:spacing w:before="120" w:line="312" w:lineRule="auto"/>
        <w:ind w:left="567" w:hanging="141"/>
        <w:rPr>
          <w:rFonts w:ascii="Times New Roman" w:hAnsi="Times New Roman" w:cs="Times New Roman"/>
          <w:sz w:val="22"/>
          <w:szCs w:val="22"/>
        </w:rPr>
      </w:pPr>
      <w:r w:rsidRPr="005E75CB">
        <w:rPr>
          <w:rFonts w:ascii="Times New Roman" w:hAnsi="Times New Roman" w:cs="Times New Roman"/>
          <w:bCs/>
          <w:sz w:val="22"/>
          <w:szCs w:val="22"/>
        </w:rPr>
        <w:t>Wskazanie wartości towaru lub usługi objętego obowiązkiem podatkowym zamawiającego, bez kwoty podatku,</w:t>
      </w:r>
    </w:p>
    <w:p w14:paraId="2FC13322" w14:textId="77777777" w:rsidR="006D02E1" w:rsidRPr="005E75CB" w:rsidRDefault="00E6477A" w:rsidP="00823E1D">
      <w:pPr>
        <w:pStyle w:val="Akapitzlist"/>
        <w:numPr>
          <w:ilvl w:val="1"/>
          <w:numId w:val="12"/>
        </w:numPr>
        <w:spacing w:before="120" w:line="312" w:lineRule="auto"/>
        <w:ind w:left="567" w:hanging="141"/>
        <w:rPr>
          <w:rFonts w:ascii="Times New Roman" w:hAnsi="Times New Roman" w:cs="Times New Roman"/>
          <w:sz w:val="22"/>
          <w:szCs w:val="22"/>
        </w:rPr>
      </w:pPr>
      <w:r w:rsidRPr="005E75CB">
        <w:rPr>
          <w:rFonts w:ascii="Times New Roman" w:hAnsi="Times New Roman" w:cs="Times New Roman"/>
          <w:bCs/>
          <w:sz w:val="22"/>
          <w:szCs w:val="22"/>
        </w:rPr>
        <w:t>Wskazanie stawki podatku od towarów i usług, która zgodnie z wiedzą Wykonawcy będzie miała zastosowanie.</w:t>
      </w:r>
    </w:p>
    <w:p w14:paraId="21D37752" w14:textId="77777777" w:rsidR="006D02E1" w:rsidRPr="005E75CB" w:rsidRDefault="00E6477A" w:rsidP="00823E1D">
      <w:pPr>
        <w:pStyle w:val="Standard"/>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 xml:space="preserve">Wzór informacji stanowi </w:t>
      </w:r>
      <w:r w:rsidRPr="005E75CB">
        <w:rPr>
          <w:rFonts w:ascii="Times New Roman" w:hAnsi="Times New Roman" w:cs="Times New Roman"/>
          <w:b/>
          <w:sz w:val="22"/>
          <w:szCs w:val="22"/>
        </w:rPr>
        <w:t>Załącznik nr 4.9 do SWZ.</w:t>
      </w:r>
    </w:p>
    <w:p w14:paraId="489541B5"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88" w:name="_Toc106096396"/>
      <w:bookmarkStart w:id="89" w:name="_Toc106095852"/>
      <w:bookmarkStart w:id="90" w:name="Bookmark22"/>
      <w:bookmarkStart w:id="91" w:name="_Toc238457686"/>
      <w:bookmarkStart w:id="92" w:name="_Toc238817239"/>
      <w:r w:rsidRPr="00D267EA">
        <w:rPr>
          <w:rFonts w:ascii="Times New Roman" w:hAnsi="Times New Roman" w:cs="Times New Roman"/>
          <w:color w:val="00000A"/>
          <w:sz w:val="24"/>
          <w:szCs w:val="24"/>
        </w:rPr>
        <w:t>Część XVI. Kryteria oceny ofert</w:t>
      </w:r>
      <w:bookmarkEnd w:id="88"/>
      <w:bookmarkEnd w:id="89"/>
      <w:bookmarkEnd w:id="90"/>
      <w:bookmarkEnd w:id="91"/>
      <w:bookmarkEnd w:id="92"/>
    </w:p>
    <w:p w14:paraId="21068A15" w14:textId="77777777" w:rsidR="006D02E1" w:rsidRPr="005E75CB" w:rsidRDefault="00E6477A" w:rsidP="00EF3853">
      <w:pPr>
        <w:pStyle w:val="Akapitzlist"/>
        <w:numPr>
          <w:ilvl w:val="0"/>
          <w:numId w:val="9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Zamawiający oceni oferty z zastosowaniem następujących kryteriów oceny ofert: najniższa cena (C) - waga 100 %</w:t>
      </w:r>
    </w:p>
    <w:p w14:paraId="12EC0C7E" w14:textId="77777777" w:rsidR="006D02E1" w:rsidRPr="005E75CB" w:rsidRDefault="00E6477A">
      <w:pPr>
        <w:pStyle w:val="Akapitzlist"/>
        <w:numPr>
          <w:ilvl w:val="0"/>
          <w:numId w:val="13"/>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 najkorzystniejszą ofertę dla kryterium cena - zostanie uznana oferta Wykonawcy, który zaoferuje najniższą cenę realizacji zadania.</w:t>
      </w:r>
      <w:bookmarkStart w:id="93" w:name="Bookmark23"/>
    </w:p>
    <w:p w14:paraId="04A7EE7B"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94" w:name="_Toc106096397"/>
      <w:bookmarkStart w:id="95" w:name="_Toc106095853"/>
      <w:bookmarkStart w:id="96" w:name="_Hlk106623427"/>
      <w:bookmarkStart w:id="97" w:name="_Toc238457687"/>
      <w:bookmarkStart w:id="98" w:name="_Toc238817240"/>
      <w:r w:rsidRPr="00D267EA">
        <w:rPr>
          <w:rFonts w:ascii="Times New Roman" w:hAnsi="Times New Roman" w:cs="Times New Roman"/>
          <w:color w:val="00000A"/>
          <w:sz w:val="24"/>
          <w:szCs w:val="24"/>
        </w:rPr>
        <w:t>Część XVII. Aukcja elektroniczna</w:t>
      </w:r>
      <w:bookmarkEnd w:id="94"/>
      <w:bookmarkEnd w:id="95"/>
      <w:bookmarkEnd w:id="96"/>
      <w:bookmarkEnd w:id="97"/>
      <w:bookmarkEnd w:id="98"/>
    </w:p>
    <w:p w14:paraId="39749AB5"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Zamawiający zamierza dokonać wyboru najkorzystniejszej oferty z zastosowaniem aukcji elektronicznej.</w:t>
      </w:r>
    </w:p>
    <w:p w14:paraId="495FEA2B" w14:textId="6F7FE35F"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Zamawiający przeprowadzi aukcję elektroniczną w formie aukcji japońskie</w:t>
      </w:r>
      <w:r w:rsidR="00823E1D" w:rsidRPr="005E75CB">
        <w:rPr>
          <w:rFonts w:ascii="Times New Roman" w:hAnsi="Times New Roman" w:cs="Times New Roman"/>
          <w:bCs/>
          <w:sz w:val="22"/>
          <w:szCs w:val="22"/>
        </w:rPr>
        <w:t xml:space="preserve">j / angielskiej / holenderskiej, </w:t>
      </w:r>
      <w:r w:rsidRPr="005E75CB">
        <w:rPr>
          <w:rFonts w:ascii="Times New Roman" w:hAnsi="Times New Roman" w:cs="Times New Roman"/>
          <w:bCs/>
          <w:sz w:val="22"/>
          <w:szCs w:val="22"/>
        </w:rPr>
        <w:t>która może odbyć się nawet przy uczestnictwie jednego Wykonawcy.</w:t>
      </w:r>
    </w:p>
    <w:p w14:paraId="7FA75A58"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Zamawiający, w toku aukcji elektronicznej, stosować będzie kryterium zgodnie z zapisami SWZ.</w:t>
      </w:r>
    </w:p>
    <w:p w14:paraId="5241E34B"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Adres</w:t>
      </w:r>
      <w:r w:rsidRPr="005E75CB">
        <w:rPr>
          <w:rFonts w:ascii="Times New Roman" w:hAnsi="Times New Roman" w:cs="Times New Roman"/>
          <w:sz w:val="22"/>
          <w:szCs w:val="22"/>
        </w:rPr>
        <w:t xml:space="preserve"> strony internetowej, na której będzie prowadzona aukcja elektroniczna </w:t>
      </w:r>
      <w:r w:rsidRPr="005E75CB">
        <w:rPr>
          <w:rFonts w:ascii="Times New Roman" w:hAnsi="Times New Roman" w:cs="Times New Roman"/>
          <w:bCs/>
          <w:sz w:val="22"/>
          <w:szCs w:val="22"/>
        </w:rPr>
        <w:t>będzie podany w zaproszeniu do aukcji.</w:t>
      </w:r>
    </w:p>
    <w:p w14:paraId="44B9A1DE"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20839186"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Powiadomienia o rozpoczęciu aukcji otrzymują:</w:t>
      </w:r>
    </w:p>
    <w:p w14:paraId="72728D48" w14:textId="633B26C4" w:rsidR="006D02E1" w:rsidRPr="005E75CB" w:rsidRDefault="00E6477A" w:rsidP="00725B05">
      <w:pPr>
        <w:pStyle w:val="Akapitzlist"/>
        <w:numPr>
          <w:ilvl w:val="6"/>
          <w:numId w:val="19"/>
        </w:numPr>
        <w:spacing w:before="120" w:line="312" w:lineRule="auto"/>
        <w:ind w:left="851"/>
        <w:rPr>
          <w:rFonts w:ascii="Times New Roman" w:hAnsi="Times New Roman" w:cs="Times New Roman"/>
          <w:sz w:val="22"/>
          <w:szCs w:val="22"/>
        </w:rPr>
      </w:pPr>
      <w:r w:rsidRPr="005E75CB">
        <w:rPr>
          <w:rFonts w:ascii="Times New Roman" w:hAnsi="Times New Roman" w:cs="Times New Roman"/>
          <w:sz w:val="22"/>
          <w:szCs w:val="22"/>
        </w:rPr>
        <w:t xml:space="preserve">w przypadku aukcji angielskiej tylko osoby wpisane w Formularzu Ofertowym w polu „Osoby prowadzące postępowanie” jaki i „Osoby upoważnione do składania ofert </w:t>
      </w:r>
      <w:r w:rsidRPr="005E75CB">
        <w:rPr>
          <w:rFonts w:ascii="Times New Roman" w:hAnsi="Times New Roman" w:cs="Times New Roman"/>
          <w:sz w:val="22"/>
          <w:szCs w:val="22"/>
        </w:rPr>
        <w:br/>
        <w:t>w aukcji”;</w:t>
      </w:r>
    </w:p>
    <w:p w14:paraId="2FA2E790" w14:textId="77777777" w:rsidR="006D02E1" w:rsidRPr="005E75CB" w:rsidRDefault="00E6477A">
      <w:pPr>
        <w:pStyle w:val="Akapitzlist"/>
        <w:numPr>
          <w:ilvl w:val="6"/>
          <w:numId w:val="19"/>
        </w:numPr>
        <w:spacing w:before="120" w:line="312" w:lineRule="auto"/>
        <w:ind w:left="851" w:hanging="284"/>
        <w:rPr>
          <w:rFonts w:ascii="Times New Roman" w:hAnsi="Times New Roman" w:cs="Times New Roman"/>
          <w:sz w:val="22"/>
          <w:szCs w:val="22"/>
        </w:rPr>
      </w:pPr>
      <w:r w:rsidRPr="005E75CB">
        <w:rPr>
          <w:rFonts w:ascii="Times New Roman" w:hAnsi="Times New Roman" w:cs="Times New Roman"/>
          <w:sz w:val="22"/>
          <w:szCs w:val="22"/>
        </w:rPr>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179A4214"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lastRenderedPageBreak/>
        <w:t>Nie ma konieczności indywidualnego zakładania konta użytkownika w systemie aukcyjnym przed rozpoczęciem aukcji:</w:t>
      </w:r>
    </w:p>
    <w:p w14:paraId="13E5A6AD" w14:textId="77777777" w:rsidR="006D02E1" w:rsidRPr="005E75CB" w:rsidRDefault="00E6477A">
      <w:pPr>
        <w:pStyle w:val="Akapitzlist"/>
        <w:numPr>
          <w:ilvl w:val="6"/>
          <w:numId w:val="19"/>
        </w:numPr>
        <w:spacing w:before="120" w:line="312" w:lineRule="auto"/>
        <w:ind w:left="851" w:hanging="284"/>
        <w:rPr>
          <w:rFonts w:ascii="Times New Roman" w:hAnsi="Times New Roman" w:cs="Times New Roman"/>
          <w:sz w:val="22"/>
          <w:szCs w:val="22"/>
        </w:rPr>
      </w:pPr>
      <w:r w:rsidRPr="005E75CB">
        <w:rPr>
          <w:rFonts w:ascii="Times New Roman" w:hAnsi="Times New Roman" w:cs="Times New Roman"/>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email, to konto uczestnika zostanie utworzone tylko jedno i odpowiednio zostanie tylko raz wysłane jedno powiadomienie o utworzeniu konta użytkownika Portalu LAIN3;</w:t>
      </w:r>
    </w:p>
    <w:p w14:paraId="6C37F12B" w14:textId="77777777" w:rsidR="006D02E1" w:rsidRPr="005E75CB" w:rsidRDefault="00E6477A">
      <w:pPr>
        <w:pStyle w:val="Akapitzlist"/>
        <w:numPr>
          <w:ilvl w:val="6"/>
          <w:numId w:val="19"/>
        </w:numPr>
        <w:spacing w:before="120" w:line="312" w:lineRule="auto"/>
        <w:ind w:left="851" w:hanging="284"/>
        <w:rPr>
          <w:rFonts w:ascii="Times New Roman" w:hAnsi="Times New Roman" w:cs="Times New Roman"/>
          <w:sz w:val="22"/>
          <w:szCs w:val="22"/>
        </w:rPr>
      </w:pPr>
      <w:r w:rsidRPr="005E75CB">
        <w:rPr>
          <w:rFonts w:ascii="Times New Roman" w:hAnsi="Times New Roman" w:cs="Times New Roman"/>
          <w:sz w:val="22"/>
          <w:szCs w:val="22"/>
        </w:rPr>
        <w:t>w przypadku aukcji japońskiej i holenderskiej tworzone jest "tymczasowe" konto dedykowane dla aukcji z konkretnego postępowania. Konto jest wysyłane tylko do osób ujętych na liście „Osoby upoważnione do składania ofert w aukcji”.</w:t>
      </w:r>
    </w:p>
    <w:p w14:paraId="392BF2E9" w14:textId="77777777" w:rsidR="006D02E1" w:rsidRPr="005E75CB" w:rsidRDefault="00E6477A">
      <w:pPr>
        <w:pStyle w:val="Akapitzlist"/>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6612AAE3" w14:textId="77777777" w:rsidR="006D02E1" w:rsidRPr="005E75CB" w:rsidRDefault="00E6477A">
      <w:pPr>
        <w:pStyle w:val="Akapitzlist"/>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 xml:space="preserve">Wykonawca zobowiązany jest zalogować się w systemie: Aukcje elektroniczne </w:t>
      </w:r>
      <w:r w:rsidRPr="005E75CB">
        <w:rPr>
          <w:rFonts w:ascii="Times New Roman" w:hAnsi="Times New Roman" w:cs="Times New Roman"/>
          <w:sz w:val="22"/>
          <w:szCs w:val="22"/>
        </w:rPr>
        <w:br/>
        <w:t>w momencie otrzymania zaproszenia drogą mailową. Zaproszenie zawiera wytyczne pomagające przejść przez proces aktywacji automatycznie założonego konta użytkownika.</w:t>
      </w:r>
    </w:p>
    <w:p w14:paraId="7532A2EC"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 xml:space="preserve">Zwracamy uwagę, aby Wykonawca miał dostęp do skrzynki mailowej wskazanej </w:t>
      </w:r>
      <w:r w:rsidRPr="005E75CB">
        <w:rPr>
          <w:rFonts w:ascii="Times New Roman" w:hAnsi="Times New Roman" w:cs="Times New Roman"/>
          <w:sz w:val="22"/>
          <w:szCs w:val="22"/>
        </w:rPr>
        <w:br/>
        <w:t>w Formularzu Ofertowym, szczególnie w wyznaczonym dniu do przeprowadzenia aukcji.</w:t>
      </w:r>
    </w:p>
    <w:p w14:paraId="32A13D7C" w14:textId="77777777" w:rsidR="006D02E1" w:rsidRPr="005E75CB" w:rsidRDefault="00E6477A">
      <w:pPr>
        <w:pStyle w:val="Standard"/>
        <w:numPr>
          <w:ilvl w:val="1"/>
          <w:numId w:val="19"/>
        </w:numPr>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Wymagania sprzętowe:</w:t>
      </w:r>
    </w:p>
    <w:p w14:paraId="6EC07A5D"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a) korzystanie z szerokopasmowego łącza internetowego,</w:t>
      </w:r>
    </w:p>
    <w:p w14:paraId="69232417"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 xml:space="preserve">b) korzystanie ze stabilnych wersji (bez wsparcia dla wersji beta) przeglądarki Internet Explorer (wersja 10 lub 11), alternatywnie Microsoft Edge lub Mozilla </w:t>
      </w:r>
      <w:proofErr w:type="spellStart"/>
      <w:r w:rsidRPr="005E75CB">
        <w:rPr>
          <w:rFonts w:ascii="Times New Roman" w:hAnsi="Times New Roman" w:cs="Times New Roman"/>
          <w:sz w:val="22"/>
          <w:szCs w:val="22"/>
        </w:rPr>
        <w:t>Firefox</w:t>
      </w:r>
      <w:proofErr w:type="spellEnd"/>
      <w:r w:rsidRPr="005E75CB">
        <w:rPr>
          <w:rFonts w:ascii="Times New Roman" w:hAnsi="Times New Roman" w:cs="Times New Roman"/>
          <w:sz w:val="22"/>
          <w:szCs w:val="22"/>
        </w:rPr>
        <w:t xml:space="preserve"> od wersji 50,</w:t>
      </w:r>
    </w:p>
    <w:p w14:paraId="042C6C30"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c) korzystanie z komputera klasy PC z jednym z następujących systemów operacyjnych: Windows 7, Windows 8, Windows 10, Windows 11 (bez wsparcia dla Windows XP, Windows Vista),</w:t>
      </w:r>
    </w:p>
    <w:p w14:paraId="373F1B25"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d) włączenie obsługi JavaScript w wykorzystywanej przeglądarce internetowej,</w:t>
      </w:r>
    </w:p>
    <w:p w14:paraId="0B012CA4"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 xml:space="preserve">e) minimalna </w:t>
      </w:r>
      <w:proofErr w:type="spellStart"/>
      <w:r w:rsidRPr="005E75CB">
        <w:rPr>
          <w:rFonts w:ascii="Times New Roman" w:hAnsi="Times New Roman" w:cs="Times New Roman"/>
          <w:sz w:val="22"/>
          <w:szCs w:val="22"/>
        </w:rPr>
        <w:t>rozdzielczoś</w:t>
      </w:r>
      <w:proofErr w:type="spellEnd"/>
    </w:p>
    <w:p w14:paraId="471A4D05" w14:textId="77777777" w:rsidR="006D02E1" w:rsidRPr="005E75CB" w:rsidRDefault="00E6477A">
      <w:pPr>
        <w:pStyle w:val="Akapitzlist"/>
        <w:spacing w:after="138" w:line="360" w:lineRule="auto"/>
        <w:ind w:left="851" w:hanging="284"/>
        <w:rPr>
          <w:rFonts w:ascii="Times New Roman" w:hAnsi="Times New Roman" w:cs="Times New Roman"/>
          <w:sz w:val="22"/>
          <w:szCs w:val="22"/>
        </w:rPr>
      </w:pPr>
      <w:r w:rsidRPr="005E75CB">
        <w:rPr>
          <w:rFonts w:ascii="Times New Roman" w:hAnsi="Times New Roman" w:cs="Times New Roman"/>
          <w:sz w:val="22"/>
          <w:szCs w:val="22"/>
        </w:rPr>
        <w:t xml:space="preserve"> ekranu do poprawnego działania platformy: 1366x768.</w:t>
      </w:r>
    </w:p>
    <w:p w14:paraId="5709908E" w14:textId="77777777" w:rsidR="006D02E1" w:rsidRPr="005E75CB" w:rsidRDefault="00E6477A">
      <w:pPr>
        <w:pStyle w:val="Standard"/>
        <w:numPr>
          <w:ilvl w:val="1"/>
          <w:numId w:val="19"/>
        </w:numPr>
        <w:spacing w:line="312" w:lineRule="auto"/>
        <w:rPr>
          <w:rFonts w:ascii="Times New Roman" w:hAnsi="Times New Roman" w:cs="Times New Roman"/>
          <w:sz w:val="22"/>
          <w:szCs w:val="22"/>
        </w:rPr>
      </w:pPr>
      <w:r w:rsidRPr="005E75CB">
        <w:rPr>
          <w:rFonts w:ascii="Times New Roman" w:hAnsi="Times New Roman" w:cs="Times New Roman"/>
          <w:bCs/>
          <w:sz w:val="22"/>
          <w:szCs w:val="22"/>
        </w:rPr>
        <w:t xml:space="preserve">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t>
      </w:r>
      <w:r w:rsidRPr="005E75CB">
        <w:rPr>
          <w:rFonts w:ascii="Times New Roman" w:hAnsi="Times New Roman" w:cs="Times New Roman"/>
          <w:bCs/>
          <w:sz w:val="22"/>
          <w:szCs w:val="22"/>
        </w:rPr>
        <w:lastRenderedPageBreak/>
        <w:t>wykonawca, który pierwszy potwierdzi wyświetloną na ekranie cenę. Aukcja może trwać nadal, pomimo, że doszło do pierwszego potwierdzenia, – aby ustalić ceny ofert następnych wykonawców. Licytacja zakończy się w momencie, gdy:</w:t>
      </w:r>
    </w:p>
    <w:p w14:paraId="24FB8C54" w14:textId="77777777" w:rsidR="006D02E1" w:rsidRPr="005E75CB" w:rsidRDefault="00E6477A" w:rsidP="00EF3853">
      <w:pPr>
        <w:pStyle w:val="Akapitzlist"/>
        <w:numPr>
          <w:ilvl w:val="0"/>
          <w:numId w:val="93"/>
        </w:numPr>
        <w:spacing w:line="312" w:lineRule="auto"/>
        <w:rPr>
          <w:rFonts w:ascii="Times New Roman" w:hAnsi="Times New Roman" w:cs="Times New Roman"/>
          <w:sz w:val="22"/>
          <w:szCs w:val="22"/>
        </w:rPr>
      </w:pPr>
      <w:r w:rsidRPr="005E75CB">
        <w:rPr>
          <w:rFonts w:ascii="Times New Roman" w:hAnsi="Times New Roman" w:cs="Times New Roman"/>
          <w:sz w:val="22"/>
          <w:szCs w:val="22"/>
        </w:rPr>
        <w:t>wszyscy Wykonawcy potwierdzą cenę proponowaną przez system aukcyjny (po potwierdzeniu ceny przez ostatniego Wykonawcę), lub</w:t>
      </w:r>
    </w:p>
    <w:p w14:paraId="614325D7" w14:textId="77777777" w:rsidR="006D02E1" w:rsidRPr="005E75CB" w:rsidRDefault="00E6477A">
      <w:pPr>
        <w:pStyle w:val="Akapitzlist"/>
        <w:numPr>
          <w:ilvl w:val="0"/>
          <w:numId w:val="61"/>
        </w:numPr>
        <w:spacing w:line="312" w:lineRule="auto"/>
        <w:rPr>
          <w:rFonts w:ascii="Times New Roman" w:hAnsi="Times New Roman" w:cs="Times New Roman"/>
          <w:sz w:val="22"/>
          <w:szCs w:val="22"/>
        </w:rPr>
      </w:pPr>
      <w:r w:rsidRPr="005E75CB">
        <w:rPr>
          <w:rFonts w:ascii="Times New Roman" w:hAnsi="Times New Roman" w:cs="Times New Roman"/>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80F9334" w14:textId="77777777" w:rsidR="006D02E1" w:rsidRPr="005E75CB" w:rsidRDefault="00E6477A">
      <w:pPr>
        <w:pStyle w:val="Akapitzlist"/>
        <w:numPr>
          <w:ilvl w:val="0"/>
          <w:numId w:val="61"/>
        </w:numPr>
        <w:spacing w:line="312" w:lineRule="auto"/>
        <w:rPr>
          <w:rFonts w:ascii="Times New Roman" w:hAnsi="Times New Roman" w:cs="Times New Roman"/>
          <w:sz w:val="22"/>
          <w:szCs w:val="22"/>
        </w:rPr>
      </w:pPr>
      <w:r w:rsidRPr="005E75CB">
        <w:rPr>
          <w:rFonts w:ascii="Times New Roman" w:hAnsi="Times New Roman" w:cs="Times New Roman"/>
          <w:sz w:val="22"/>
          <w:szCs w:val="22"/>
        </w:rPr>
        <w:t>cena wywoławcza osiągnie maksymalny poziom wyznaczony przez system aukcyjny.</w:t>
      </w:r>
    </w:p>
    <w:p w14:paraId="388F1386" w14:textId="77777777" w:rsidR="006D02E1" w:rsidRPr="005E75CB" w:rsidRDefault="00E6477A">
      <w:pPr>
        <w:pStyle w:val="Standard"/>
        <w:spacing w:before="120" w:line="312" w:lineRule="auto"/>
        <w:ind w:left="567" w:hanging="65"/>
        <w:rPr>
          <w:rFonts w:ascii="Times New Roman" w:hAnsi="Times New Roman" w:cs="Times New Roman"/>
          <w:sz w:val="22"/>
          <w:szCs w:val="22"/>
        </w:rPr>
      </w:pPr>
      <w:r w:rsidRPr="005E75CB">
        <w:rPr>
          <w:rFonts w:ascii="Times New Roman" w:hAnsi="Times New Roman" w:cs="Times New Roman"/>
          <w:bCs/>
          <w:sz w:val="22"/>
          <w:szCs w:val="22"/>
        </w:rPr>
        <w:t xml:space="preserve">Uczestnik aukcji może zalogować się w dowolnym momencie w czasie trwania aukcji </w:t>
      </w:r>
      <w:r w:rsidRPr="005E75CB">
        <w:rPr>
          <w:rFonts w:ascii="Times New Roman" w:hAnsi="Times New Roman" w:cs="Times New Roman"/>
          <w:bCs/>
          <w:sz w:val="22"/>
          <w:szCs w:val="22"/>
        </w:rPr>
        <w:br/>
        <w:t>i zaakceptować aktualnie wyświetloną kwotę oferty</w:t>
      </w:r>
    </w:p>
    <w:p w14:paraId="63ECC927" w14:textId="77777777" w:rsidR="006D02E1" w:rsidRPr="005E75CB" w:rsidRDefault="00E6477A">
      <w:pPr>
        <w:pStyle w:val="Standard"/>
        <w:spacing w:before="120" w:line="312" w:lineRule="auto"/>
        <w:ind w:left="567" w:hanging="65"/>
        <w:rPr>
          <w:rFonts w:ascii="Times New Roman" w:hAnsi="Times New Roman" w:cs="Times New Roman"/>
          <w:sz w:val="22"/>
          <w:szCs w:val="22"/>
        </w:rPr>
      </w:pPr>
      <w:r w:rsidRPr="005E75CB">
        <w:rPr>
          <w:rFonts w:ascii="Times New Roman" w:hAnsi="Times New Roman" w:cs="Times New Roman"/>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0DEDD655" w14:textId="77777777" w:rsidR="006D02E1" w:rsidRPr="005E75CB" w:rsidRDefault="00E6477A">
      <w:pPr>
        <w:pStyle w:val="Akapitzlist"/>
        <w:numPr>
          <w:ilvl w:val="1"/>
          <w:numId w:val="19"/>
        </w:numPr>
        <w:spacing w:before="120" w:line="312" w:lineRule="auto"/>
        <w:ind w:left="499" w:hanging="357"/>
        <w:rPr>
          <w:rFonts w:ascii="Times New Roman" w:hAnsi="Times New Roman" w:cs="Times New Roman"/>
          <w:sz w:val="22"/>
          <w:szCs w:val="22"/>
        </w:rPr>
      </w:pPr>
      <w:bookmarkStart w:id="99" w:name="_Hlk68869954"/>
      <w:bookmarkStart w:id="100" w:name="Bookmark24"/>
      <w:r w:rsidRPr="005E75CB">
        <w:rPr>
          <w:rFonts w:ascii="Times New Roman" w:hAnsi="Times New Roman" w:cs="Times New Roman"/>
          <w:bCs/>
          <w:sz w:val="22"/>
          <w:szCs w:val="22"/>
        </w:rPr>
        <w:t>Jeżeli aukcja będzie przeprowadzona na zasadach aukcji japońskiej to:</w:t>
      </w:r>
    </w:p>
    <w:p w14:paraId="78442356" w14:textId="77777777" w:rsidR="006D02E1" w:rsidRPr="005E75CB" w:rsidRDefault="00E6477A" w:rsidP="00EF3853">
      <w:pPr>
        <w:pStyle w:val="Akapitzlist"/>
        <w:numPr>
          <w:ilvl w:val="0"/>
          <w:numId w:val="94"/>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Składanie ofert w aukcji japońskiej będzie polegać na zaakceptowaniu przez platformę wartości. Wartość obniżana będzie kolejno w ustalonych odstępach czasu wskazanego przez Zamawiającego.</w:t>
      </w:r>
    </w:p>
    <w:p w14:paraId="690C9DBD"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Wykonawca uczestniczący w aukcji akceptuje kolejne postąpienia, proponowane przez platformę, co jest równoznaczne ze złożeniem postąpienia. Wygrywa ten Wykonawca, który potwierdzi ostatnią wartość proponowaną przez platformę.</w:t>
      </w:r>
    </w:p>
    <w:p w14:paraId="240C5379"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07EB0D72"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5F6F82A3"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53F39835"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Dogrywka zostaje zakończona, gdy żaden z Wykonawców nie złoży kolejnego postąpienia. Wygrywa ten Wykonawca, który złoży najkorzystniejszą ofertę.</w:t>
      </w:r>
    </w:p>
    <w:p w14:paraId="4322FFCC"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lastRenderedPageBreak/>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30BC0715" w14:textId="77777777" w:rsidR="006D02E1" w:rsidRPr="005E75CB" w:rsidRDefault="00E6477A">
      <w:pPr>
        <w:pStyle w:val="Akapitzlist"/>
        <w:numPr>
          <w:ilvl w:val="0"/>
          <w:numId w:val="62"/>
        </w:numPr>
        <w:spacing w:before="120" w:line="312" w:lineRule="auto"/>
        <w:rPr>
          <w:rFonts w:ascii="Times New Roman" w:hAnsi="Times New Roman" w:cs="Times New Roman"/>
          <w:sz w:val="22"/>
          <w:szCs w:val="22"/>
        </w:rPr>
      </w:pPr>
      <w:r w:rsidRPr="005E75CB">
        <w:rPr>
          <w:rFonts w:ascii="Times New Roman" w:hAnsi="Times New Roman" w:cs="Times New Roman"/>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38687F87" w14:textId="77777777" w:rsidR="006D02E1" w:rsidRPr="005E75CB" w:rsidRDefault="00E6477A" w:rsidP="001955F0">
      <w:pPr>
        <w:pStyle w:val="Akapitzlist"/>
        <w:numPr>
          <w:ilvl w:val="1"/>
          <w:numId w:val="19"/>
        </w:numPr>
        <w:spacing w:before="120" w:line="312" w:lineRule="auto"/>
        <w:ind w:left="426" w:hanging="426"/>
        <w:rPr>
          <w:rFonts w:ascii="Times New Roman" w:hAnsi="Times New Roman" w:cs="Times New Roman"/>
          <w:sz w:val="22"/>
          <w:szCs w:val="22"/>
        </w:rPr>
      </w:pPr>
      <w:r w:rsidRPr="005E75CB">
        <w:rPr>
          <w:rFonts w:ascii="Times New Roman" w:hAnsi="Times New Roman" w:cs="Times New Roman"/>
          <w:bCs/>
          <w:sz w:val="22"/>
          <w:szCs w:val="22"/>
        </w:rPr>
        <w:t xml:space="preserve">Zamawiający zastrzega sobie prawo do powtórzenia aukcji, zgodnie z zapisami </w:t>
      </w:r>
      <w:r w:rsidRPr="005E75CB">
        <w:rPr>
          <w:rFonts w:ascii="Times New Roman" w:hAnsi="Times New Roman" w:cs="Times New Roman"/>
          <w:bCs/>
          <w:sz w:val="22"/>
          <w:szCs w:val="22"/>
        </w:rPr>
        <w:br/>
        <w:t>§ 37 ust. 8 Regulaminu. O terminie rozpoczęcia nowej aukcji Zamawiający powiadomi w sposób określony w SWZ.</w:t>
      </w:r>
    </w:p>
    <w:p w14:paraId="1BF14226" w14:textId="77777777" w:rsidR="006D02E1" w:rsidRPr="005E75CB" w:rsidRDefault="00E6477A" w:rsidP="00C944EA">
      <w:pPr>
        <w:pStyle w:val="Akapitzlist"/>
        <w:numPr>
          <w:ilvl w:val="1"/>
          <w:numId w:val="19"/>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Cs/>
          <w:sz w:val="22"/>
          <w:szCs w:val="22"/>
        </w:rPr>
        <w:t>Informacja o zastosowaniu aukcji japońskiej / aukcji angielskiej / aukcji holenderskiej zostanie umieszczona w zaproszeniu do aukcji.</w:t>
      </w:r>
    </w:p>
    <w:bookmarkEnd w:id="93"/>
    <w:bookmarkEnd w:id="99"/>
    <w:bookmarkEnd w:id="100"/>
    <w:p w14:paraId="18AA39C4" w14:textId="77777777" w:rsidR="00823E1D" w:rsidRPr="005E75CB" w:rsidRDefault="00823E1D" w:rsidP="00C944EA">
      <w:pPr>
        <w:pStyle w:val="Akapitzlist"/>
        <w:numPr>
          <w:ilvl w:val="1"/>
          <w:numId w:val="19"/>
        </w:numPr>
        <w:spacing w:before="120" w:line="312" w:lineRule="auto"/>
        <w:ind w:left="363" w:hanging="357"/>
        <w:rPr>
          <w:rFonts w:ascii="Times New Roman" w:hAnsi="Times New Roman" w:cs="Times New Roman"/>
          <w:bCs/>
          <w:sz w:val="22"/>
          <w:szCs w:val="22"/>
        </w:rPr>
      </w:pPr>
      <w:r w:rsidRPr="005E75CB">
        <w:rPr>
          <w:rFonts w:ascii="Times New Roman" w:hAnsi="Times New Roman" w:cs="Times New Roman"/>
          <w:bCs/>
          <w:sz w:val="22"/>
          <w:szCs w:val="22"/>
        </w:rPr>
        <w:t xml:space="preserve">Film instruktażowy dotyczący zasady działania aukcji holenderskiej jest dostępny na platformie EFO w zakładce POMOC -  </w:t>
      </w:r>
      <w:hyperlink r:id="rId12" w:history="1">
        <w:r w:rsidRPr="005E75CB">
          <w:rPr>
            <w:rStyle w:val="Hipercze"/>
            <w:rFonts w:ascii="Times New Roman" w:eastAsiaTheme="majorEastAsia" w:hAnsi="Times New Roman"/>
            <w:bCs/>
            <w:sz w:val="22"/>
            <w:szCs w:val="22"/>
          </w:rPr>
          <w:t>https://efo.coig.biz/index/pomoc/dokumentacja</w:t>
        </w:r>
      </w:hyperlink>
      <w:r w:rsidRPr="005E75CB">
        <w:rPr>
          <w:rFonts w:ascii="Times New Roman" w:hAnsi="Times New Roman" w:cs="Times New Roman"/>
          <w:bCs/>
          <w:sz w:val="22"/>
          <w:szCs w:val="22"/>
        </w:rPr>
        <w:t xml:space="preserve"> oraz w Portalu Aukcji Niepublicznych w zakładce POMOC - </w:t>
      </w:r>
      <w:hyperlink r:id="rId13" w:history="1">
        <w:r w:rsidRPr="005E75CB">
          <w:rPr>
            <w:rStyle w:val="Hipercze"/>
            <w:rFonts w:ascii="Times New Roman" w:eastAsiaTheme="majorEastAsia" w:hAnsi="Times New Roman"/>
            <w:bCs/>
            <w:sz w:val="22"/>
            <w:szCs w:val="22"/>
          </w:rPr>
          <w:t>https://lain3-pgg.coig.biz/index/page/pomoc</w:t>
        </w:r>
      </w:hyperlink>
      <w:r w:rsidRPr="005E75CB">
        <w:rPr>
          <w:rFonts w:ascii="Times New Roman" w:hAnsi="Times New Roman" w:cs="Times New Roman"/>
          <w:bCs/>
          <w:sz w:val="22"/>
          <w:szCs w:val="22"/>
        </w:rPr>
        <w:t xml:space="preserve">   </w:t>
      </w:r>
    </w:p>
    <w:p w14:paraId="406D6C67" w14:textId="63571F61" w:rsidR="00C944EA" w:rsidRPr="005E75CB" w:rsidRDefault="00C944EA" w:rsidP="00C944EA">
      <w:pPr>
        <w:pStyle w:val="Akapitzlist"/>
        <w:widowControl/>
        <w:numPr>
          <w:ilvl w:val="1"/>
          <w:numId w:val="19"/>
        </w:numPr>
        <w:suppressAutoHyphens w:val="0"/>
        <w:autoSpaceDN/>
        <w:spacing w:before="120" w:line="312" w:lineRule="auto"/>
        <w:ind w:left="363" w:hanging="357"/>
        <w:contextualSpacing/>
        <w:textAlignment w:val="auto"/>
        <w:rPr>
          <w:rFonts w:ascii="Times New Roman" w:hAnsi="Times New Roman" w:cs="Times New Roman"/>
          <w:bCs/>
          <w:sz w:val="22"/>
          <w:szCs w:val="22"/>
        </w:rPr>
      </w:pPr>
      <w:r w:rsidRPr="005E75CB">
        <w:rPr>
          <w:rFonts w:ascii="Times New Roman" w:hAnsi="Times New Roman" w:cs="Times New Roman"/>
          <w:bCs/>
          <w:sz w:val="22"/>
          <w:szCs w:val="22"/>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4" w:history="1">
        <w:r w:rsidRPr="005E75CB">
          <w:rPr>
            <w:rStyle w:val="Hipercze"/>
            <w:rFonts w:ascii="Times New Roman" w:eastAsiaTheme="majorEastAsia" w:hAnsi="Times New Roman"/>
            <w:sz w:val="22"/>
            <w:szCs w:val="22"/>
          </w:rPr>
          <w:t>https://lain3-pgg.coig.biz/index/kontakt</w:t>
        </w:r>
      </w:hyperlink>
      <w:r w:rsidRPr="005E75CB">
        <w:rPr>
          <w:rFonts w:ascii="Times New Roman" w:hAnsi="Times New Roman" w:cs="Times New Roman"/>
          <w:bCs/>
          <w:sz w:val="22"/>
          <w:szCs w:val="22"/>
        </w:rPr>
        <w:t xml:space="preserve"> </w:t>
      </w:r>
    </w:p>
    <w:p w14:paraId="40A8CECB" w14:textId="77777777" w:rsidR="006D02E1" w:rsidRPr="005E75CB" w:rsidRDefault="00E6477A" w:rsidP="00C944EA">
      <w:pPr>
        <w:pStyle w:val="Akapitzlist"/>
        <w:numPr>
          <w:ilvl w:val="1"/>
          <w:numId w:val="19"/>
        </w:numPr>
        <w:spacing w:before="120" w:line="312" w:lineRule="auto"/>
        <w:ind w:left="363" w:hanging="357"/>
        <w:rPr>
          <w:rFonts w:ascii="Times New Roman" w:hAnsi="Times New Roman" w:cs="Times New Roman"/>
          <w:sz w:val="22"/>
          <w:szCs w:val="22"/>
        </w:rPr>
      </w:pPr>
      <w:r w:rsidRPr="005E75CB">
        <w:rPr>
          <w:rFonts w:ascii="Times New Roman" w:hAnsi="Times New Roman" w:cs="Times New Roman"/>
          <w:b/>
          <w:sz w:val="22"/>
          <w:szCs w:val="22"/>
        </w:rPr>
        <w:t>Sposób wyliczenia cen jednostkowych i wartości zamówienia – nie dotyczy.</w:t>
      </w:r>
    </w:p>
    <w:p w14:paraId="27121DD6"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01" w:name="_Toc106096398"/>
      <w:bookmarkStart w:id="102" w:name="_Toc106095854"/>
      <w:bookmarkStart w:id="103" w:name="Bookmark25"/>
      <w:bookmarkStart w:id="104" w:name="_Toc238457688"/>
      <w:bookmarkStart w:id="105" w:name="_Toc238817241"/>
      <w:r w:rsidRPr="00D267EA">
        <w:rPr>
          <w:rFonts w:ascii="Times New Roman" w:hAnsi="Times New Roman" w:cs="Times New Roman"/>
          <w:color w:val="00000A"/>
          <w:sz w:val="24"/>
          <w:szCs w:val="24"/>
        </w:rPr>
        <w:t>Część XVIII. Kolejność podejmowania czynności przez Zamawiającego</w:t>
      </w:r>
      <w:bookmarkEnd w:id="101"/>
      <w:bookmarkEnd w:id="102"/>
      <w:bookmarkEnd w:id="103"/>
      <w:bookmarkEnd w:id="104"/>
      <w:bookmarkEnd w:id="105"/>
    </w:p>
    <w:p w14:paraId="7D0F5748" w14:textId="77777777" w:rsidR="006D02E1" w:rsidRPr="005E75CB" w:rsidRDefault="00E6477A" w:rsidP="00EF3853">
      <w:pPr>
        <w:pStyle w:val="Akapitzlist"/>
        <w:numPr>
          <w:ilvl w:val="0"/>
          <w:numId w:val="95"/>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 xml:space="preserve">Po złożeniu ofert i przeprowadzeniu aukcji elektronicznej Zamawiający dokona badania i oceny ofert, w tym poprawy omyłek zgodnie z </w:t>
      </w:r>
      <w:r w:rsidRPr="005E75CB">
        <w:rPr>
          <w:rFonts w:ascii="Times New Roman" w:hAnsi="Times New Roman" w:cs="Times New Roman"/>
          <w:bCs/>
          <w:iCs/>
          <w:sz w:val="22"/>
          <w:szCs w:val="22"/>
        </w:rPr>
        <w:t>§ 39 ust. 9 Regulaminu.</w:t>
      </w:r>
    </w:p>
    <w:p w14:paraId="50945C5E" w14:textId="77777777" w:rsidR="006D02E1" w:rsidRPr="005E75CB" w:rsidRDefault="00E6477A" w:rsidP="00C944EA">
      <w:pPr>
        <w:pStyle w:val="Ustp"/>
        <w:numPr>
          <w:ilvl w:val="0"/>
          <w:numId w:val="18"/>
        </w:numPr>
        <w:spacing w:line="312" w:lineRule="auto"/>
        <w:ind w:left="357" w:hanging="357"/>
        <w:rPr>
          <w:rFonts w:ascii="Times New Roman" w:hAnsi="Times New Roman" w:cs="Times New Roman"/>
          <w:sz w:val="22"/>
          <w:szCs w:val="22"/>
        </w:rPr>
      </w:pPr>
      <w:r w:rsidRPr="005E75CB">
        <w:rPr>
          <w:rFonts w:ascii="Times New Roman" w:hAnsi="Times New Roman" w:cs="Times New Roman"/>
          <w:bCs/>
          <w:sz w:val="22"/>
          <w:szCs w:val="22"/>
        </w:rPr>
        <w:t>Zamawiający zgodnie z</w:t>
      </w:r>
      <w:r w:rsidRPr="005E75CB">
        <w:rPr>
          <w:rFonts w:ascii="Times New Roman" w:hAnsi="Times New Roman" w:cs="Times New Roman"/>
          <w:sz w:val="22"/>
          <w:szCs w:val="22"/>
        </w:rPr>
        <w:t xml:space="preserve"> </w:t>
      </w:r>
      <w:r w:rsidRPr="005E75CB">
        <w:rPr>
          <w:rFonts w:ascii="Times New Roman" w:hAnsi="Times New Roman" w:cs="Times New Roman"/>
          <w:bCs/>
          <w:iCs/>
          <w:sz w:val="22"/>
          <w:szCs w:val="22"/>
        </w:rPr>
        <w:t xml:space="preserve">§ 39 ust. 1 Regulaminu, </w:t>
      </w:r>
      <w:r w:rsidRPr="005E75CB">
        <w:rPr>
          <w:rFonts w:ascii="Times New Roman" w:hAnsi="Times New Roman" w:cs="Times New Roman"/>
          <w:bCs/>
          <w:sz w:val="22"/>
          <w:szCs w:val="22"/>
        </w:rPr>
        <w:t xml:space="preserve">wezwie Wykonawcę, który złożył najkorzystniejszą ofertę do przedstawienia podmiotowych i przedmiotowych środków dowodowych oraz wymaganych oświadczeń i dokumentów, o których mowa w części IX SWZ, </w:t>
      </w:r>
      <w:r w:rsidRPr="005E75CB">
        <w:rPr>
          <w:rFonts w:ascii="Times New Roman" w:hAnsi="Times New Roman" w:cs="Times New Roman"/>
          <w:sz w:val="22"/>
          <w:szCs w:val="22"/>
        </w:rPr>
        <w:t>chyba, że pomimo ich złożenia konieczne byłoby unieważnienie postępowania lub odrzucenie oferty.</w:t>
      </w:r>
    </w:p>
    <w:p w14:paraId="66A85BB0"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06" w:name="_Toc106096399"/>
      <w:bookmarkStart w:id="107" w:name="_Toc106095855"/>
      <w:bookmarkStart w:id="108" w:name="Bookmark26"/>
      <w:bookmarkStart w:id="109" w:name="_Toc238457689"/>
      <w:bookmarkStart w:id="110" w:name="_Toc238817242"/>
      <w:r w:rsidRPr="00D267EA">
        <w:rPr>
          <w:rFonts w:ascii="Times New Roman" w:hAnsi="Times New Roman" w:cs="Times New Roman"/>
          <w:color w:val="00000A"/>
          <w:sz w:val="24"/>
          <w:szCs w:val="24"/>
        </w:rPr>
        <w:t>Część XIX. Zabezpieczenie należytego wykonania umowy</w:t>
      </w:r>
      <w:bookmarkEnd w:id="106"/>
      <w:bookmarkEnd w:id="107"/>
      <w:bookmarkEnd w:id="108"/>
      <w:bookmarkEnd w:id="109"/>
      <w:bookmarkEnd w:id="110"/>
    </w:p>
    <w:p w14:paraId="63D24B19" w14:textId="77777777" w:rsidR="006D02E1" w:rsidRPr="005E75CB" w:rsidRDefault="00E6477A">
      <w:pPr>
        <w:pStyle w:val="Akapitzlist"/>
        <w:spacing w:before="120" w:line="312" w:lineRule="auto"/>
        <w:ind w:left="360"/>
        <w:rPr>
          <w:rFonts w:ascii="Times New Roman" w:hAnsi="Times New Roman" w:cs="Times New Roman"/>
          <w:sz w:val="22"/>
          <w:szCs w:val="22"/>
        </w:rPr>
      </w:pPr>
      <w:r w:rsidRPr="005E75CB">
        <w:rPr>
          <w:rFonts w:ascii="Times New Roman" w:hAnsi="Times New Roman" w:cs="Times New Roman"/>
          <w:bCs/>
          <w:sz w:val="22"/>
          <w:szCs w:val="22"/>
        </w:rPr>
        <w:t>Zamawiający nie wymaga wniesienia zabezpieczenia należytego wykonania umowy.</w:t>
      </w:r>
    </w:p>
    <w:p w14:paraId="1597E7F5"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11" w:name="_Toc106096400"/>
      <w:bookmarkStart w:id="112" w:name="_Toc106095856"/>
      <w:bookmarkStart w:id="113" w:name="Bookmark27"/>
      <w:bookmarkStart w:id="114" w:name="_Toc238457690"/>
      <w:bookmarkStart w:id="115" w:name="_Toc238817243"/>
      <w:r w:rsidRPr="00D267EA">
        <w:rPr>
          <w:rFonts w:ascii="Times New Roman" w:hAnsi="Times New Roman" w:cs="Times New Roman"/>
          <w:color w:val="00000A"/>
          <w:sz w:val="24"/>
          <w:szCs w:val="24"/>
        </w:rPr>
        <w:t>Część XX. Istotne postanowienia umowy</w:t>
      </w:r>
      <w:bookmarkEnd w:id="111"/>
      <w:bookmarkEnd w:id="112"/>
      <w:bookmarkEnd w:id="113"/>
      <w:bookmarkEnd w:id="114"/>
      <w:bookmarkEnd w:id="115"/>
    </w:p>
    <w:p w14:paraId="7FAA6EBA" w14:textId="77777777" w:rsidR="006D02E1" w:rsidRPr="005E75CB" w:rsidRDefault="00E6477A" w:rsidP="00EF3853">
      <w:pPr>
        <w:pStyle w:val="Akapitzlist"/>
        <w:numPr>
          <w:ilvl w:val="0"/>
          <w:numId w:val="96"/>
        </w:numPr>
        <w:spacing w:before="120" w:line="312" w:lineRule="auto"/>
        <w:ind w:left="357" w:hanging="357"/>
        <w:rPr>
          <w:rFonts w:ascii="Times New Roman" w:hAnsi="Times New Roman" w:cs="Times New Roman"/>
          <w:sz w:val="22"/>
          <w:szCs w:val="22"/>
        </w:rPr>
      </w:pPr>
      <w:r w:rsidRPr="005E75CB">
        <w:rPr>
          <w:rFonts w:ascii="Times New Roman" w:hAnsi="Times New Roman" w:cs="Times New Roman"/>
          <w:b/>
          <w:bCs/>
          <w:sz w:val="22"/>
          <w:szCs w:val="22"/>
        </w:rPr>
        <w:t>Załącznik nr 5 do SWZ</w:t>
      </w:r>
      <w:r w:rsidRPr="005E75CB">
        <w:rPr>
          <w:rFonts w:ascii="Times New Roman" w:hAnsi="Times New Roman" w:cs="Times New Roman"/>
          <w:sz w:val="22"/>
          <w:szCs w:val="22"/>
        </w:rPr>
        <w:t xml:space="preserve"> zawiera projektowane postanowienia, które zostaną wprowadzone do umowy w sprawie udzielenia zamówienia.</w:t>
      </w:r>
    </w:p>
    <w:p w14:paraId="4866D5C6" w14:textId="0FDDDA0B" w:rsidR="006D02E1" w:rsidRPr="005E75CB" w:rsidRDefault="00E6477A" w:rsidP="00C944EA">
      <w:pPr>
        <w:pStyle w:val="Akapitzlist"/>
        <w:numPr>
          <w:ilvl w:val="0"/>
          <w:numId w:val="14"/>
        </w:numPr>
        <w:spacing w:before="120" w:line="312" w:lineRule="auto"/>
        <w:ind w:left="357" w:hanging="357"/>
        <w:rPr>
          <w:rFonts w:ascii="Times New Roman" w:hAnsi="Times New Roman" w:cs="Times New Roman"/>
          <w:sz w:val="22"/>
          <w:szCs w:val="22"/>
        </w:rPr>
      </w:pPr>
      <w:bookmarkStart w:id="116" w:name="Bookmark28"/>
      <w:r w:rsidRPr="005E75CB">
        <w:rPr>
          <w:rFonts w:ascii="Times New Roman" w:hAnsi="Times New Roman" w:cs="Times New Roman"/>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w:t>
      </w:r>
      <w:r w:rsidRPr="005E75CB">
        <w:rPr>
          <w:rFonts w:ascii="Times New Roman" w:hAnsi="Times New Roman" w:cs="Times New Roman"/>
          <w:sz w:val="22"/>
          <w:szCs w:val="22"/>
        </w:rPr>
        <w:lastRenderedPageBreak/>
        <w:t>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116"/>
    </w:p>
    <w:p w14:paraId="2C23DEAE"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17" w:name="_Toc106095857"/>
      <w:bookmarkStart w:id="118" w:name="Bookmark29"/>
      <w:bookmarkStart w:id="119" w:name="_Toc106096401"/>
      <w:bookmarkStart w:id="120" w:name="_Toc238457691"/>
      <w:bookmarkStart w:id="121" w:name="_Toc238817244"/>
      <w:r w:rsidRPr="00D267EA">
        <w:rPr>
          <w:rFonts w:ascii="Times New Roman" w:hAnsi="Times New Roman" w:cs="Times New Roman"/>
          <w:color w:val="00000A"/>
          <w:sz w:val="24"/>
          <w:szCs w:val="24"/>
        </w:rPr>
        <w:t>Część XXI. Formalności, jakie należy dopełnić przed zawarciem umowy</w:t>
      </w:r>
      <w:bookmarkEnd w:id="117"/>
      <w:bookmarkEnd w:id="118"/>
      <w:r w:rsidRPr="00D267EA">
        <w:rPr>
          <w:rFonts w:ascii="Times New Roman" w:hAnsi="Times New Roman" w:cs="Times New Roman"/>
          <w:color w:val="00000A"/>
          <w:sz w:val="24"/>
          <w:szCs w:val="24"/>
        </w:rPr>
        <w:t xml:space="preserve"> – nie dotyczy</w:t>
      </w:r>
      <w:bookmarkEnd w:id="119"/>
      <w:bookmarkEnd w:id="120"/>
      <w:bookmarkEnd w:id="121"/>
    </w:p>
    <w:p w14:paraId="77227334"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22" w:name="_Toc106096402"/>
      <w:bookmarkStart w:id="123" w:name="_Toc106095858"/>
      <w:bookmarkStart w:id="124" w:name="Bookmark30"/>
      <w:bookmarkStart w:id="125" w:name="_Toc238457692"/>
      <w:bookmarkStart w:id="126" w:name="_Toc238817245"/>
      <w:r w:rsidRPr="00D267EA">
        <w:rPr>
          <w:rFonts w:ascii="Times New Roman" w:hAnsi="Times New Roman" w:cs="Times New Roman"/>
          <w:color w:val="00000A"/>
          <w:sz w:val="24"/>
          <w:szCs w:val="24"/>
        </w:rPr>
        <w:t>Część XXII. Pouczenie o środkach ochrony prawnej.</w:t>
      </w:r>
      <w:bookmarkEnd w:id="122"/>
      <w:bookmarkEnd w:id="123"/>
      <w:bookmarkEnd w:id="124"/>
      <w:bookmarkEnd w:id="125"/>
      <w:bookmarkEnd w:id="126"/>
    </w:p>
    <w:p w14:paraId="7FAA825B" w14:textId="77777777" w:rsidR="006D02E1" w:rsidRPr="005E75CB" w:rsidRDefault="00E6477A">
      <w:pPr>
        <w:pStyle w:val="Standard"/>
        <w:spacing w:before="120" w:line="312" w:lineRule="auto"/>
        <w:rPr>
          <w:rFonts w:ascii="Times New Roman" w:hAnsi="Times New Roman" w:cs="Times New Roman"/>
          <w:sz w:val="22"/>
          <w:szCs w:val="22"/>
        </w:rPr>
      </w:pPr>
      <w:r w:rsidRPr="005E75CB">
        <w:rPr>
          <w:rFonts w:ascii="Times New Roman" w:hAnsi="Times New Roman" w:cs="Times New Roman"/>
          <w:sz w:val="22"/>
          <w:szCs w:val="22"/>
        </w:rPr>
        <w:t>W toku postępowania o udzielenie zamówienia Wykonawcom przysługują środki ochrony prawnej zgodnie z §47 Regulaminu.</w:t>
      </w:r>
    </w:p>
    <w:p w14:paraId="4B57CFA0" w14:textId="77777777" w:rsidR="006D02E1" w:rsidRPr="00D267EA" w:rsidRDefault="00E6477A">
      <w:pPr>
        <w:pStyle w:val="Nagwek1"/>
        <w:shd w:val="clear" w:color="auto" w:fill="D9D9D9"/>
        <w:spacing w:before="120" w:line="312" w:lineRule="auto"/>
        <w:rPr>
          <w:rFonts w:ascii="Times New Roman" w:hAnsi="Times New Roman" w:cs="Times New Roman"/>
        </w:rPr>
      </w:pPr>
      <w:bookmarkStart w:id="127" w:name="_Toc106096403"/>
      <w:bookmarkStart w:id="128" w:name="_Toc106095859"/>
      <w:bookmarkStart w:id="129" w:name="Bookmark31"/>
      <w:bookmarkStart w:id="130" w:name="_Toc238457693"/>
      <w:bookmarkStart w:id="131" w:name="_Toc238817246"/>
      <w:r w:rsidRPr="00D267EA">
        <w:rPr>
          <w:rFonts w:ascii="Times New Roman" w:hAnsi="Times New Roman" w:cs="Times New Roman"/>
          <w:color w:val="00000A"/>
          <w:sz w:val="24"/>
          <w:szCs w:val="24"/>
        </w:rPr>
        <w:t>Wykaz załączników</w:t>
      </w:r>
      <w:bookmarkEnd w:id="127"/>
      <w:bookmarkEnd w:id="128"/>
      <w:bookmarkEnd w:id="129"/>
      <w:bookmarkEnd w:id="130"/>
      <w:bookmarkEnd w:id="131"/>
    </w:p>
    <w:p w14:paraId="02C4FCA1" w14:textId="77777777" w:rsidR="006D02E1" w:rsidRPr="005E75CB" w:rsidRDefault="00E6477A">
      <w:pPr>
        <w:pStyle w:val="Standard"/>
        <w:tabs>
          <w:tab w:val="left" w:pos="1843"/>
        </w:tabs>
        <w:rPr>
          <w:rFonts w:ascii="Times New Roman" w:hAnsi="Times New Roman" w:cs="Times New Roman"/>
          <w:sz w:val="22"/>
          <w:szCs w:val="22"/>
        </w:rPr>
      </w:pPr>
      <w:bookmarkStart w:id="132" w:name="Bookmark32"/>
      <w:r w:rsidRPr="005E75CB">
        <w:rPr>
          <w:rFonts w:ascii="Times New Roman" w:hAnsi="Times New Roman" w:cs="Times New Roman"/>
          <w:b/>
          <w:bCs/>
          <w:sz w:val="22"/>
          <w:szCs w:val="22"/>
        </w:rPr>
        <w:t xml:space="preserve">Załącznik nr 1 </w:t>
      </w:r>
      <w:r w:rsidRPr="005E75CB">
        <w:rPr>
          <w:rFonts w:ascii="Times New Roman" w:hAnsi="Times New Roman" w:cs="Times New Roman"/>
          <w:sz w:val="22"/>
          <w:szCs w:val="22"/>
        </w:rPr>
        <w:t>–</w:t>
      </w:r>
      <w:r w:rsidRPr="005E75CB">
        <w:rPr>
          <w:rFonts w:ascii="Times New Roman" w:hAnsi="Times New Roman" w:cs="Times New Roman"/>
          <w:b/>
          <w:bCs/>
          <w:sz w:val="22"/>
          <w:szCs w:val="22"/>
        </w:rPr>
        <w:t xml:space="preserve"> </w:t>
      </w:r>
      <w:r w:rsidRPr="005E75CB">
        <w:rPr>
          <w:rFonts w:ascii="Times New Roman" w:hAnsi="Times New Roman" w:cs="Times New Roman"/>
          <w:b/>
          <w:bCs/>
          <w:sz w:val="22"/>
          <w:szCs w:val="22"/>
        </w:rPr>
        <w:tab/>
        <w:t>Szczegółowy Opis Przedmiotu Zamówienia (SOPZ)</w:t>
      </w:r>
    </w:p>
    <w:p w14:paraId="5A1C553F" w14:textId="77777777" w:rsidR="006D02E1" w:rsidRPr="005E75CB" w:rsidRDefault="006D02E1">
      <w:pPr>
        <w:pStyle w:val="Standard"/>
        <w:tabs>
          <w:tab w:val="left" w:pos="1843"/>
        </w:tabs>
        <w:rPr>
          <w:rFonts w:ascii="Times New Roman" w:hAnsi="Times New Roman" w:cs="Times New Roman"/>
          <w:b/>
          <w:bCs/>
          <w:sz w:val="22"/>
          <w:szCs w:val="22"/>
        </w:rPr>
      </w:pPr>
    </w:p>
    <w:p w14:paraId="0BFF4AE7" w14:textId="77777777" w:rsidR="006D02E1" w:rsidRPr="005E75CB" w:rsidRDefault="006D02E1">
      <w:pPr>
        <w:pStyle w:val="Standard"/>
        <w:tabs>
          <w:tab w:val="left" w:pos="1843"/>
        </w:tabs>
        <w:rPr>
          <w:rFonts w:ascii="Times New Roman" w:hAnsi="Times New Roman" w:cs="Times New Roman"/>
          <w:b/>
          <w:bCs/>
          <w:sz w:val="22"/>
          <w:szCs w:val="22"/>
        </w:rPr>
      </w:pPr>
    </w:p>
    <w:p w14:paraId="5BE93172" w14:textId="77777777" w:rsidR="006D02E1" w:rsidRPr="005E75CB" w:rsidRDefault="00E6477A">
      <w:pPr>
        <w:pStyle w:val="Standard"/>
        <w:tabs>
          <w:tab w:val="left" w:pos="3686"/>
        </w:tabs>
        <w:ind w:left="1843" w:hanging="1843"/>
        <w:rPr>
          <w:rFonts w:ascii="Times New Roman" w:hAnsi="Times New Roman" w:cs="Times New Roman"/>
          <w:sz w:val="22"/>
          <w:szCs w:val="22"/>
        </w:rPr>
      </w:pPr>
      <w:r w:rsidRPr="005E75CB">
        <w:rPr>
          <w:rFonts w:ascii="Times New Roman" w:hAnsi="Times New Roman" w:cs="Times New Roman"/>
          <w:b/>
          <w:bCs/>
          <w:sz w:val="22"/>
          <w:szCs w:val="22"/>
        </w:rPr>
        <w:t xml:space="preserve">Załącznik nr 2 </w:t>
      </w:r>
      <w:r w:rsidRPr="005E75CB">
        <w:rPr>
          <w:rFonts w:ascii="Times New Roman" w:hAnsi="Times New Roman" w:cs="Times New Roman"/>
          <w:sz w:val="22"/>
          <w:szCs w:val="22"/>
        </w:rPr>
        <w:t xml:space="preserve">– </w:t>
      </w:r>
      <w:r w:rsidRPr="005E75CB">
        <w:rPr>
          <w:rFonts w:ascii="Times New Roman" w:hAnsi="Times New Roman" w:cs="Times New Roman"/>
          <w:b/>
          <w:bCs/>
          <w:sz w:val="22"/>
          <w:szCs w:val="22"/>
        </w:rPr>
        <w:tab/>
        <w:t xml:space="preserve">Formularz Ofertowy </w:t>
      </w:r>
      <w:r w:rsidRPr="005E75CB">
        <w:rPr>
          <w:rFonts w:ascii="Times New Roman" w:hAnsi="Times New Roman" w:cs="Times New Roman"/>
          <w:sz w:val="22"/>
          <w:szCs w:val="22"/>
        </w:rPr>
        <w:t>– dostępny na platformie EFO – link na stronie prowadzonego postępowania</w:t>
      </w:r>
    </w:p>
    <w:p w14:paraId="1C1ABEBA" w14:textId="77777777" w:rsidR="006D02E1" w:rsidRPr="005E75CB" w:rsidRDefault="006D02E1">
      <w:pPr>
        <w:pStyle w:val="Standard"/>
        <w:tabs>
          <w:tab w:val="left" w:pos="1843"/>
        </w:tabs>
        <w:rPr>
          <w:rFonts w:ascii="Times New Roman" w:hAnsi="Times New Roman" w:cs="Times New Roman"/>
          <w:sz w:val="22"/>
          <w:szCs w:val="22"/>
        </w:rPr>
      </w:pPr>
    </w:p>
    <w:p w14:paraId="4913B704"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
          <w:bCs/>
          <w:sz w:val="22"/>
          <w:szCs w:val="22"/>
        </w:rPr>
        <w:t>Załącznik nr 3</w:t>
      </w:r>
      <w:r w:rsidRPr="005E75CB">
        <w:rPr>
          <w:rFonts w:ascii="Times New Roman" w:hAnsi="Times New Roman" w:cs="Times New Roman"/>
          <w:sz w:val="22"/>
          <w:szCs w:val="22"/>
        </w:rPr>
        <w:t xml:space="preserve"> </w:t>
      </w:r>
      <w:r w:rsidRPr="005E75CB">
        <w:rPr>
          <w:rFonts w:ascii="Times New Roman" w:hAnsi="Times New Roman" w:cs="Times New Roman"/>
          <w:b/>
          <w:bCs/>
          <w:sz w:val="22"/>
          <w:szCs w:val="22"/>
        </w:rPr>
        <w:t>–</w:t>
      </w:r>
      <w:r w:rsidRPr="005E75CB">
        <w:rPr>
          <w:rFonts w:ascii="Times New Roman" w:hAnsi="Times New Roman" w:cs="Times New Roman"/>
          <w:sz w:val="22"/>
          <w:szCs w:val="22"/>
        </w:rPr>
        <w:t xml:space="preserve"> </w:t>
      </w:r>
      <w:r w:rsidRPr="005E75CB">
        <w:rPr>
          <w:rFonts w:ascii="Times New Roman" w:hAnsi="Times New Roman" w:cs="Times New Roman"/>
          <w:sz w:val="22"/>
          <w:szCs w:val="22"/>
        </w:rPr>
        <w:tab/>
        <w:t>Zobowiązanie Wykonawcy do zachowania poufności</w:t>
      </w:r>
    </w:p>
    <w:p w14:paraId="1460FF4E" w14:textId="77777777" w:rsidR="006D02E1" w:rsidRPr="005E75CB" w:rsidRDefault="006D02E1">
      <w:pPr>
        <w:pStyle w:val="Standard"/>
        <w:tabs>
          <w:tab w:val="left" w:pos="1843"/>
        </w:tabs>
        <w:rPr>
          <w:rFonts w:ascii="Times New Roman" w:hAnsi="Times New Roman" w:cs="Times New Roman"/>
          <w:b/>
          <w:bCs/>
          <w:sz w:val="22"/>
          <w:szCs w:val="22"/>
        </w:rPr>
      </w:pPr>
    </w:p>
    <w:p w14:paraId="682F078F" w14:textId="77777777" w:rsidR="006D02E1" w:rsidRPr="005E75CB" w:rsidRDefault="00E6477A">
      <w:pPr>
        <w:pStyle w:val="Standard"/>
        <w:tabs>
          <w:tab w:val="left" w:pos="3686"/>
        </w:tabs>
        <w:ind w:left="1843" w:hanging="1843"/>
        <w:rPr>
          <w:rFonts w:ascii="Times New Roman" w:hAnsi="Times New Roman" w:cs="Times New Roman"/>
          <w:sz w:val="22"/>
          <w:szCs w:val="22"/>
        </w:rPr>
      </w:pPr>
      <w:r w:rsidRPr="005E75CB">
        <w:rPr>
          <w:rFonts w:ascii="Times New Roman" w:hAnsi="Times New Roman" w:cs="Times New Roman"/>
          <w:b/>
          <w:bCs/>
          <w:sz w:val="22"/>
          <w:szCs w:val="22"/>
        </w:rPr>
        <w:t xml:space="preserve">Załączniki nr 4 </w:t>
      </w:r>
      <w:r w:rsidRPr="005E75CB">
        <w:rPr>
          <w:rFonts w:ascii="Times New Roman" w:hAnsi="Times New Roman" w:cs="Times New Roman"/>
          <w:sz w:val="22"/>
          <w:szCs w:val="22"/>
        </w:rPr>
        <w:t>–</w:t>
      </w:r>
      <w:r w:rsidRPr="005E75CB">
        <w:rPr>
          <w:rFonts w:ascii="Times New Roman" w:hAnsi="Times New Roman" w:cs="Times New Roman"/>
          <w:b/>
          <w:bCs/>
          <w:sz w:val="22"/>
          <w:szCs w:val="22"/>
        </w:rPr>
        <w:t xml:space="preserve"> </w:t>
      </w:r>
      <w:r w:rsidRPr="005E75CB">
        <w:rPr>
          <w:rFonts w:ascii="Times New Roman" w:hAnsi="Times New Roman" w:cs="Times New Roman"/>
          <w:b/>
          <w:bCs/>
          <w:sz w:val="22"/>
          <w:szCs w:val="22"/>
        </w:rPr>
        <w:tab/>
        <w:t>składane przez Wykonawcę, którego oferta jest najwyżej oceniona na wezwanie</w:t>
      </w:r>
      <w:r w:rsidRPr="005E75CB">
        <w:rPr>
          <w:rFonts w:ascii="Times New Roman" w:hAnsi="Times New Roman" w:cs="Times New Roman"/>
          <w:sz w:val="22"/>
          <w:szCs w:val="22"/>
        </w:rPr>
        <w:t xml:space="preserve"> </w:t>
      </w:r>
      <w:r w:rsidRPr="005E75CB">
        <w:rPr>
          <w:rFonts w:ascii="Times New Roman" w:hAnsi="Times New Roman" w:cs="Times New Roman"/>
          <w:b/>
          <w:bCs/>
          <w:sz w:val="22"/>
          <w:szCs w:val="22"/>
        </w:rPr>
        <w:t>Zamawiającego:</w:t>
      </w:r>
    </w:p>
    <w:p w14:paraId="6F41E9F0"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4.1 – </w:t>
      </w:r>
      <w:r w:rsidRPr="005E75CB">
        <w:rPr>
          <w:rFonts w:ascii="Times New Roman" w:hAnsi="Times New Roman" w:cs="Times New Roman"/>
          <w:bCs/>
          <w:sz w:val="22"/>
          <w:szCs w:val="22"/>
        </w:rPr>
        <w:tab/>
        <w:t>Oświadczenia o niepodleganiu wykluczeniu oraz spełnieniu warunków udziału</w:t>
      </w:r>
    </w:p>
    <w:p w14:paraId="4EB89918"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ab/>
        <w:t xml:space="preserve">w postępowaniu </w:t>
      </w:r>
      <w:r w:rsidRPr="005E75CB">
        <w:rPr>
          <w:rFonts w:ascii="Times New Roman" w:hAnsi="Times New Roman" w:cs="Times New Roman"/>
          <w:bCs/>
          <w:i/>
          <w:iCs/>
          <w:sz w:val="22"/>
          <w:szCs w:val="22"/>
        </w:rPr>
        <w:t>(dotyczy Wykonawców składających ofertę wspólną)</w:t>
      </w:r>
    </w:p>
    <w:p w14:paraId="1AD5FFC5"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4.2 – </w:t>
      </w:r>
      <w:r w:rsidRPr="005E75CB">
        <w:rPr>
          <w:rFonts w:ascii="Times New Roman" w:hAnsi="Times New Roman" w:cs="Times New Roman"/>
          <w:bCs/>
          <w:sz w:val="22"/>
          <w:szCs w:val="22"/>
        </w:rPr>
        <w:tab/>
        <w:t>Oświadczenie o przynależności do tej samej grupy kapitałowej</w:t>
      </w:r>
    </w:p>
    <w:p w14:paraId="1EC1D813"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4.3 – </w:t>
      </w:r>
      <w:r w:rsidRPr="005E75CB">
        <w:rPr>
          <w:rFonts w:ascii="Times New Roman" w:hAnsi="Times New Roman" w:cs="Times New Roman"/>
          <w:bCs/>
          <w:sz w:val="22"/>
          <w:szCs w:val="22"/>
        </w:rPr>
        <w:tab/>
        <w:t>Wykaz wykonanych/wykonywanych usług/dostaw</w:t>
      </w:r>
    </w:p>
    <w:p w14:paraId="0D8B0A87" w14:textId="66D41142"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4.4 – </w:t>
      </w:r>
      <w:r w:rsidRPr="005E75CB">
        <w:rPr>
          <w:rFonts w:ascii="Times New Roman" w:hAnsi="Times New Roman" w:cs="Times New Roman"/>
          <w:bCs/>
          <w:sz w:val="22"/>
          <w:szCs w:val="22"/>
        </w:rPr>
        <w:tab/>
        <w:t>Wykaz osób kierowanych do wykonania zamówienia</w:t>
      </w:r>
      <w:r w:rsidR="00EC7EA2" w:rsidRPr="005E75CB">
        <w:rPr>
          <w:rFonts w:ascii="Times New Roman" w:hAnsi="Times New Roman" w:cs="Times New Roman"/>
          <w:bCs/>
          <w:sz w:val="22"/>
          <w:szCs w:val="22"/>
        </w:rPr>
        <w:t xml:space="preserve"> – nie dotyczy</w:t>
      </w:r>
    </w:p>
    <w:p w14:paraId="2A1F844F" w14:textId="19E97514"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4.5 – </w:t>
      </w:r>
      <w:r w:rsidRPr="005E75CB">
        <w:rPr>
          <w:rFonts w:ascii="Times New Roman" w:hAnsi="Times New Roman" w:cs="Times New Roman"/>
          <w:bCs/>
          <w:sz w:val="22"/>
          <w:szCs w:val="22"/>
        </w:rPr>
        <w:tab/>
        <w:t>Wykaz urządzeń lub wyposażenia zakładu</w:t>
      </w:r>
      <w:r w:rsidR="00EC7EA2" w:rsidRPr="005E75CB">
        <w:rPr>
          <w:rFonts w:ascii="Times New Roman" w:hAnsi="Times New Roman" w:cs="Times New Roman"/>
          <w:bCs/>
          <w:sz w:val="22"/>
          <w:szCs w:val="22"/>
        </w:rPr>
        <w:t xml:space="preserve"> – nie dotyczy</w:t>
      </w:r>
    </w:p>
    <w:p w14:paraId="16238512"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4.6 – </w:t>
      </w:r>
      <w:r w:rsidRPr="005E75CB">
        <w:rPr>
          <w:rFonts w:ascii="Times New Roman" w:hAnsi="Times New Roman" w:cs="Times New Roman"/>
          <w:bCs/>
          <w:sz w:val="22"/>
          <w:szCs w:val="22"/>
        </w:rPr>
        <w:tab/>
        <w:t>Oświadczenie o kategorii przedsiębiorstwa</w:t>
      </w:r>
    </w:p>
    <w:p w14:paraId="6BB4CA1F" w14:textId="77777777" w:rsidR="006D02E1" w:rsidRPr="005E75CB" w:rsidRDefault="00E6477A">
      <w:pPr>
        <w:pStyle w:val="Standard"/>
        <w:tabs>
          <w:tab w:val="left" w:pos="3686"/>
        </w:tabs>
        <w:ind w:left="1843" w:hanging="1843"/>
        <w:rPr>
          <w:rFonts w:ascii="Times New Roman" w:hAnsi="Times New Roman" w:cs="Times New Roman"/>
          <w:sz w:val="22"/>
          <w:szCs w:val="22"/>
        </w:rPr>
      </w:pPr>
      <w:r w:rsidRPr="005E75CB">
        <w:rPr>
          <w:rFonts w:ascii="Times New Roman" w:hAnsi="Times New Roman" w:cs="Times New Roman"/>
          <w:bCs/>
          <w:sz w:val="22"/>
          <w:szCs w:val="22"/>
        </w:rPr>
        <w:t xml:space="preserve">Załącznik nr 4.7 – </w:t>
      </w:r>
      <w:r w:rsidRPr="005E75CB">
        <w:rPr>
          <w:rFonts w:ascii="Times New Roman" w:hAnsi="Times New Roman" w:cs="Times New Roman"/>
          <w:bCs/>
          <w:sz w:val="22"/>
          <w:szCs w:val="22"/>
        </w:rPr>
        <w:tab/>
        <w:t xml:space="preserve">Zobowiązanie innego podmiotu do oddania do dyspozycji Wykonawcy zasobów </w:t>
      </w:r>
      <w:bookmarkStart w:id="133" w:name="_Hlk67821935"/>
      <w:r w:rsidRPr="005E75CB">
        <w:rPr>
          <w:rFonts w:ascii="Times New Roman" w:hAnsi="Times New Roman" w:cs="Times New Roman"/>
          <w:bCs/>
          <w:sz w:val="22"/>
          <w:szCs w:val="22"/>
        </w:rPr>
        <w:t>niezbędnych do wykonania zamówienia</w:t>
      </w:r>
      <w:bookmarkEnd w:id="133"/>
    </w:p>
    <w:p w14:paraId="11BAE526"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 xml:space="preserve">Załącznik nr 4.8 – </w:t>
      </w:r>
      <w:r w:rsidRPr="005E75CB">
        <w:rPr>
          <w:rFonts w:ascii="Times New Roman" w:hAnsi="Times New Roman" w:cs="Times New Roman"/>
          <w:bCs/>
          <w:sz w:val="22"/>
          <w:szCs w:val="22"/>
        </w:rPr>
        <w:tab/>
        <w:t>Informacja o podwykonawcach</w:t>
      </w:r>
    </w:p>
    <w:p w14:paraId="49F5AD35" w14:textId="77777777" w:rsidR="006D02E1" w:rsidRPr="005E75CB" w:rsidRDefault="00E6477A">
      <w:pPr>
        <w:pStyle w:val="Standard"/>
        <w:tabs>
          <w:tab w:val="left" w:pos="1843"/>
        </w:tabs>
        <w:rPr>
          <w:rFonts w:ascii="Times New Roman" w:hAnsi="Times New Roman" w:cs="Times New Roman"/>
          <w:bCs/>
          <w:sz w:val="22"/>
          <w:szCs w:val="22"/>
        </w:rPr>
      </w:pPr>
      <w:r w:rsidRPr="005E75CB">
        <w:rPr>
          <w:rFonts w:ascii="Times New Roman" w:hAnsi="Times New Roman" w:cs="Times New Roman"/>
          <w:bCs/>
          <w:sz w:val="22"/>
          <w:szCs w:val="22"/>
        </w:rPr>
        <w:t xml:space="preserve">Załącznik nr 4.9 – </w:t>
      </w:r>
      <w:r w:rsidRPr="005E75CB">
        <w:rPr>
          <w:rFonts w:ascii="Times New Roman" w:hAnsi="Times New Roman" w:cs="Times New Roman"/>
          <w:bCs/>
          <w:sz w:val="22"/>
          <w:szCs w:val="22"/>
        </w:rPr>
        <w:tab/>
        <w:t>Informacja o powstaniu u Zamawiającego obowiązku podatkowego</w:t>
      </w:r>
    </w:p>
    <w:p w14:paraId="7102B240" w14:textId="3D731CE2" w:rsidR="006D02E1" w:rsidRPr="005E75CB" w:rsidRDefault="00EC7EA2" w:rsidP="00EC7EA2">
      <w:pPr>
        <w:pStyle w:val="Standard"/>
        <w:tabs>
          <w:tab w:val="left" w:pos="1843"/>
        </w:tabs>
        <w:rPr>
          <w:rFonts w:ascii="Times New Roman" w:hAnsi="Times New Roman" w:cs="Times New Roman"/>
          <w:sz w:val="22"/>
          <w:szCs w:val="22"/>
        </w:rPr>
      </w:pPr>
      <w:r w:rsidRPr="005E75CB">
        <w:rPr>
          <w:rFonts w:ascii="Times New Roman" w:hAnsi="Times New Roman" w:cs="Times New Roman"/>
          <w:bCs/>
          <w:sz w:val="22"/>
          <w:szCs w:val="22"/>
        </w:rPr>
        <w:t>Załącznik nr 4.10 –   Oświadczenie Producenta</w:t>
      </w:r>
    </w:p>
    <w:p w14:paraId="0F7D45F4" w14:textId="77777777" w:rsidR="006D02E1" w:rsidRPr="005E75CB" w:rsidRDefault="00E6477A">
      <w:pPr>
        <w:pStyle w:val="Standard"/>
        <w:tabs>
          <w:tab w:val="left" w:pos="1843"/>
        </w:tabs>
        <w:rPr>
          <w:rFonts w:ascii="Times New Roman" w:hAnsi="Times New Roman" w:cs="Times New Roman"/>
          <w:sz w:val="22"/>
          <w:szCs w:val="22"/>
        </w:rPr>
      </w:pPr>
      <w:r w:rsidRPr="005E75CB">
        <w:rPr>
          <w:rFonts w:ascii="Times New Roman" w:hAnsi="Times New Roman" w:cs="Times New Roman"/>
          <w:b/>
          <w:bCs/>
          <w:sz w:val="22"/>
          <w:szCs w:val="22"/>
        </w:rPr>
        <w:t>Załącznik nr 5</w:t>
      </w:r>
      <w:r w:rsidRPr="005E75CB">
        <w:rPr>
          <w:rFonts w:ascii="Times New Roman" w:hAnsi="Times New Roman" w:cs="Times New Roman"/>
          <w:sz w:val="22"/>
          <w:szCs w:val="22"/>
        </w:rPr>
        <w:t xml:space="preserve"> – </w:t>
      </w:r>
      <w:r w:rsidRPr="005E75CB">
        <w:rPr>
          <w:rFonts w:ascii="Times New Roman" w:hAnsi="Times New Roman" w:cs="Times New Roman"/>
          <w:sz w:val="22"/>
          <w:szCs w:val="22"/>
        </w:rPr>
        <w:tab/>
      </w:r>
      <w:r w:rsidRPr="005E75CB">
        <w:rPr>
          <w:rFonts w:ascii="Times New Roman" w:hAnsi="Times New Roman" w:cs="Times New Roman"/>
          <w:b/>
          <w:bCs/>
          <w:sz w:val="22"/>
          <w:szCs w:val="22"/>
        </w:rPr>
        <w:t>Istotne postanowienia umowy wraz z załącznikami</w:t>
      </w:r>
    </w:p>
    <w:p w14:paraId="6A8F4643" w14:textId="77777777" w:rsidR="006D02E1" w:rsidRPr="005E75CB" w:rsidRDefault="006D02E1">
      <w:pPr>
        <w:pStyle w:val="Standard"/>
        <w:spacing w:line="312" w:lineRule="auto"/>
        <w:rPr>
          <w:rFonts w:ascii="Times New Roman" w:hAnsi="Times New Roman" w:cs="Times New Roman"/>
          <w:sz w:val="22"/>
          <w:szCs w:val="22"/>
        </w:rPr>
      </w:pPr>
    </w:p>
    <w:p w14:paraId="158758ED" w14:textId="77777777" w:rsidR="006D02E1" w:rsidRPr="00D267EA" w:rsidRDefault="00E6477A">
      <w:pPr>
        <w:pStyle w:val="Standard"/>
        <w:pageBreakBefore/>
        <w:spacing w:line="312" w:lineRule="auto"/>
        <w:rPr>
          <w:rFonts w:ascii="Times New Roman" w:hAnsi="Times New Roman" w:cs="Times New Roman"/>
        </w:rPr>
      </w:pPr>
      <w:bookmarkStart w:id="134" w:name="Bookmark33"/>
      <w:bookmarkStart w:id="135" w:name="_Toc67292090"/>
      <w:bookmarkEnd w:id="132"/>
      <w:r w:rsidRPr="00D267EA">
        <w:rPr>
          <w:rFonts w:ascii="Times New Roman" w:hAnsi="Times New Roman" w:cs="Times New Roman"/>
          <w:b/>
          <w:bCs/>
          <w:color w:val="2F5496"/>
          <w:spacing w:val="20"/>
          <w:sz w:val="28"/>
          <w:szCs w:val="28"/>
        </w:rPr>
        <w:lastRenderedPageBreak/>
        <w:t>Załącznik nr 1 Szczegółowy Opis Przedmiotu Zamówienia</w:t>
      </w:r>
      <w:bookmarkEnd w:id="134"/>
      <w:r w:rsidRPr="00D267EA">
        <w:rPr>
          <w:rFonts w:ascii="Times New Roman" w:hAnsi="Times New Roman" w:cs="Times New Roman"/>
          <w:b/>
          <w:bCs/>
          <w:color w:val="2F5496"/>
          <w:sz w:val="28"/>
          <w:szCs w:val="28"/>
        </w:rPr>
        <w:t xml:space="preserve"> (SOPZ)</w:t>
      </w:r>
      <w:bookmarkEnd w:id="135"/>
    </w:p>
    <w:p w14:paraId="046B34BF" w14:textId="77777777" w:rsidR="006D02E1" w:rsidRPr="00D267EA" w:rsidRDefault="006D02E1">
      <w:pPr>
        <w:pStyle w:val="Standard"/>
        <w:spacing w:line="312" w:lineRule="auto"/>
        <w:rPr>
          <w:rFonts w:ascii="Times New Roman" w:hAnsi="Times New Roman" w:cs="Times New Roman"/>
          <w:b/>
          <w:bCs/>
          <w:sz w:val="18"/>
          <w:szCs w:val="18"/>
        </w:rPr>
      </w:pPr>
    </w:p>
    <w:p w14:paraId="0E4ECE99" w14:textId="77777777" w:rsidR="00C944EA" w:rsidRPr="005E75CB" w:rsidRDefault="00E6477A" w:rsidP="005E75CB">
      <w:pPr>
        <w:pStyle w:val="Akapitzlist"/>
        <w:numPr>
          <w:ilvl w:val="0"/>
          <w:numId w:val="32"/>
        </w:numPr>
        <w:ind w:left="363" w:hanging="357"/>
        <w:rPr>
          <w:rFonts w:ascii="Times New Roman" w:hAnsi="Times New Roman" w:cs="Times New Roman"/>
          <w:sz w:val="22"/>
          <w:szCs w:val="22"/>
        </w:rPr>
      </w:pPr>
      <w:bookmarkStart w:id="136" w:name="Bookmark34"/>
      <w:bookmarkStart w:id="137" w:name="_Toc67292091"/>
      <w:r w:rsidRPr="005E75CB">
        <w:rPr>
          <w:rFonts w:ascii="Times New Roman" w:hAnsi="Times New Roman" w:cs="Times New Roman"/>
          <w:b/>
          <w:bCs/>
          <w:sz w:val="22"/>
          <w:szCs w:val="22"/>
        </w:rPr>
        <w:t>Przedmiot zamówienia:</w:t>
      </w:r>
      <w:bookmarkEnd w:id="136"/>
      <w:r w:rsidRPr="005E75CB">
        <w:rPr>
          <w:rFonts w:ascii="Times New Roman" w:hAnsi="Times New Roman" w:cs="Times New Roman"/>
          <w:b/>
          <w:bCs/>
          <w:sz w:val="22"/>
          <w:szCs w:val="22"/>
        </w:rPr>
        <w:t xml:space="preserve"> </w:t>
      </w:r>
    </w:p>
    <w:p w14:paraId="06C3F8C0" w14:textId="005872DE" w:rsidR="006D02E1" w:rsidRDefault="00E6477A" w:rsidP="005E75CB">
      <w:pPr>
        <w:pStyle w:val="Akapitzlist"/>
        <w:ind w:left="363" w:hanging="357"/>
        <w:rPr>
          <w:rFonts w:ascii="Times New Roman" w:hAnsi="Times New Roman" w:cs="Times New Roman"/>
          <w:b/>
          <w:bCs/>
          <w:sz w:val="22"/>
          <w:szCs w:val="22"/>
          <w:u w:val="single"/>
        </w:rPr>
      </w:pPr>
      <w:r w:rsidRPr="005E75CB">
        <w:rPr>
          <w:rFonts w:ascii="Times New Roman" w:hAnsi="Times New Roman" w:cs="Times New Roman"/>
          <w:b/>
          <w:bCs/>
          <w:sz w:val="22"/>
          <w:szCs w:val="22"/>
          <w:u w:val="single"/>
        </w:rPr>
        <w:t xml:space="preserve">Remont sprężarki ASR-132GMP </w:t>
      </w:r>
      <w:bookmarkEnd w:id="137"/>
    </w:p>
    <w:p w14:paraId="17640107" w14:textId="77777777" w:rsidR="005E75CB" w:rsidRPr="005E75CB" w:rsidRDefault="005E75CB" w:rsidP="005E75CB">
      <w:pPr>
        <w:pStyle w:val="Akapitzlist"/>
        <w:ind w:left="363" w:hanging="357"/>
        <w:rPr>
          <w:rFonts w:ascii="Times New Roman" w:hAnsi="Times New Roman" w:cs="Times New Roman"/>
          <w:sz w:val="22"/>
          <w:szCs w:val="22"/>
          <w:u w:val="single"/>
        </w:rPr>
      </w:pPr>
    </w:p>
    <w:p w14:paraId="272A9F77" w14:textId="77777777" w:rsidR="006D02E1" w:rsidRPr="005E75CB" w:rsidRDefault="00E6477A" w:rsidP="005E75CB">
      <w:pPr>
        <w:pStyle w:val="Akapitzlist"/>
        <w:numPr>
          <w:ilvl w:val="0"/>
          <w:numId w:val="32"/>
        </w:numPr>
        <w:ind w:left="363" w:hanging="357"/>
        <w:rPr>
          <w:rFonts w:ascii="Times New Roman" w:hAnsi="Times New Roman" w:cs="Times New Roman"/>
          <w:color w:val="auto"/>
          <w:sz w:val="22"/>
          <w:szCs w:val="22"/>
        </w:rPr>
      </w:pPr>
      <w:bookmarkStart w:id="138" w:name="Bookmark35"/>
      <w:bookmarkStart w:id="139" w:name="_Toc67292092"/>
      <w:r w:rsidRPr="005E75CB">
        <w:rPr>
          <w:rFonts w:ascii="Times New Roman" w:hAnsi="Times New Roman" w:cs="Times New Roman"/>
          <w:b/>
          <w:bCs/>
          <w:color w:val="auto"/>
          <w:sz w:val="22"/>
          <w:szCs w:val="22"/>
        </w:rPr>
        <w:t>Lokalizacja: KWK Piast-Ziemowit Ruch Ziemowit Ul. Pokoju 4, 43-140 Lędziny</w:t>
      </w:r>
    </w:p>
    <w:p w14:paraId="72882D20" w14:textId="77777777" w:rsidR="005E75CB" w:rsidRPr="005E75CB" w:rsidRDefault="005E75CB" w:rsidP="005E75CB">
      <w:pPr>
        <w:pStyle w:val="Akapitzlist"/>
        <w:ind w:left="363"/>
        <w:rPr>
          <w:rFonts w:ascii="Times New Roman" w:hAnsi="Times New Roman" w:cs="Times New Roman"/>
          <w:color w:val="auto"/>
          <w:sz w:val="22"/>
          <w:szCs w:val="22"/>
        </w:rPr>
      </w:pPr>
    </w:p>
    <w:p w14:paraId="2934572C" w14:textId="77777777" w:rsidR="006D02E1" w:rsidRPr="005E75CB" w:rsidRDefault="00E6477A" w:rsidP="005E75CB">
      <w:pPr>
        <w:pStyle w:val="Akapitzlist"/>
        <w:numPr>
          <w:ilvl w:val="0"/>
          <w:numId w:val="32"/>
        </w:numPr>
        <w:ind w:left="363" w:hanging="357"/>
        <w:rPr>
          <w:rFonts w:ascii="Times New Roman" w:hAnsi="Times New Roman" w:cs="Times New Roman"/>
          <w:sz w:val="22"/>
          <w:szCs w:val="22"/>
        </w:rPr>
      </w:pPr>
      <w:r w:rsidRPr="005E75CB">
        <w:rPr>
          <w:rFonts w:ascii="Times New Roman" w:hAnsi="Times New Roman" w:cs="Times New Roman"/>
          <w:b/>
          <w:bCs/>
          <w:sz w:val="22"/>
          <w:szCs w:val="22"/>
        </w:rPr>
        <w:t>Termin realizacji zamówienia:</w:t>
      </w:r>
      <w:bookmarkEnd w:id="138"/>
    </w:p>
    <w:p w14:paraId="38E8E842" w14:textId="29A345CB" w:rsidR="006D02E1" w:rsidRDefault="00E6477A" w:rsidP="005E75CB">
      <w:pPr>
        <w:pStyle w:val="Akapitzlist"/>
        <w:ind w:left="363" w:hanging="357"/>
        <w:rPr>
          <w:rFonts w:ascii="Times New Roman" w:hAnsi="Times New Roman" w:cs="Times New Roman"/>
          <w:sz w:val="22"/>
          <w:szCs w:val="22"/>
        </w:rPr>
      </w:pPr>
      <w:r w:rsidRPr="005E75CB">
        <w:rPr>
          <w:rFonts w:ascii="Times New Roman" w:hAnsi="Times New Roman" w:cs="Times New Roman"/>
          <w:sz w:val="22"/>
          <w:szCs w:val="22"/>
        </w:rPr>
        <w:t>określony w Załączniku nr 5 do SWZ – Istotne postanowienia umowy w §5.</w:t>
      </w:r>
      <w:bookmarkStart w:id="140" w:name="Bookmark36"/>
      <w:bookmarkStart w:id="141" w:name="_Toc67292093"/>
      <w:bookmarkEnd w:id="139"/>
    </w:p>
    <w:p w14:paraId="6D381EAE" w14:textId="77777777" w:rsidR="005E75CB" w:rsidRPr="005E75CB" w:rsidRDefault="005E75CB" w:rsidP="005E75CB">
      <w:pPr>
        <w:pStyle w:val="Akapitzlist"/>
        <w:ind w:left="363" w:hanging="357"/>
        <w:rPr>
          <w:rFonts w:ascii="Times New Roman" w:hAnsi="Times New Roman" w:cs="Times New Roman"/>
          <w:sz w:val="22"/>
          <w:szCs w:val="22"/>
        </w:rPr>
      </w:pPr>
    </w:p>
    <w:p w14:paraId="0DBCA7ED" w14:textId="1982FEB3" w:rsidR="006D02E1" w:rsidRPr="005E75CB" w:rsidRDefault="00E6477A" w:rsidP="005E75CB">
      <w:pPr>
        <w:pStyle w:val="Akapitzlist"/>
        <w:numPr>
          <w:ilvl w:val="0"/>
          <w:numId w:val="32"/>
        </w:numPr>
        <w:ind w:left="363" w:hanging="357"/>
        <w:rPr>
          <w:rFonts w:ascii="Times New Roman" w:hAnsi="Times New Roman" w:cs="Times New Roman"/>
          <w:sz w:val="22"/>
          <w:szCs w:val="22"/>
        </w:rPr>
      </w:pPr>
      <w:r w:rsidRPr="005E75CB">
        <w:rPr>
          <w:rFonts w:ascii="Times New Roman" w:hAnsi="Times New Roman" w:cs="Times New Roman"/>
          <w:b/>
          <w:bCs/>
          <w:sz w:val="22"/>
          <w:szCs w:val="22"/>
        </w:rPr>
        <w:t>Wymagania prawne:</w:t>
      </w:r>
      <w:bookmarkEnd w:id="140"/>
      <w:bookmarkEnd w:id="141"/>
    </w:p>
    <w:p w14:paraId="1E95BCF0" w14:textId="77777777" w:rsidR="00E359D1" w:rsidRPr="005E75CB" w:rsidRDefault="00E359D1" w:rsidP="005E75CB">
      <w:pPr>
        <w:pStyle w:val="Akapitzlist"/>
        <w:tabs>
          <w:tab w:val="left" w:pos="284"/>
          <w:tab w:val="left" w:pos="2662"/>
        </w:tabs>
        <w:overflowPunct w:val="0"/>
        <w:autoSpaceDE w:val="0"/>
        <w:adjustRightInd w:val="0"/>
        <w:ind w:left="363" w:hanging="357"/>
        <w:rPr>
          <w:rFonts w:ascii="Times New Roman" w:hAnsi="Times New Roman" w:cs="Times New Roman"/>
          <w:sz w:val="22"/>
          <w:szCs w:val="22"/>
        </w:rPr>
      </w:pPr>
      <w:r w:rsidRPr="005E75CB">
        <w:rPr>
          <w:rFonts w:ascii="Times New Roman" w:hAnsi="Times New Roman" w:cs="Times New Roman"/>
          <w:sz w:val="22"/>
          <w:szCs w:val="22"/>
        </w:rPr>
        <w:t>Przedmiot zamówienia powinien być realizowany zgodnie z obowiązującymi przepisami prawa, w szczególności:</w:t>
      </w:r>
    </w:p>
    <w:p w14:paraId="717E08B8"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Ustawa Prawo geologiczne i górnicze wraz z aktami wykonawczymi obowiązującymi w dniu świadczenia usługi w tym m. in.:</w:t>
      </w:r>
    </w:p>
    <w:p w14:paraId="0B2175C4" w14:textId="77777777" w:rsidR="00E359D1" w:rsidRPr="005E75CB" w:rsidRDefault="00E359D1" w:rsidP="007E1469">
      <w:pPr>
        <w:widowControl/>
        <w:numPr>
          <w:ilvl w:val="3"/>
          <w:numId w:val="118"/>
        </w:numPr>
        <w:suppressAutoHyphens w:val="0"/>
        <w:autoSpaceDN/>
        <w:spacing w:after="0" w:line="240" w:lineRule="auto"/>
        <w:ind w:left="363" w:hanging="357"/>
        <w:jc w:val="both"/>
        <w:textAlignment w:val="auto"/>
        <w:rPr>
          <w:rFonts w:ascii="Times New Roman" w:eastAsiaTheme="minorHAnsi" w:hAnsi="Times New Roman" w:cs="Times New Roman"/>
        </w:rPr>
      </w:pPr>
      <w:r w:rsidRPr="005E75CB">
        <w:rPr>
          <w:rFonts w:ascii="Times New Roman" w:eastAsiaTheme="minorHAnsi" w:hAnsi="Times New Roman" w:cs="Times New Roman"/>
        </w:rPr>
        <w:t>Rozporządzenie Rady Ministrów z dnia 30 kwietnia 2004r. w sprawie dopuszczenia wyrobów do stosowania w zakładach górniczych;</w:t>
      </w:r>
    </w:p>
    <w:p w14:paraId="1DAFA643" w14:textId="77777777" w:rsidR="00E359D1" w:rsidRPr="005E75CB" w:rsidRDefault="00E359D1" w:rsidP="007E1469">
      <w:pPr>
        <w:widowControl/>
        <w:numPr>
          <w:ilvl w:val="3"/>
          <w:numId w:val="118"/>
        </w:numPr>
        <w:suppressAutoHyphens w:val="0"/>
        <w:autoSpaceDN/>
        <w:spacing w:after="0" w:line="240" w:lineRule="auto"/>
        <w:ind w:left="363" w:hanging="357"/>
        <w:jc w:val="both"/>
        <w:textAlignment w:val="auto"/>
        <w:rPr>
          <w:rFonts w:ascii="Times New Roman" w:eastAsiaTheme="minorHAnsi" w:hAnsi="Times New Roman" w:cs="Times New Roman"/>
        </w:rPr>
      </w:pPr>
      <w:r w:rsidRPr="005E75CB">
        <w:rPr>
          <w:rFonts w:ascii="Times New Roman" w:eastAsiaTheme="minorHAnsi" w:hAnsi="Times New Roman" w:cs="Times New Roman"/>
        </w:rPr>
        <w:t>Rozporządzenie Ministra Energii z dnia 23 listopada 2016 r. w sprawie szczegółowych wymagań dotyczących prowadzenia ruchu podziemnych zakładów górniczych</w:t>
      </w:r>
    </w:p>
    <w:p w14:paraId="768A2BCF"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Ustawa z dnia 30 sierpnia 2002 roku o systemie oceny zgodności.</w:t>
      </w:r>
    </w:p>
    <w:p w14:paraId="2DBF8B60"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Ustawa z dnia 13 kwietnia 2016r. o systemach oceny zgodności i nadzoru rynku.</w:t>
      </w:r>
    </w:p>
    <w:p w14:paraId="2852C05D"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Ustawa z dnia 12 grudnia 2003 r. o ogólnym bezpieczeństwie produktów.</w:t>
      </w:r>
    </w:p>
    <w:p w14:paraId="09AA6523"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Rozporządzenie Ministra Gospodarki z dnia 30 października 2002 w sprawie minimalnych wymagań dotyczących bezpieczeństwa i higieny pracy w zakresie użytkowania maszyn przez pracowników podczas pracy.</w:t>
      </w:r>
    </w:p>
    <w:p w14:paraId="68F6AFC7"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Rozporządzenie Ministra Rozwoju z dnia 6 czerwca 2016r. w sprawie wymagań dla urządzeń i systemów ochronnych przeznaczonych do użytku w atmosferze potencjalnie wybuchowej.</w:t>
      </w:r>
    </w:p>
    <w:p w14:paraId="5AC24ABF"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Rozporządzenie Ministra Gospodarki z dnia 21 października 2008 r. w sprawie zasadniczych wymagań dla maszyn.</w:t>
      </w:r>
    </w:p>
    <w:p w14:paraId="6ABA58FA"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Ustawa z dnia 30 czerwca 2000 roku Prawo własności przemysłowej.</w:t>
      </w:r>
    </w:p>
    <w:p w14:paraId="09F455A0"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i/>
          <w:spacing w:val="-2"/>
        </w:rPr>
        <w:t>Kodeks cywilny</w:t>
      </w:r>
    </w:p>
    <w:p w14:paraId="7D8596B1" w14:textId="77777777" w:rsidR="00E359D1" w:rsidRPr="005E75CB" w:rsidRDefault="00E359D1" w:rsidP="007E1469">
      <w:pPr>
        <w:widowControl/>
        <w:numPr>
          <w:ilvl w:val="2"/>
          <w:numId w:val="118"/>
        </w:numPr>
        <w:suppressAutoHyphens w:val="0"/>
        <w:autoSpaceDN/>
        <w:spacing w:after="0" w:line="240" w:lineRule="auto"/>
        <w:ind w:left="363" w:hanging="357"/>
        <w:contextualSpacing/>
        <w:jc w:val="both"/>
        <w:textAlignment w:val="auto"/>
        <w:rPr>
          <w:rFonts w:ascii="Times New Roman" w:hAnsi="Times New Roman" w:cs="Times New Roman"/>
          <w:bCs/>
          <w:kern w:val="1"/>
        </w:rPr>
      </w:pPr>
      <w:r w:rsidRPr="005E75CB">
        <w:rPr>
          <w:rFonts w:ascii="Times New Roman" w:hAnsi="Times New Roman" w:cs="Times New Roman"/>
          <w:bCs/>
          <w:kern w:val="1"/>
        </w:rPr>
        <w:t>PN-EN 60079-19 Atmosfery wybuchowe. Część 19: Naprawa, remont i regeneracja urządzeń</w:t>
      </w:r>
    </w:p>
    <w:p w14:paraId="17E2EC88" w14:textId="53AC148A" w:rsidR="006D02E1" w:rsidRPr="005E75CB" w:rsidRDefault="00E6477A" w:rsidP="007E1469">
      <w:pPr>
        <w:pStyle w:val="Akapitzlist"/>
        <w:numPr>
          <w:ilvl w:val="0"/>
          <w:numId w:val="97"/>
        </w:numPr>
        <w:rPr>
          <w:rFonts w:ascii="Times New Roman" w:hAnsi="Times New Roman" w:cs="Times New Roman"/>
          <w:sz w:val="22"/>
          <w:szCs w:val="22"/>
        </w:rPr>
      </w:pPr>
      <w:r w:rsidRPr="005E75CB">
        <w:rPr>
          <w:rFonts w:ascii="Times New Roman" w:hAnsi="Times New Roman" w:cs="Times New Roman"/>
          <w:bCs/>
          <w:i/>
          <w:sz w:val="22"/>
          <w:szCs w:val="22"/>
          <w:u w:val="single"/>
        </w:rPr>
        <w:t>Uwaga:</w:t>
      </w:r>
      <w:r w:rsidRPr="005E75CB">
        <w:rPr>
          <w:rFonts w:ascii="Times New Roman" w:hAnsi="Times New Roman" w:cs="Times New Roman"/>
          <w:bCs/>
          <w:i/>
          <w:sz w:val="22"/>
          <w:szCs w:val="22"/>
        </w:rPr>
        <w:t xml:space="preserve"> W przypadku zmian aktów prawnych, związanych z realizacją niniejszego zamówienia, przedmiot zamówienia musi spełniać uwarunkowania prawne, obowiązujące w okresie jego realizacji.</w:t>
      </w:r>
    </w:p>
    <w:p w14:paraId="3B7E4C30" w14:textId="05008BFA" w:rsidR="006D02E1" w:rsidRPr="005E75CB" w:rsidRDefault="00E6477A" w:rsidP="005E75CB">
      <w:pPr>
        <w:pStyle w:val="Akapitzlist"/>
        <w:numPr>
          <w:ilvl w:val="0"/>
          <w:numId w:val="32"/>
        </w:numPr>
        <w:ind w:left="363" w:hanging="357"/>
        <w:rPr>
          <w:rFonts w:ascii="Times New Roman" w:hAnsi="Times New Roman" w:cs="Times New Roman"/>
          <w:sz w:val="22"/>
          <w:szCs w:val="22"/>
        </w:rPr>
      </w:pPr>
      <w:bookmarkStart w:id="142" w:name="Bookmark37"/>
      <w:bookmarkStart w:id="143" w:name="_Toc67292094"/>
      <w:r w:rsidRPr="005E75CB">
        <w:rPr>
          <w:rFonts w:ascii="Times New Roman" w:hAnsi="Times New Roman" w:cs="Times New Roman"/>
          <w:b/>
          <w:bCs/>
          <w:sz w:val="22"/>
          <w:szCs w:val="22"/>
        </w:rPr>
        <w:t>Wizja lokalna</w:t>
      </w:r>
      <w:bookmarkStart w:id="144" w:name="_Hlk67824211"/>
      <w:bookmarkEnd w:id="142"/>
      <w:r w:rsidRPr="005E75CB">
        <w:rPr>
          <w:rFonts w:ascii="Times New Roman" w:hAnsi="Times New Roman" w:cs="Times New Roman"/>
          <w:b/>
          <w:bCs/>
          <w:sz w:val="22"/>
          <w:szCs w:val="22"/>
        </w:rPr>
        <w:t>: niewymagana</w:t>
      </w:r>
    </w:p>
    <w:p w14:paraId="0B9CDB7C" w14:textId="77777777" w:rsidR="005E75CB" w:rsidRPr="005E75CB" w:rsidRDefault="005E75CB" w:rsidP="005E75CB">
      <w:pPr>
        <w:pStyle w:val="Akapitzlist"/>
        <w:ind w:left="363"/>
        <w:rPr>
          <w:rFonts w:ascii="Times New Roman" w:hAnsi="Times New Roman" w:cs="Times New Roman"/>
          <w:sz w:val="22"/>
          <w:szCs w:val="22"/>
        </w:rPr>
      </w:pPr>
    </w:p>
    <w:bookmarkEnd w:id="143"/>
    <w:p w14:paraId="5B3404B5" w14:textId="0AB2EE6B" w:rsidR="00E359D1" w:rsidRPr="005E75CB" w:rsidRDefault="00E6477A" w:rsidP="005E75CB">
      <w:pPr>
        <w:pStyle w:val="Akapitzlist"/>
        <w:numPr>
          <w:ilvl w:val="0"/>
          <w:numId w:val="32"/>
        </w:numPr>
        <w:ind w:left="363" w:hanging="357"/>
        <w:rPr>
          <w:rFonts w:ascii="Times New Roman" w:hAnsi="Times New Roman" w:cs="Times New Roman"/>
          <w:sz w:val="22"/>
          <w:szCs w:val="22"/>
        </w:rPr>
      </w:pPr>
      <w:r w:rsidRPr="005E75CB">
        <w:rPr>
          <w:rFonts w:ascii="Times New Roman" w:hAnsi="Times New Roman" w:cs="Times New Roman"/>
          <w:b/>
          <w:bCs/>
          <w:sz w:val="22"/>
          <w:szCs w:val="22"/>
        </w:rPr>
        <w:t xml:space="preserve">Opis przedmiotu zamówienia: </w:t>
      </w:r>
    </w:p>
    <w:p w14:paraId="78D539C9" w14:textId="77777777" w:rsidR="006E0759" w:rsidRDefault="00E359D1" w:rsidP="005E75CB">
      <w:pPr>
        <w:pStyle w:val="Akapitzlist"/>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Przedmiotem zamówienia jest remont sprężarki </w:t>
      </w:r>
      <w:r w:rsidR="0040748B" w:rsidRPr="005E75CB">
        <w:rPr>
          <w:rFonts w:ascii="Times New Roman" w:hAnsi="Times New Roman" w:cs="Times New Roman"/>
          <w:bCs/>
          <w:sz w:val="22"/>
          <w:szCs w:val="22"/>
        </w:rPr>
        <w:t>ASR-132GMP</w:t>
      </w:r>
      <w:r w:rsidRPr="005E75CB">
        <w:rPr>
          <w:rFonts w:ascii="Times New Roman" w:hAnsi="Times New Roman" w:cs="Times New Roman"/>
          <w:sz w:val="22"/>
          <w:szCs w:val="22"/>
        </w:rPr>
        <w:t xml:space="preserve">. </w:t>
      </w:r>
    </w:p>
    <w:p w14:paraId="5D9DD5B6" w14:textId="2716DB58" w:rsidR="006D02E1" w:rsidRPr="005E75CB" w:rsidRDefault="00E359D1" w:rsidP="005E75CB">
      <w:pPr>
        <w:pStyle w:val="Akapitzlist"/>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Zakres zadania obejmuje: </w:t>
      </w:r>
    </w:p>
    <w:p w14:paraId="0B1C975D" w14:textId="77777777" w:rsidR="006D02E1" w:rsidRPr="005E75CB" w:rsidRDefault="00E6477A" w:rsidP="007E1469">
      <w:pPr>
        <w:pStyle w:val="Akapitzlist"/>
        <w:numPr>
          <w:ilvl w:val="0"/>
          <w:numId w:val="98"/>
        </w:numPr>
        <w:ind w:left="363" w:hanging="357"/>
        <w:rPr>
          <w:rFonts w:ascii="Times New Roman" w:hAnsi="Times New Roman" w:cs="Times New Roman"/>
          <w:sz w:val="22"/>
          <w:szCs w:val="22"/>
        </w:rPr>
      </w:pPr>
      <w:r w:rsidRPr="005E75CB">
        <w:rPr>
          <w:rFonts w:ascii="Times New Roman" w:hAnsi="Times New Roman" w:cs="Times New Roman"/>
          <w:bCs/>
          <w:sz w:val="22"/>
          <w:szCs w:val="22"/>
        </w:rPr>
        <w:t>demontaż urządzenia</w:t>
      </w:r>
    </w:p>
    <w:p w14:paraId="62E78201" w14:textId="77777777" w:rsidR="006D02E1" w:rsidRPr="005E75CB" w:rsidRDefault="00E6477A" w:rsidP="007E1469">
      <w:pPr>
        <w:pStyle w:val="Akapitzlist"/>
        <w:numPr>
          <w:ilvl w:val="0"/>
          <w:numId w:val="98"/>
        </w:numPr>
        <w:ind w:left="363" w:hanging="357"/>
        <w:rPr>
          <w:rFonts w:ascii="Times New Roman" w:hAnsi="Times New Roman" w:cs="Times New Roman"/>
          <w:bCs/>
          <w:sz w:val="22"/>
          <w:szCs w:val="22"/>
        </w:rPr>
      </w:pPr>
      <w:r w:rsidRPr="005E75CB">
        <w:rPr>
          <w:rFonts w:ascii="Times New Roman" w:hAnsi="Times New Roman" w:cs="Times New Roman"/>
          <w:bCs/>
          <w:sz w:val="22"/>
          <w:szCs w:val="22"/>
        </w:rPr>
        <w:t>mycie, czyszczenie i piaskowanie</w:t>
      </w:r>
    </w:p>
    <w:p w14:paraId="66735B8B"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sprawdzanie podzespołów</w:t>
      </w:r>
    </w:p>
    <w:p w14:paraId="728BD502"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weryfikacja stanu zużycia urządzenia</w:t>
      </w:r>
    </w:p>
    <w:p w14:paraId="00696900"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wymiana uszczelnień i łożysk oraz elementów złącznych na nowe</w:t>
      </w:r>
    </w:p>
    <w:p w14:paraId="66EDDE2B" w14:textId="19EF1C0C"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 xml:space="preserve">remont lub wymiana zespołu śrubowego, zaworu bezpieczeństwa, zaworu </w:t>
      </w:r>
      <w:r w:rsidR="001A0D2E" w:rsidRPr="005E75CB">
        <w:rPr>
          <w:rFonts w:ascii="Times New Roman" w:hAnsi="Times New Roman" w:cs="Times New Roman"/>
          <w:bCs/>
          <w:color w:val="auto"/>
          <w:sz w:val="22"/>
          <w:szCs w:val="22"/>
        </w:rPr>
        <w:t>s</w:t>
      </w:r>
      <w:r w:rsidRPr="005E75CB">
        <w:rPr>
          <w:rFonts w:ascii="Times New Roman" w:hAnsi="Times New Roman" w:cs="Times New Roman"/>
          <w:bCs/>
          <w:color w:val="auto"/>
          <w:sz w:val="22"/>
          <w:szCs w:val="22"/>
        </w:rPr>
        <w:t xml:space="preserve">sawnego, </w:t>
      </w:r>
      <w:r w:rsidRPr="005E75CB">
        <w:rPr>
          <w:rFonts w:ascii="Times New Roman" w:hAnsi="Times New Roman" w:cs="Times New Roman"/>
          <w:bCs/>
          <w:color w:val="auto"/>
          <w:sz w:val="22"/>
          <w:szCs w:val="22"/>
        </w:rPr>
        <w:br/>
        <w:t>silnika 132 kW, oraz sterowania</w:t>
      </w:r>
    </w:p>
    <w:p w14:paraId="4E71082A"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wymiana oleju wraz z niezbędnymi filtrami</w:t>
      </w:r>
    </w:p>
    <w:p w14:paraId="7BDADD0D" w14:textId="64897D36" w:rsidR="00A65EA3" w:rsidRPr="005E75CB" w:rsidRDefault="00A65EA3"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 xml:space="preserve">wymiana Aktywnej Linii </w:t>
      </w:r>
      <w:proofErr w:type="spellStart"/>
      <w:r w:rsidRPr="005E75CB">
        <w:rPr>
          <w:rFonts w:ascii="Times New Roman" w:hAnsi="Times New Roman" w:cs="Times New Roman"/>
          <w:bCs/>
          <w:color w:val="auto"/>
          <w:sz w:val="22"/>
          <w:szCs w:val="22"/>
        </w:rPr>
        <w:t>Samogaszącej</w:t>
      </w:r>
      <w:proofErr w:type="spellEnd"/>
    </w:p>
    <w:p w14:paraId="615314BD"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wymiana  lub regeneracja  pozostałych uszkodzonych elementów</w:t>
      </w:r>
    </w:p>
    <w:p w14:paraId="4B4F7C90"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wykonanie zabezpieczenia antykorozyjnego</w:t>
      </w:r>
    </w:p>
    <w:p w14:paraId="436A7B5A"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montaż</w:t>
      </w:r>
    </w:p>
    <w:p w14:paraId="670AF9C5"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lastRenderedPageBreak/>
        <w:t>legalizacja zabezpieczeń</w:t>
      </w:r>
    </w:p>
    <w:p w14:paraId="2B1CDEBF"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wykonanie pomiarów elektrycznych, stanu izolacji i ciągłości obwodów zabezpieczających</w:t>
      </w:r>
    </w:p>
    <w:p w14:paraId="0D9A199C" w14:textId="77777777" w:rsidR="006D02E1" w:rsidRPr="005E75CB" w:rsidRDefault="00E6477A" w:rsidP="007E1469">
      <w:pPr>
        <w:pStyle w:val="Akapitzlist"/>
        <w:numPr>
          <w:ilvl w:val="0"/>
          <w:numId w:val="98"/>
        </w:numPr>
        <w:ind w:left="363" w:hanging="357"/>
        <w:rPr>
          <w:rFonts w:ascii="Times New Roman" w:hAnsi="Times New Roman" w:cs="Times New Roman"/>
          <w:bCs/>
          <w:color w:val="auto"/>
          <w:sz w:val="22"/>
          <w:szCs w:val="22"/>
        </w:rPr>
      </w:pPr>
      <w:r w:rsidRPr="005E75CB">
        <w:rPr>
          <w:rFonts w:ascii="Times New Roman" w:hAnsi="Times New Roman" w:cs="Times New Roman"/>
          <w:bCs/>
          <w:color w:val="auto"/>
          <w:sz w:val="22"/>
          <w:szCs w:val="22"/>
        </w:rPr>
        <w:t>przeprowadzenie prób szczelności, ciśnieniowych i ruchowych podczas pracy z udziałem eksperta uzbrojenie w nowy przewód zasilający zgodny z DTR o długości min. 10 metrów</w:t>
      </w:r>
    </w:p>
    <w:p w14:paraId="0007A8AE" w14:textId="77777777" w:rsidR="006D02E1" w:rsidRPr="005E75CB" w:rsidRDefault="006D02E1" w:rsidP="005E75CB">
      <w:pPr>
        <w:pStyle w:val="Standard"/>
        <w:rPr>
          <w:rFonts w:ascii="Times New Roman" w:hAnsi="Times New Roman" w:cs="Times New Roman"/>
          <w:b/>
          <w:bCs/>
          <w:sz w:val="22"/>
          <w:szCs w:val="22"/>
          <w:lang w:val="cs-CZ"/>
        </w:rPr>
      </w:pPr>
    </w:p>
    <w:p w14:paraId="40DECA31" w14:textId="7A0D39FD" w:rsidR="006D02E1" w:rsidRPr="005E75CB" w:rsidRDefault="00E6477A" w:rsidP="005E75CB">
      <w:pPr>
        <w:pStyle w:val="Akapitzlist"/>
        <w:numPr>
          <w:ilvl w:val="0"/>
          <w:numId w:val="32"/>
        </w:numPr>
        <w:ind w:left="363" w:hanging="357"/>
        <w:rPr>
          <w:rFonts w:ascii="Times New Roman" w:hAnsi="Times New Roman" w:cs="Times New Roman"/>
          <w:sz w:val="22"/>
          <w:szCs w:val="22"/>
        </w:rPr>
      </w:pPr>
      <w:bookmarkStart w:id="145" w:name="Bookmark38"/>
      <w:r w:rsidRPr="005E75CB">
        <w:rPr>
          <w:rFonts w:ascii="Times New Roman" w:hAnsi="Times New Roman" w:cs="Times New Roman"/>
          <w:b/>
          <w:bCs/>
          <w:sz w:val="22"/>
          <w:szCs w:val="22"/>
        </w:rPr>
        <w:t>Opis sposobu zamawiania i rozliczania usłu</w:t>
      </w:r>
      <w:bookmarkEnd w:id="145"/>
      <w:r w:rsidRPr="005E75CB">
        <w:rPr>
          <w:rFonts w:ascii="Times New Roman" w:hAnsi="Times New Roman" w:cs="Times New Roman"/>
          <w:b/>
          <w:bCs/>
          <w:sz w:val="22"/>
          <w:szCs w:val="22"/>
        </w:rPr>
        <w:t xml:space="preserve">g: </w:t>
      </w:r>
    </w:p>
    <w:p w14:paraId="3DFF8F5F" w14:textId="6306B09F" w:rsidR="006D02E1" w:rsidRPr="005E75CB" w:rsidRDefault="00E6477A" w:rsidP="007E1469">
      <w:pPr>
        <w:pStyle w:val="Akapitzlist"/>
        <w:numPr>
          <w:ilvl w:val="0"/>
          <w:numId w:val="129"/>
        </w:numPr>
        <w:rPr>
          <w:rFonts w:ascii="Times New Roman" w:hAnsi="Times New Roman" w:cs="Times New Roman"/>
          <w:sz w:val="22"/>
          <w:szCs w:val="22"/>
        </w:rPr>
      </w:pPr>
      <w:r w:rsidRPr="005E75CB">
        <w:rPr>
          <w:rFonts w:ascii="Times New Roman" w:eastAsia="Calibri" w:hAnsi="Times New Roman" w:cs="Times New Roman"/>
          <w:bCs/>
          <w:sz w:val="22"/>
          <w:szCs w:val="22"/>
        </w:rPr>
        <w:t>Realizacja remontu odbywać się będzie na podstawie pisemnego zlecenia wystawionego prz</w:t>
      </w:r>
      <w:r w:rsidR="00F32C16" w:rsidRPr="005E75CB">
        <w:rPr>
          <w:rFonts w:ascii="Times New Roman" w:eastAsia="Calibri" w:hAnsi="Times New Roman" w:cs="Times New Roman"/>
          <w:bCs/>
          <w:sz w:val="22"/>
          <w:szCs w:val="22"/>
        </w:rPr>
        <w:t>ez Zamawiającego.</w:t>
      </w:r>
    </w:p>
    <w:p w14:paraId="102C0143" w14:textId="2B9D8B28" w:rsidR="006D02E1" w:rsidRPr="005E75CB" w:rsidRDefault="00E6477A" w:rsidP="007E1469">
      <w:pPr>
        <w:pStyle w:val="Akapitzlist"/>
        <w:numPr>
          <w:ilvl w:val="0"/>
          <w:numId w:val="129"/>
        </w:numPr>
        <w:rPr>
          <w:rFonts w:ascii="Times New Roman" w:hAnsi="Times New Roman" w:cs="Times New Roman"/>
          <w:sz w:val="22"/>
          <w:szCs w:val="22"/>
        </w:rPr>
      </w:pPr>
      <w:r w:rsidRPr="005E75CB">
        <w:rPr>
          <w:rFonts w:ascii="Times New Roman" w:eastAsia="Calibri" w:hAnsi="Times New Roman" w:cs="Times New Roman"/>
          <w:bCs/>
          <w:sz w:val="22"/>
          <w:szCs w:val="22"/>
        </w:rPr>
        <w:t>Odbiór urządzenia i zwrot części poremontowych jak również dostawę wyremontowanego urządzenia zapewnia Wykonawca uwzględniając to w kosztach remontu.</w:t>
      </w:r>
    </w:p>
    <w:p w14:paraId="41C0AA59" w14:textId="0513C8B0" w:rsidR="006D02E1" w:rsidRPr="005E75CB" w:rsidRDefault="00E6477A" w:rsidP="007E1469">
      <w:pPr>
        <w:pStyle w:val="Akapitzlist"/>
        <w:numPr>
          <w:ilvl w:val="0"/>
          <w:numId w:val="129"/>
        </w:numPr>
        <w:rPr>
          <w:rFonts w:ascii="Times New Roman" w:hAnsi="Times New Roman" w:cs="Times New Roman"/>
          <w:sz w:val="22"/>
          <w:szCs w:val="22"/>
        </w:rPr>
      </w:pPr>
      <w:r w:rsidRPr="005E75CB">
        <w:rPr>
          <w:rFonts w:ascii="Times New Roman" w:hAnsi="Times New Roman" w:cs="Times New Roman"/>
          <w:sz w:val="22"/>
          <w:szCs w:val="22"/>
        </w:rPr>
        <w:t>Odbiór i dostawa przedmiotowego urządzenia będzie miała miejsce w KWK Piast-Ziemowit Ruch Ziemowit 43-143 Lędziny ul. Pokoju 4</w:t>
      </w:r>
    </w:p>
    <w:bookmarkEnd w:id="144"/>
    <w:p w14:paraId="1AEE98F3" w14:textId="77777777" w:rsidR="00F32C16" w:rsidRPr="005E75CB" w:rsidRDefault="00F32C16" w:rsidP="005E75CB">
      <w:pPr>
        <w:pStyle w:val="Standard"/>
        <w:rPr>
          <w:rFonts w:ascii="Times New Roman" w:hAnsi="Times New Roman" w:cs="Times New Roman"/>
          <w:b/>
          <w:bCs/>
          <w:sz w:val="22"/>
          <w:szCs w:val="22"/>
        </w:rPr>
      </w:pPr>
    </w:p>
    <w:p w14:paraId="4E6E6D0E" w14:textId="1A7F1E91" w:rsidR="00F32C16" w:rsidRPr="005E75CB" w:rsidRDefault="00F32C16" w:rsidP="007E1469">
      <w:pPr>
        <w:pStyle w:val="Akapitzlist"/>
        <w:numPr>
          <w:ilvl w:val="0"/>
          <w:numId w:val="129"/>
        </w:numPr>
        <w:rPr>
          <w:rFonts w:ascii="Times New Roman" w:hAnsi="Times New Roman" w:cs="Times New Roman"/>
          <w:b/>
          <w:bCs/>
          <w:sz w:val="22"/>
          <w:szCs w:val="22"/>
        </w:rPr>
      </w:pPr>
      <w:r w:rsidRPr="005E75CB">
        <w:rPr>
          <w:rFonts w:ascii="Times New Roman" w:hAnsi="Times New Roman" w:cs="Times New Roman"/>
          <w:b/>
          <w:bCs/>
          <w:sz w:val="22"/>
          <w:szCs w:val="22"/>
        </w:rPr>
        <w:t xml:space="preserve">Dokumenty, które należy dostarczyć po wykonanej usłudze: </w:t>
      </w:r>
    </w:p>
    <w:p w14:paraId="205AC736" w14:textId="4150376B"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świadectwo jakości,</w:t>
      </w:r>
    </w:p>
    <w:p w14:paraId="5599339D"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karta gwarancyjna,</w:t>
      </w:r>
    </w:p>
    <w:p w14:paraId="715DF56F"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oświadczenie potwierdzające prawidłowość wykonania remontu,</w:t>
      </w:r>
    </w:p>
    <w:p w14:paraId="3C9D96A4"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oświadczenie Wykonawcy zgodnie odpowiednio z załącznikami do Umowy,</w:t>
      </w:r>
    </w:p>
    <w:p w14:paraId="04A8DA0A"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wykaz części i podzespołów wymienionych,</w:t>
      </w:r>
    </w:p>
    <w:p w14:paraId="5CC1578C"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wykaz części i podzespołów podlegających zwrotowi zawierający wymiar rzeczowy i ilościowy,</w:t>
      </w:r>
    </w:p>
    <w:p w14:paraId="00486C42"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 xml:space="preserve">sprawozdanie z badań – </w:t>
      </w:r>
      <w:r w:rsidRPr="005E75CB">
        <w:rPr>
          <w:rFonts w:ascii="Times New Roman" w:hAnsi="Times New Roman" w:cs="Times New Roman"/>
          <w:i/>
          <w:iCs/>
          <w:sz w:val="22"/>
          <w:szCs w:val="22"/>
        </w:rPr>
        <w:t>jeżeli dotyczy,</w:t>
      </w:r>
    </w:p>
    <w:p w14:paraId="756DBDA5" w14:textId="77777777" w:rsidR="007F4144"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sz w:val="22"/>
          <w:szCs w:val="22"/>
        </w:rPr>
      </w:pPr>
      <w:r w:rsidRPr="005E75CB">
        <w:rPr>
          <w:rFonts w:ascii="Times New Roman" w:hAnsi="Times New Roman" w:cs="Times New Roman"/>
          <w:sz w:val="22"/>
          <w:szCs w:val="22"/>
        </w:rPr>
        <w:t>Protokół zdawczo-odbiorczy,</w:t>
      </w:r>
    </w:p>
    <w:p w14:paraId="1753E477" w14:textId="12B2B5CE" w:rsidR="006D02E1" w:rsidRPr="005E75CB" w:rsidRDefault="007F4144" w:rsidP="007E1469">
      <w:pPr>
        <w:pStyle w:val="Akapitzlist"/>
        <w:widowControl/>
        <w:numPr>
          <w:ilvl w:val="3"/>
          <w:numId w:val="118"/>
        </w:numPr>
        <w:suppressAutoHyphens w:val="0"/>
        <w:autoSpaceDN/>
        <w:ind w:left="426"/>
        <w:textAlignment w:val="auto"/>
        <w:rPr>
          <w:rFonts w:ascii="Times New Roman" w:hAnsi="Times New Roman" w:cs="Times New Roman"/>
          <w:i/>
          <w:iCs/>
          <w:color w:val="FF0000"/>
          <w:sz w:val="22"/>
          <w:szCs w:val="22"/>
        </w:rPr>
      </w:pPr>
      <w:r w:rsidRPr="005E75CB">
        <w:rPr>
          <w:rFonts w:ascii="Times New Roman" w:hAnsi="Times New Roman" w:cs="Times New Roman"/>
          <w:sz w:val="22"/>
          <w:szCs w:val="22"/>
        </w:rPr>
        <w:t xml:space="preserve">poświadczenie zgodności w karcie ewidencyjnej urządzenia budowy przeciwwybuchowej – </w:t>
      </w:r>
      <w:r w:rsidR="006E0759">
        <w:rPr>
          <w:rFonts w:ascii="Times New Roman" w:hAnsi="Times New Roman" w:cs="Times New Roman"/>
          <w:sz w:val="22"/>
          <w:szCs w:val="22"/>
        </w:rPr>
        <w:br/>
      </w:r>
      <w:r w:rsidRPr="005E75CB">
        <w:rPr>
          <w:rFonts w:ascii="Times New Roman" w:hAnsi="Times New Roman" w:cs="Times New Roman"/>
          <w:i/>
          <w:iCs/>
          <w:sz w:val="22"/>
          <w:szCs w:val="22"/>
        </w:rPr>
        <w:t>jeżeli dotyczy.</w:t>
      </w:r>
    </w:p>
    <w:p w14:paraId="08706254" w14:textId="26D4C80D" w:rsidR="006D02E1" w:rsidRPr="005E75CB" w:rsidRDefault="00E6477A" w:rsidP="005E75CB">
      <w:pPr>
        <w:pStyle w:val="Akapitzlist"/>
        <w:numPr>
          <w:ilvl w:val="0"/>
          <w:numId w:val="32"/>
        </w:numPr>
        <w:ind w:left="363" w:hanging="357"/>
        <w:rPr>
          <w:rFonts w:ascii="Times New Roman" w:hAnsi="Times New Roman" w:cs="Times New Roman"/>
          <w:sz w:val="22"/>
          <w:szCs w:val="22"/>
        </w:rPr>
      </w:pPr>
      <w:bookmarkStart w:id="146" w:name="Bookmark39"/>
      <w:bookmarkStart w:id="147" w:name="_Toc67292103"/>
      <w:r w:rsidRPr="005E75CB">
        <w:rPr>
          <w:rFonts w:ascii="Times New Roman" w:hAnsi="Times New Roman" w:cs="Times New Roman"/>
          <w:b/>
          <w:bCs/>
          <w:sz w:val="22"/>
          <w:szCs w:val="22"/>
        </w:rPr>
        <w:t>Obowiązki Wykonawcy</w:t>
      </w:r>
      <w:bookmarkEnd w:id="146"/>
      <w:r w:rsidRPr="005E75CB">
        <w:rPr>
          <w:rFonts w:ascii="Times New Roman" w:hAnsi="Times New Roman" w:cs="Times New Roman"/>
          <w:b/>
          <w:bCs/>
          <w:sz w:val="22"/>
          <w:szCs w:val="22"/>
        </w:rPr>
        <w:t xml:space="preserve">: </w:t>
      </w:r>
    </w:p>
    <w:p w14:paraId="5A78F3BA" w14:textId="77777777" w:rsidR="006D02E1" w:rsidRPr="005E75CB" w:rsidRDefault="00E6477A" w:rsidP="005E75CB">
      <w:pPr>
        <w:pStyle w:val="Akapitzlist"/>
        <w:numPr>
          <w:ilvl w:val="1"/>
          <w:numId w:val="32"/>
        </w:numPr>
        <w:ind w:left="363" w:hanging="357"/>
        <w:rPr>
          <w:rFonts w:ascii="Times New Roman" w:hAnsi="Times New Roman" w:cs="Times New Roman"/>
          <w:sz w:val="22"/>
          <w:szCs w:val="22"/>
        </w:rPr>
      </w:pPr>
      <w:r w:rsidRPr="005E75CB">
        <w:rPr>
          <w:rFonts w:ascii="Times New Roman" w:hAnsi="Times New Roman" w:cs="Times New Roman"/>
          <w:bCs/>
          <w:sz w:val="22"/>
          <w:szCs w:val="22"/>
        </w:rPr>
        <w:t>Wykonywanie</w:t>
      </w:r>
      <w:r w:rsidRPr="005E75CB">
        <w:rPr>
          <w:rFonts w:ascii="Times New Roman" w:hAnsi="Times New Roman" w:cs="Times New Roman"/>
          <w:sz w:val="22"/>
          <w:szCs w:val="22"/>
        </w:rPr>
        <w:t xml:space="preserve"> usługi zgodnie ze szczegółowym zakresem przedmiotu zamówienia.</w:t>
      </w:r>
    </w:p>
    <w:p w14:paraId="6D2AFDC9" w14:textId="6CF564D8" w:rsidR="006D02E1" w:rsidRPr="005E75CB" w:rsidRDefault="00E6477A" w:rsidP="005E75CB">
      <w:pPr>
        <w:pStyle w:val="Akapitzlist"/>
        <w:numPr>
          <w:ilvl w:val="1"/>
          <w:numId w:val="32"/>
        </w:numPr>
        <w:ind w:left="363" w:hanging="357"/>
        <w:rPr>
          <w:rFonts w:ascii="Times New Roman" w:hAnsi="Times New Roman" w:cs="Times New Roman"/>
          <w:sz w:val="22"/>
          <w:szCs w:val="22"/>
        </w:rPr>
      </w:pPr>
      <w:r w:rsidRPr="005E75CB">
        <w:rPr>
          <w:rFonts w:ascii="Times New Roman" w:hAnsi="Times New Roman" w:cs="Times New Roman"/>
          <w:sz w:val="22"/>
          <w:szCs w:val="22"/>
        </w:rPr>
        <w:t>Przestrzeganie i stosowanie: Regulaminów wewnętrznych obowiązujących w Polskiej Grupie Górniczej S.A. Oddział KWK Piast-Ziemowit w zakresie: ruchu przepustkowego, bhp.</w:t>
      </w:r>
    </w:p>
    <w:p w14:paraId="2556F258" w14:textId="77777777" w:rsidR="006D02E1" w:rsidRPr="005E75CB" w:rsidRDefault="00E6477A" w:rsidP="005E75CB">
      <w:pPr>
        <w:pStyle w:val="Akapitzlist"/>
        <w:numPr>
          <w:ilvl w:val="1"/>
          <w:numId w:val="32"/>
        </w:numPr>
        <w:ind w:left="363" w:hanging="357"/>
        <w:rPr>
          <w:rFonts w:ascii="Times New Roman" w:hAnsi="Times New Roman" w:cs="Times New Roman"/>
          <w:sz w:val="22"/>
          <w:szCs w:val="22"/>
        </w:rPr>
      </w:pPr>
      <w:r w:rsidRPr="005E75CB">
        <w:rPr>
          <w:rFonts w:ascii="Times New Roman" w:hAnsi="Times New Roman" w:cs="Times New Roman"/>
          <w:sz w:val="22"/>
          <w:szCs w:val="22"/>
        </w:rPr>
        <w:t>Wykonawca ponosi pełną odpowiedzialność odszkodowawczą wobec Zamawiającego i osób trzecich za szkody powstałe z jego winy.</w:t>
      </w:r>
    </w:p>
    <w:p w14:paraId="139BEA38" w14:textId="77777777" w:rsidR="006D02E1" w:rsidRPr="005E75CB" w:rsidRDefault="00E6477A" w:rsidP="005E75CB">
      <w:pPr>
        <w:pStyle w:val="Akapitzlist"/>
        <w:numPr>
          <w:ilvl w:val="1"/>
          <w:numId w:val="32"/>
        </w:numPr>
        <w:ind w:left="363" w:hanging="357"/>
        <w:rPr>
          <w:rFonts w:ascii="Times New Roman" w:hAnsi="Times New Roman" w:cs="Times New Roman"/>
          <w:sz w:val="22"/>
          <w:szCs w:val="22"/>
        </w:rPr>
      </w:pPr>
      <w:r w:rsidRPr="005E75CB">
        <w:rPr>
          <w:rFonts w:ascii="Times New Roman" w:hAnsi="Times New Roman" w:cs="Times New Roman"/>
          <w:sz w:val="22"/>
          <w:szCs w:val="22"/>
        </w:rPr>
        <w:t>Wykonawca zapewni osobom, które będą wykonywać przedmiot zamówienia narzędzia niezbędne do wykonania przedmiotu zamówienia.</w:t>
      </w:r>
    </w:p>
    <w:p w14:paraId="5F752E6C" w14:textId="77777777" w:rsidR="006D02E1" w:rsidRPr="005E75CB" w:rsidRDefault="006D02E1" w:rsidP="005E75CB">
      <w:pPr>
        <w:pStyle w:val="Akapitzlist"/>
        <w:rPr>
          <w:rFonts w:ascii="Times New Roman" w:hAnsi="Times New Roman" w:cs="Times New Roman"/>
          <w:b/>
          <w:bCs/>
          <w:sz w:val="22"/>
          <w:szCs w:val="22"/>
        </w:rPr>
      </w:pPr>
    </w:p>
    <w:p w14:paraId="2D82DB66" w14:textId="77777777" w:rsidR="006D02E1" w:rsidRPr="005E75CB" w:rsidRDefault="00E6477A" w:rsidP="005E75CB">
      <w:pPr>
        <w:pStyle w:val="Akapitzlist"/>
        <w:numPr>
          <w:ilvl w:val="0"/>
          <w:numId w:val="32"/>
        </w:numPr>
        <w:ind w:left="363" w:hanging="357"/>
        <w:rPr>
          <w:rFonts w:ascii="Times New Roman" w:hAnsi="Times New Roman" w:cs="Times New Roman"/>
          <w:sz w:val="22"/>
          <w:szCs w:val="22"/>
        </w:rPr>
      </w:pPr>
      <w:bookmarkStart w:id="148" w:name="Bookmark40"/>
      <w:bookmarkStart w:id="149" w:name="_Toc67292104"/>
      <w:bookmarkEnd w:id="147"/>
      <w:r w:rsidRPr="005E75CB">
        <w:rPr>
          <w:rFonts w:ascii="Times New Roman" w:hAnsi="Times New Roman" w:cs="Times New Roman"/>
          <w:b/>
          <w:bCs/>
          <w:sz w:val="22"/>
          <w:szCs w:val="22"/>
        </w:rPr>
        <w:t>Obowiązki Zamawiającego</w:t>
      </w:r>
      <w:bookmarkEnd w:id="148"/>
      <w:r w:rsidRPr="005E75CB">
        <w:rPr>
          <w:rFonts w:ascii="Times New Roman" w:hAnsi="Times New Roman" w:cs="Times New Roman"/>
          <w:b/>
          <w:bCs/>
          <w:sz w:val="22"/>
          <w:szCs w:val="22"/>
        </w:rPr>
        <w:t>:</w:t>
      </w:r>
    </w:p>
    <w:p w14:paraId="10279CB1" w14:textId="4362F40C" w:rsidR="006D02E1" w:rsidRPr="005E75CB" w:rsidRDefault="00E6477A" w:rsidP="007E1469">
      <w:pPr>
        <w:pStyle w:val="Akapitzlist"/>
        <w:numPr>
          <w:ilvl w:val="0"/>
          <w:numId w:val="119"/>
        </w:numPr>
        <w:ind w:left="363" w:hanging="357"/>
        <w:rPr>
          <w:rFonts w:ascii="Times New Roman" w:hAnsi="Times New Roman" w:cs="Times New Roman"/>
          <w:sz w:val="22"/>
          <w:szCs w:val="22"/>
        </w:rPr>
      </w:pPr>
      <w:r w:rsidRPr="005E75CB">
        <w:rPr>
          <w:rFonts w:ascii="Times New Roman" w:hAnsi="Times New Roman" w:cs="Times New Roman"/>
          <w:sz w:val="22"/>
          <w:szCs w:val="22"/>
        </w:rPr>
        <w:t>Zamawiający przygotuje urządzenia do przekazania Wykonawcy.</w:t>
      </w:r>
    </w:p>
    <w:p w14:paraId="1E593B9F" w14:textId="0601D11B" w:rsidR="006D02E1" w:rsidRPr="005E75CB" w:rsidRDefault="00E6477A" w:rsidP="007E1469">
      <w:pPr>
        <w:pStyle w:val="Akapitzlist"/>
        <w:numPr>
          <w:ilvl w:val="0"/>
          <w:numId w:val="119"/>
        </w:numPr>
        <w:ind w:left="363" w:hanging="357"/>
        <w:rPr>
          <w:rFonts w:ascii="Times New Roman" w:hAnsi="Times New Roman" w:cs="Times New Roman"/>
          <w:sz w:val="22"/>
          <w:szCs w:val="22"/>
        </w:rPr>
      </w:pPr>
      <w:r w:rsidRPr="005E75CB">
        <w:rPr>
          <w:rFonts w:ascii="Times New Roman" w:hAnsi="Times New Roman" w:cs="Times New Roman"/>
          <w:sz w:val="22"/>
          <w:szCs w:val="22"/>
        </w:rPr>
        <w:t>Zamawiający przy realizacji przedmiotu zamówienia udzieli Wykonawcy niezbędnych informacji</w:t>
      </w:r>
      <w:r w:rsidR="00C944EA" w:rsidRPr="005E75CB">
        <w:rPr>
          <w:rFonts w:ascii="Times New Roman" w:hAnsi="Times New Roman" w:cs="Times New Roman"/>
          <w:sz w:val="22"/>
          <w:szCs w:val="22"/>
        </w:rPr>
        <w:t xml:space="preserve"> </w:t>
      </w:r>
      <w:r w:rsidR="006E0759">
        <w:rPr>
          <w:rFonts w:ascii="Times New Roman" w:hAnsi="Times New Roman" w:cs="Times New Roman"/>
          <w:sz w:val="22"/>
          <w:szCs w:val="22"/>
        </w:rPr>
        <w:br/>
      </w:r>
      <w:r w:rsidRPr="005E75CB">
        <w:rPr>
          <w:rFonts w:ascii="Times New Roman" w:hAnsi="Times New Roman" w:cs="Times New Roman"/>
          <w:sz w:val="22"/>
          <w:szCs w:val="22"/>
        </w:rPr>
        <w:t>i wyjaśnień dotyczących przedmiotowego zamówienia.</w:t>
      </w:r>
    </w:p>
    <w:p w14:paraId="7E59DB7B" w14:textId="47B0799C" w:rsidR="006D02E1" w:rsidRDefault="00E6477A" w:rsidP="007E1469">
      <w:pPr>
        <w:pStyle w:val="Akapitzlist"/>
        <w:numPr>
          <w:ilvl w:val="0"/>
          <w:numId w:val="119"/>
        </w:numPr>
        <w:ind w:left="363" w:hanging="357"/>
        <w:rPr>
          <w:rFonts w:ascii="Times New Roman" w:hAnsi="Times New Roman" w:cs="Times New Roman"/>
          <w:sz w:val="22"/>
          <w:szCs w:val="22"/>
        </w:rPr>
      </w:pPr>
      <w:r w:rsidRPr="005E75CB">
        <w:rPr>
          <w:rFonts w:ascii="Times New Roman" w:hAnsi="Times New Roman" w:cs="Times New Roman"/>
          <w:sz w:val="22"/>
          <w:szCs w:val="22"/>
        </w:rPr>
        <w:t>Zamawiający zobowiązany jest do odbioru właściwie wykonanej usługi będącej przedmiotem</w:t>
      </w:r>
      <w:r w:rsidR="0040748B" w:rsidRPr="005E75CB">
        <w:rPr>
          <w:rFonts w:ascii="Times New Roman" w:hAnsi="Times New Roman" w:cs="Times New Roman"/>
          <w:sz w:val="22"/>
          <w:szCs w:val="22"/>
        </w:rPr>
        <w:t xml:space="preserve"> </w:t>
      </w:r>
      <w:r w:rsidRPr="005E75CB">
        <w:rPr>
          <w:rFonts w:ascii="Times New Roman" w:hAnsi="Times New Roman" w:cs="Times New Roman"/>
          <w:sz w:val="22"/>
          <w:szCs w:val="22"/>
        </w:rPr>
        <w:t>umowy, podpisanie dokumentu dostawy przedmiotu umowy do Zamawiającego.</w:t>
      </w:r>
    </w:p>
    <w:p w14:paraId="17F6BC72" w14:textId="77777777" w:rsidR="00FC7A54" w:rsidRPr="005E75CB" w:rsidRDefault="00FC7A54" w:rsidP="00FC7A54">
      <w:pPr>
        <w:pStyle w:val="Akapitzlist"/>
        <w:ind w:left="363"/>
        <w:rPr>
          <w:rFonts w:ascii="Times New Roman" w:hAnsi="Times New Roman" w:cs="Times New Roman"/>
          <w:sz w:val="22"/>
          <w:szCs w:val="22"/>
        </w:rPr>
      </w:pPr>
    </w:p>
    <w:p w14:paraId="37230C03" w14:textId="2E90B321" w:rsidR="00242D67" w:rsidRPr="005E75CB" w:rsidRDefault="00242D67" w:rsidP="005E75CB">
      <w:pPr>
        <w:pStyle w:val="Akapitzlist"/>
        <w:numPr>
          <w:ilvl w:val="0"/>
          <w:numId w:val="32"/>
        </w:numPr>
        <w:ind w:left="363" w:hanging="357"/>
        <w:rPr>
          <w:rFonts w:ascii="Times New Roman" w:hAnsi="Times New Roman" w:cs="Times New Roman"/>
          <w:b/>
          <w:bCs/>
          <w:sz w:val="22"/>
          <w:szCs w:val="22"/>
        </w:rPr>
      </w:pPr>
      <w:bookmarkStart w:id="150" w:name="_Hlk233611273"/>
      <w:bookmarkStart w:id="151" w:name="_Hlk233619468"/>
      <w:r w:rsidRPr="005E75CB">
        <w:rPr>
          <w:rFonts w:ascii="Times New Roman" w:hAnsi="Times New Roman" w:cs="Times New Roman"/>
          <w:b/>
          <w:sz w:val="22"/>
          <w:szCs w:val="22"/>
        </w:rPr>
        <w:t>Obowiązki Stron związane z weryfikacją osób realizujących Umowę na terenie Zakładu Górniczego, wynikające z art. 11k ustawy z dnia 7 września 2007 r. o funkcjonowaniu górnictwa węgla kamiennego</w:t>
      </w:r>
      <w:r w:rsidR="00863C50">
        <w:rPr>
          <w:rFonts w:ascii="Times New Roman" w:hAnsi="Times New Roman" w:cs="Times New Roman"/>
          <w:b/>
          <w:bCs/>
          <w:sz w:val="22"/>
          <w:szCs w:val="22"/>
        </w:rPr>
        <w:t xml:space="preserve"> </w:t>
      </w:r>
      <w:r w:rsidR="00863C50" w:rsidRPr="00863C50">
        <w:rPr>
          <w:rFonts w:ascii="Times New Roman" w:hAnsi="Times New Roman" w:cs="Times New Roman"/>
          <w:i/>
          <w:iCs/>
          <w:sz w:val="22"/>
          <w:szCs w:val="22"/>
        </w:rPr>
        <w:t>(dotyczy osób realizujących umowę na terenie zakładu górniczego)</w:t>
      </w:r>
      <w:r w:rsidR="00863C50">
        <w:rPr>
          <w:rFonts w:ascii="Times New Roman" w:hAnsi="Times New Roman" w:cs="Times New Roman"/>
          <w:i/>
          <w:iCs/>
          <w:sz w:val="22"/>
          <w:szCs w:val="22"/>
        </w:rPr>
        <w:t>.</w:t>
      </w:r>
    </w:p>
    <w:p w14:paraId="5690A3E8" w14:textId="77777777" w:rsidR="00242D67" w:rsidRPr="005E75CB" w:rsidRDefault="00242D67" w:rsidP="00FC7A54">
      <w:pPr>
        <w:numPr>
          <w:ilvl w:val="0"/>
          <w:numId w:val="131"/>
        </w:numPr>
        <w:tabs>
          <w:tab w:val="num" w:pos="284"/>
          <w:tab w:val="num" w:pos="426"/>
        </w:tabs>
        <w:spacing w:after="0" w:line="240" w:lineRule="auto"/>
        <w:ind w:left="357" w:hanging="357"/>
        <w:jc w:val="both"/>
        <w:rPr>
          <w:rFonts w:ascii="Times New Roman" w:hAnsi="Times New Roman" w:cs="Times New Roman"/>
        </w:rPr>
      </w:pPr>
      <w:bookmarkStart w:id="152" w:name="_Hlk233611102"/>
      <w:bookmarkEnd w:id="150"/>
      <w:r w:rsidRPr="005E75CB">
        <w:rPr>
          <w:rFonts w:ascii="Times New Roman" w:hAnsi="Times New Roman" w:cs="Times New Roman"/>
        </w:rPr>
        <w:t>Wykonawca zobowiązuje się nie kierować do realizacji Umowy osób, którym przyznano uprawnienia, o których mowa w art. 11a ust. 1 lub art. 11aa ust. 1 ustawy z dnia 7 września 2007 r. o funkcjonowaniu górnictwa węgla kamiennego (tj. Dz.U. z 2026 r. poz. 520) tj. urlop górniczy lub urlop dla pracowników zakładu przeróbki mechanicznej węgla lub jednorazową odprawę pieniężną.</w:t>
      </w:r>
    </w:p>
    <w:p w14:paraId="05ECECCD" w14:textId="77777777" w:rsidR="00242D67" w:rsidRPr="005E75CB" w:rsidRDefault="00242D67" w:rsidP="00FC7A54">
      <w:pPr>
        <w:numPr>
          <w:ilvl w:val="0"/>
          <w:numId w:val="131"/>
        </w:numPr>
        <w:tabs>
          <w:tab w:val="num" w:pos="284"/>
          <w:tab w:val="num" w:pos="426"/>
        </w:tabs>
        <w:spacing w:after="0" w:line="240" w:lineRule="auto"/>
        <w:ind w:left="357" w:hanging="357"/>
        <w:jc w:val="both"/>
        <w:rPr>
          <w:rFonts w:ascii="Times New Roman" w:hAnsi="Times New Roman" w:cs="Times New Roman"/>
        </w:rPr>
      </w:pPr>
      <w:r w:rsidRPr="005E75CB">
        <w:rPr>
          <w:rFonts w:ascii="Times New Roman" w:hAnsi="Times New Roman" w:cs="Times New Roman"/>
        </w:rPr>
        <w:t xml:space="preserve"> Zamawiający jest zobowiązany do przeprowadzenia wobec osób skierowanych do realizacji Umowy, czynności weryfikacyjnych zgodnie z przywołanymi przepisami prawa.</w:t>
      </w:r>
    </w:p>
    <w:p w14:paraId="6D452F10" w14:textId="77777777" w:rsidR="00242D67" w:rsidRPr="005E75CB" w:rsidRDefault="00242D67" w:rsidP="00FC7A54">
      <w:pPr>
        <w:numPr>
          <w:ilvl w:val="0"/>
          <w:numId w:val="131"/>
        </w:numPr>
        <w:tabs>
          <w:tab w:val="num" w:pos="284"/>
          <w:tab w:val="num" w:pos="426"/>
        </w:tabs>
        <w:spacing w:after="0" w:line="240" w:lineRule="auto"/>
        <w:ind w:left="357" w:hanging="357"/>
        <w:jc w:val="both"/>
        <w:rPr>
          <w:rFonts w:ascii="Times New Roman" w:hAnsi="Times New Roman" w:cs="Times New Roman"/>
        </w:rPr>
      </w:pPr>
      <w:r w:rsidRPr="005E75CB">
        <w:rPr>
          <w:rFonts w:ascii="Times New Roman" w:hAnsi="Times New Roman" w:cs="Times New Roman"/>
        </w:rPr>
        <w:t>Dane przekazywane przez Wykonawcę Zamawiającemu na potrzeby przeprowadzenia procedury weryfikacyjnej powinny zawierać w szczególności imię i nazwisko osoby skierowanej do realizacji Umowy oraz numer PESEL.</w:t>
      </w:r>
    </w:p>
    <w:p w14:paraId="122B7AAB" w14:textId="77777777" w:rsidR="00242D67" w:rsidRPr="005E75CB" w:rsidRDefault="00242D67" w:rsidP="007E1469">
      <w:pPr>
        <w:numPr>
          <w:ilvl w:val="0"/>
          <w:numId w:val="131"/>
        </w:numPr>
        <w:tabs>
          <w:tab w:val="clear" w:pos="1017"/>
          <w:tab w:val="num" w:pos="284"/>
        </w:tabs>
        <w:spacing w:after="0" w:line="240" w:lineRule="auto"/>
        <w:ind w:left="284" w:hanging="284"/>
        <w:rPr>
          <w:rFonts w:ascii="Times New Roman" w:hAnsi="Times New Roman" w:cs="Times New Roman"/>
        </w:rPr>
      </w:pPr>
      <w:r w:rsidRPr="005E75CB">
        <w:rPr>
          <w:rFonts w:ascii="Times New Roman" w:hAnsi="Times New Roman" w:cs="Times New Roman"/>
        </w:rPr>
        <w:lastRenderedPageBreak/>
        <w:t>Weryfikacja odbywać się będzie:</w:t>
      </w:r>
    </w:p>
    <w:p w14:paraId="290D9D5B" w14:textId="77777777" w:rsidR="00242D67" w:rsidRPr="005E75CB" w:rsidRDefault="00242D67" w:rsidP="007E1469">
      <w:pPr>
        <w:numPr>
          <w:ilvl w:val="1"/>
          <w:numId w:val="130"/>
        </w:numPr>
        <w:tabs>
          <w:tab w:val="num" w:pos="284"/>
        </w:tabs>
        <w:spacing w:after="0" w:line="240" w:lineRule="auto"/>
        <w:rPr>
          <w:rFonts w:ascii="Times New Roman" w:hAnsi="Times New Roman" w:cs="Times New Roman"/>
        </w:rPr>
      </w:pPr>
      <w:r w:rsidRPr="005E75CB">
        <w:rPr>
          <w:rFonts w:ascii="Times New Roman" w:hAnsi="Times New Roman" w:cs="Times New Roman"/>
        </w:rPr>
        <w:t>na etapie realizacji Umowy.</w:t>
      </w:r>
    </w:p>
    <w:p w14:paraId="6A275F5A" w14:textId="32B87D6B" w:rsidR="006E0759" w:rsidRPr="006E0759" w:rsidRDefault="006E0759" w:rsidP="007E1469">
      <w:pPr>
        <w:numPr>
          <w:ilvl w:val="0"/>
          <w:numId w:val="131"/>
        </w:numPr>
        <w:tabs>
          <w:tab w:val="clear" w:pos="1017"/>
          <w:tab w:val="num" w:pos="284"/>
        </w:tabs>
        <w:spacing w:after="0" w:line="240" w:lineRule="auto"/>
        <w:ind w:left="284"/>
        <w:rPr>
          <w:rFonts w:ascii="Times New Roman" w:hAnsi="Times New Roman" w:cs="Times New Roman"/>
          <w:i/>
          <w:iCs/>
        </w:rPr>
      </w:pPr>
      <w:r w:rsidRPr="006E0759">
        <w:rPr>
          <w:rFonts w:ascii="Times New Roman" w:hAnsi="Times New Roman" w:cs="Times New Roman"/>
          <w:i/>
          <w:iCs/>
        </w:rPr>
        <w:t>Wykreślony</w:t>
      </w:r>
      <w:r w:rsidR="007E7E51">
        <w:rPr>
          <w:rFonts w:ascii="Times New Roman" w:hAnsi="Times New Roman" w:cs="Times New Roman"/>
          <w:i/>
          <w:iCs/>
        </w:rPr>
        <w:t>.</w:t>
      </w:r>
    </w:p>
    <w:p w14:paraId="0A5A7E7C" w14:textId="0EBFAB9D" w:rsidR="00242D67" w:rsidRPr="005E75CB" w:rsidRDefault="00242D67" w:rsidP="007E1469">
      <w:pPr>
        <w:numPr>
          <w:ilvl w:val="0"/>
          <w:numId w:val="131"/>
        </w:numPr>
        <w:tabs>
          <w:tab w:val="clear" w:pos="1017"/>
          <w:tab w:val="num" w:pos="284"/>
        </w:tabs>
        <w:spacing w:after="0" w:line="240" w:lineRule="auto"/>
        <w:ind w:left="284"/>
        <w:rPr>
          <w:rFonts w:ascii="Times New Roman" w:hAnsi="Times New Roman" w:cs="Times New Roman"/>
        </w:rPr>
      </w:pPr>
      <w:r w:rsidRPr="005E75CB">
        <w:rPr>
          <w:rFonts w:ascii="Times New Roman" w:hAnsi="Times New Roman" w:cs="Times New Roman"/>
        </w:rPr>
        <w:t>Weryfikacja na etapie realizacji Umowy:</w:t>
      </w:r>
    </w:p>
    <w:p w14:paraId="4CB30708" w14:textId="77777777" w:rsidR="00242D67" w:rsidRPr="005E75CB" w:rsidRDefault="00242D67" w:rsidP="007E1469">
      <w:pPr>
        <w:numPr>
          <w:ilvl w:val="1"/>
          <w:numId w:val="133"/>
        </w:numPr>
        <w:tabs>
          <w:tab w:val="num" w:pos="284"/>
        </w:tabs>
        <w:spacing w:after="0" w:line="240" w:lineRule="auto"/>
        <w:rPr>
          <w:rFonts w:ascii="Times New Roman" w:hAnsi="Times New Roman" w:cs="Times New Roman"/>
        </w:rPr>
      </w:pPr>
      <w:bookmarkStart w:id="153" w:name="_Hlk234825023"/>
      <w:r w:rsidRPr="005E75CB">
        <w:rPr>
          <w:rFonts w:ascii="Times New Roman" w:hAnsi="Times New Roman" w:cs="Times New Roman"/>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53"/>
    <w:p w14:paraId="0B21894A" w14:textId="77777777" w:rsidR="00242D67" w:rsidRPr="005E75CB" w:rsidRDefault="00242D67" w:rsidP="007E1469">
      <w:pPr>
        <w:numPr>
          <w:ilvl w:val="1"/>
          <w:numId w:val="133"/>
        </w:numPr>
        <w:tabs>
          <w:tab w:val="num" w:pos="284"/>
        </w:tabs>
        <w:spacing w:after="0" w:line="240" w:lineRule="auto"/>
        <w:rPr>
          <w:rFonts w:ascii="Times New Roman" w:hAnsi="Times New Roman" w:cs="Times New Roman"/>
        </w:rPr>
      </w:pPr>
      <w:r w:rsidRPr="005E75CB">
        <w:rPr>
          <w:rFonts w:ascii="Times New Roman" w:hAnsi="Times New Roman" w:cs="Times New Roman"/>
        </w:rPr>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209C8505" w14:textId="77777777" w:rsidR="00242D67" w:rsidRPr="005E75CB" w:rsidRDefault="00242D67" w:rsidP="007E1469">
      <w:pPr>
        <w:numPr>
          <w:ilvl w:val="1"/>
          <w:numId w:val="133"/>
        </w:numPr>
        <w:tabs>
          <w:tab w:val="num" w:pos="284"/>
        </w:tabs>
        <w:spacing w:after="0" w:line="240" w:lineRule="auto"/>
        <w:rPr>
          <w:rFonts w:ascii="Times New Roman" w:hAnsi="Times New Roman" w:cs="Times New Roman"/>
        </w:rPr>
      </w:pPr>
      <w:r w:rsidRPr="005E75CB">
        <w:rPr>
          <w:rFonts w:ascii="Times New Roman" w:hAnsi="Times New Roman" w:cs="Times New Roman"/>
        </w:rPr>
        <w:t>osoba odpowiedzialna za nadzór nad realizacją Umowy ze strony Zamawiającego poinformuje Wykonawcę o wyniku przeprowadzonej weryfikacji osób zgłoszonych zgodnie z pkt 1, niezwłocznie po jego uzyskaniu,</w:t>
      </w:r>
    </w:p>
    <w:p w14:paraId="2FA7DFF1" w14:textId="77777777" w:rsidR="00242D67" w:rsidRPr="005E75CB" w:rsidRDefault="00242D67" w:rsidP="007E1469">
      <w:pPr>
        <w:numPr>
          <w:ilvl w:val="1"/>
          <w:numId w:val="133"/>
        </w:numPr>
        <w:tabs>
          <w:tab w:val="num" w:pos="284"/>
        </w:tabs>
        <w:spacing w:after="0" w:line="240" w:lineRule="auto"/>
        <w:rPr>
          <w:rFonts w:ascii="Times New Roman" w:hAnsi="Times New Roman" w:cs="Times New Roman"/>
        </w:rPr>
      </w:pPr>
      <w:r w:rsidRPr="005E75CB">
        <w:rPr>
          <w:rFonts w:ascii="Times New Roman" w:hAnsi="Times New Roman" w:cs="Times New Roman"/>
        </w:rPr>
        <w:t>w przypadku powzięcia przez Zamawiającego informacji, że prace wykonuje osoba, która zgodnie z przywołanymi przepisami nie powinna zostać do nich dopuszczona, Zamawiający nakaże jej niezwłoczne odsunięcie od wykonywania prac.</w:t>
      </w:r>
    </w:p>
    <w:p w14:paraId="5646F332" w14:textId="77777777" w:rsidR="00242D67" w:rsidRPr="005E75CB" w:rsidRDefault="00242D67" w:rsidP="007E1469">
      <w:pPr>
        <w:numPr>
          <w:ilvl w:val="0"/>
          <w:numId w:val="131"/>
        </w:numPr>
        <w:tabs>
          <w:tab w:val="clear" w:pos="1017"/>
          <w:tab w:val="num" w:pos="284"/>
        </w:tabs>
        <w:spacing w:after="0" w:line="240" w:lineRule="auto"/>
        <w:ind w:left="284" w:hanging="426"/>
        <w:rPr>
          <w:rFonts w:ascii="Times New Roman" w:hAnsi="Times New Roman" w:cs="Times New Roman"/>
        </w:rPr>
      </w:pPr>
      <w:r w:rsidRPr="005E75CB">
        <w:rPr>
          <w:rFonts w:ascii="Times New Roman" w:hAnsi="Times New Roman" w:cs="Times New Roman"/>
        </w:rPr>
        <w:t>Pozostałe postanowienia:</w:t>
      </w:r>
    </w:p>
    <w:p w14:paraId="7AECAC69" w14:textId="77777777" w:rsidR="00242D67" w:rsidRPr="005E75CB" w:rsidRDefault="00242D67" w:rsidP="007E1469">
      <w:pPr>
        <w:numPr>
          <w:ilvl w:val="1"/>
          <w:numId w:val="134"/>
        </w:numPr>
        <w:tabs>
          <w:tab w:val="num" w:pos="284"/>
        </w:tabs>
        <w:spacing w:after="0" w:line="240" w:lineRule="auto"/>
        <w:rPr>
          <w:rFonts w:ascii="Times New Roman" w:hAnsi="Times New Roman" w:cs="Times New Roman"/>
        </w:rPr>
      </w:pPr>
      <w:r w:rsidRPr="005E75CB">
        <w:rPr>
          <w:rFonts w:ascii="Times New Roman" w:hAnsi="Times New Roman" w:cs="Times New Roman"/>
        </w:rPr>
        <w:t xml:space="preserve">dopuszczenie osoby do wykonywania prac na terenie zakładu górniczego może nastąpić wyłącznie po zakończeniu procedury weryfikacyjnej z wynikiem, potwierdzającym brak przeszkód do wykonywania przez tę osobę prac </w:t>
      </w:r>
    </w:p>
    <w:p w14:paraId="649F43E2" w14:textId="77777777" w:rsidR="00242D67" w:rsidRPr="005E75CB" w:rsidRDefault="00242D67" w:rsidP="007E1469">
      <w:pPr>
        <w:numPr>
          <w:ilvl w:val="1"/>
          <w:numId w:val="134"/>
        </w:numPr>
        <w:tabs>
          <w:tab w:val="num" w:pos="284"/>
        </w:tabs>
        <w:spacing w:after="0" w:line="240" w:lineRule="auto"/>
        <w:rPr>
          <w:rFonts w:ascii="Times New Roman" w:hAnsi="Times New Roman" w:cs="Times New Roman"/>
        </w:rPr>
      </w:pPr>
      <w:r w:rsidRPr="005E75CB">
        <w:rPr>
          <w:rFonts w:ascii="Times New Roman" w:hAnsi="Times New Roman" w:cs="Times New Roman"/>
        </w:rPr>
        <w:t>jeżeli wynik przeprowadzonej weryfikacji wykaże, że dana osoba podlega zakazowi, o którym mowa w ust. 1 i nie może zostać dopuszczona do wykonywania prac na terenie zakładu górniczego, Zamawiający odmówi dopuszczenia tej osoby do realizacji Umowy;</w:t>
      </w:r>
    </w:p>
    <w:p w14:paraId="4CFC2C2A" w14:textId="77777777" w:rsidR="00242D67" w:rsidRPr="005E75CB" w:rsidRDefault="00242D67" w:rsidP="007E1469">
      <w:pPr>
        <w:numPr>
          <w:ilvl w:val="1"/>
          <w:numId w:val="134"/>
        </w:numPr>
        <w:tabs>
          <w:tab w:val="num" w:pos="284"/>
        </w:tabs>
        <w:spacing w:after="0" w:line="240" w:lineRule="auto"/>
        <w:rPr>
          <w:rFonts w:ascii="Times New Roman" w:hAnsi="Times New Roman" w:cs="Times New Roman"/>
        </w:rPr>
      </w:pPr>
      <w:r w:rsidRPr="005E75CB">
        <w:rPr>
          <w:rFonts w:ascii="Times New Roman" w:hAnsi="Times New Roman" w:cs="Times New Roman"/>
        </w:rPr>
        <w:t xml:space="preserve">Wykonawca zobowiązany jest niezwłocznie zastąpić osobę, o której mowa w pkt 2, inną osobą spełniającą wymagania określone w postępowaniu oraz wynikające z obowiązujących przepisów prawa. </w:t>
      </w:r>
      <w:bookmarkStart w:id="154" w:name="_Hlk234825041"/>
      <w:r w:rsidRPr="005E75CB">
        <w:rPr>
          <w:rFonts w:ascii="Times New Roman" w:hAnsi="Times New Roman" w:cs="Times New Roman"/>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013712CA" w14:textId="77777777" w:rsidR="00242D67" w:rsidRPr="005E75CB" w:rsidRDefault="00242D67" w:rsidP="007E1469">
      <w:pPr>
        <w:numPr>
          <w:ilvl w:val="1"/>
          <w:numId w:val="134"/>
        </w:numPr>
        <w:tabs>
          <w:tab w:val="num" w:pos="284"/>
        </w:tabs>
        <w:spacing w:after="0" w:line="240" w:lineRule="auto"/>
        <w:rPr>
          <w:rFonts w:ascii="Times New Roman" w:hAnsi="Times New Roman" w:cs="Times New Roman"/>
        </w:rPr>
      </w:pPr>
      <w:bookmarkStart w:id="155" w:name="_Hlk234499300"/>
      <w:bookmarkEnd w:id="154"/>
      <w:r w:rsidRPr="005E75CB">
        <w:rPr>
          <w:rFonts w:ascii="Times New Roman" w:hAnsi="Times New Roman" w:cs="Times New Roman"/>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niniejszym ustępie - pkt 5.</w:t>
      </w:r>
    </w:p>
    <w:bookmarkEnd w:id="155"/>
    <w:p w14:paraId="38D88675" w14:textId="77777777" w:rsidR="00242D67" w:rsidRPr="005E75CB" w:rsidRDefault="00242D67" w:rsidP="007E1469">
      <w:pPr>
        <w:numPr>
          <w:ilvl w:val="1"/>
          <w:numId w:val="134"/>
        </w:numPr>
        <w:tabs>
          <w:tab w:val="num" w:pos="284"/>
        </w:tabs>
        <w:spacing w:after="0" w:line="240" w:lineRule="auto"/>
        <w:rPr>
          <w:rFonts w:ascii="Times New Roman" w:hAnsi="Times New Roman" w:cs="Times New Roman"/>
        </w:rPr>
      </w:pPr>
      <w:r w:rsidRPr="005E75CB">
        <w:rPr>
          <w:rFonts w:ascii="Times New Roman" w:hAnsi="Times New Roman" w:cs="Times New Roman"/>
        </w:rPr>
        <w:t>w przypadku naruszenia obowiązków określonych w punkcie X Zamawiający:</w:t>
      </w:r>
    </w:p>
    <w:p w14:paraId="65AAFD63" w14:textId="77777777" w:rsidR="00242D67" w:rsidRPr="005E75CB" w:rsidRDefault="00242D67" w:rsidP="007E1469">
      <w:pPr>
        <w:numPr>
          <w:ilvl w:val="0"/>
          <w:numId w:val="132"/>
        </w:numPr>
        <w:tabs>
          <w:tab w:val="num" w:pos="284"/>
        </w:tabs>
        <w:spacing w:after="0" w:line="240" w:lineRule="auto"/>
        <w:rPr>
          <w:rFonts w:ascii="Times New Roman" w:hAnsi="Times New Roman" w:cs="Times New Roman"/>
        </w:rPr>
      </w:pPr>
      <w:r w:rsidRPr="005E75CB">
        <w:rPr>
          <w:rFonts w:ascii="Times New Roman" w:hAnsi="Times New Roman" w:cs="Times New Roman"/>
        </w:rPr>
        <w:t>odmówi dopuszczenia danej osoby do wykonywania prac;</w:t>
      </w:r>
    </w:p>
    <w:p w14:paraId="6BC79DD2" w14:textId="77777777" w:rsidR="00242D67" w:rsidRPr="005E75CB" w:rsidRDefault="00242D67" w:rsidP="007E1469">
      <w:pPr>
        <w:numPr>
          <w:ilvl w:val="0"/>
          <w:numId w:val="132"/>
        </w:numPr>
        <w:tabs>
          <w:tab w:val="num" w:pos="284"/>
        </w:tabs>
        <w:spacing w:after="0" w:line="240" w:lineRule="auto"/>
        <w:rPr>
          <w:rFonts w:ascii="Times New Roman" w:hAnsi="Times New Roman" w:cs="Times New Roman"/>
        </w:rPr>
      </w:pPr>
      <w:r w:rsidRPr="005E75CB">
        <w:rPr>
          <w:rFonts w:ascii="Times New Roman" w:hAnsi="Times New Roman" w:cs="Times New Roman"/>
        </w:rPr>
        <w:t>może wstrzymać wykonywanie prac w zakresie niezbędnym do usunięcia naruszenia;</w:t>
      </w:r>
    </w:p>
    <w:p w14:paraId="63FE7FD7" w14:textId="77777777" w:rsidR="00242D67" w:rsidRPr="005E75CB" w:rsidRDefault="00242D67" w:rsidP="007E1469">
      <w:pPr>
        <w:numPr>
          <w:ilvl w:val="0"/>
          <w:numId w:val="132"/>
        </w:numPr>
        <w:tabs>
          <w:tab w:val="num" w:pos="284"/>
        </w:tabs>
        <w:spacing w:after="0" w:line="240" w:lineRule="auto"/>
        <w:rPr>
          <w:rFonts w:ascii="Times New Roman" w:hAnsi="Times New Roman" w:cs="Times New Roman"/>
        </w:rPr>
      </w:pPr>
      <w:r w:rsidRPr="005E75CB">
        <w:rPr>
          <w:rFonts w:ascii="Times New Roman" w:hAnsi="Times New Roman" w:cs="Times New Roman"/>
        </w:rPr>
        <w:t>może naliczyć karę umowną na zasadach określonych w § 13 Umowy,</w:t>
      </w:r>
    </w:p>
    <w:p w14:paraId="196B23CD" w14:textId="6C5FDE98" w:rsidR="00242D67" w:rsidRPr="005E75CB" w:rsidRDefault="00242D67" w:rsidP="007E1469">
      <w:pPr>
        <w:numPr>
          <w:ilvl w:val="0"/>
          <w:numId w:val="132"/>
        </w:numPr>
        <w:tabs>
          <w:tab w:val="num" w:pos="284"/>
        </w:tabs>
        <w:spacing w:after="0" w:line="240" w:lineRule="auto"/>
        <w:rPr>
          <w:rFonts w:ascii="Times New Roman" w:hAnsi="Times New Roman" w:cs="Times New Roman"/>
        </w:rPr>
      </w:pPr>
      <w:r w:rsidRPr="005E75CB">
        <w:rPr>
          <w:rFonts w:ascii="Times New Roman" w:hAnsi="Times New Roman" w:cs="Times New Roman"/>
        </w:rPr>
        <w:t>może odstąpić od Umowy zgodnie z §14 Umowy.</w:t>
      </w:r>
      <w:bookmarkEnd w:id="151"/>
      <w:bookmarkEnd w:id="152"/>
    </w:p>
    <w:p w14:paraId="58460BE5" w14:textId="77777777" w:rsidR="006D02E1" w:rsidRPr="005E75CB" w:rsidRDefault="00E6477A" w:rsidP="005E75CB">
      <w:pPr>
        <w:pStyle w:val="Akapitzlist"/>
        <w:numPr>
          <w:ilvl w:val="0"/>
          <w:numId w:val="32"/>
        </w:numPr>
        <w:ind w:left="363" w:hanging="357"/>
        <w:rPr>
          <w:rFonts w:ascii="Times New Roman" w:hAnsi="Times New Roman" w:cs="Times New Roman"/>
          <w:sz w:val="22"/>
          <w:szCs w:val="22"/>
        </w:rPr>
      </w:pPr>
      <w:r w:rsidRPr="005E75CB">
        <w:rPr>
          <w:rFonts w:ascii="Times New Roman" w:hAnsi="Times New Roman" w:cs="Times New Roman"/>
          <w:b/>
          <w:bCs/>
          <w:sz w:val="22"/>
          <w:szCs w:val="22"/>
        </w:rPr>
        <w:t>Gwarancja i postępowanie reklamacyjne:</w:t>
      </w:r>
    </w:p>
    <w:p w14:paraId="3A0B9466" w14:textId="480D25D8" w:rsidR="006D02E1" w:rsidRDefault="00C944EA" w:rsidP="005E75CB">
      <w:pPr>
        <w:pStyle w:val="Akapitzlist"/>
        <w:ind w:left="363" w:hanging="357"/>
        <w:rPr>
          <w:rFonts w:ascii="Times New Roman" w:hAnsi="Times New Roman" w:cs="Times New Roman"/>
          <w:sz w:val="22"/>
          <w:szCs w:val="22"/>
        </w:rPr>
      </w:pPr>
      <w:r w:rsidRPr="005E75CB">
        <w:rPr>
          <w:rFonts w:ascii="Times New Roman" w:hAnsi="Times New Roman" w:cs="Times New Roman"/>
          <w:sz w:val="22"/>
          <w:szCs w:val="22"/>
        </w:rPr>
        <w:t>O</w:t>
      </w:r>
      <w:r w:rsidR="00E6477A" w:rsidRPr="005E75CB">
        <w:rPr>
          <w:rFonts w:ascii="Times New Roman" w:hAnsi="Times New Roman" w:cs="Times New Roman"/>
          <w:sz w:val="22"/>
          <w:szCs w:val="22"/>
        </w:rPr>
        <w:t>kreślony w Załączniku nr 5 do SWZ – Istotne postanowienia umowy w §6.</w:t>
      </w:r>
    </w:p>
    <w:p w14:paraId="10C8EC26" w14:textId="77777777" w:rsidR="005E75CB" w:rsidRPr="005E75CB" w:rsidRDefault="005E75CB" w:rsidP="005E75CB">
      <w:pPr>
        <w:pStyle w:val="Akapitzlist"/>
        <w:ind w:left="363" w:hanging="357"/>
        <w:rPr>
          <w:rFonts w:ascii="Times New Roman" w:hAnsi="Times New Roman" w:cs="Times New Roman"/>
          <w:sz w:val="22"/>
          <w:szCs w:val="22"/>
        </w:rPr>
      </w:pPr>
    </w:p>
    <w:p w14:paraId="3B71BD04" w14:textId="77777777" w:rsidR="00C944EA" w:rsidRPr="005E75CB" w:rsidRDefault="00E6477A" w:rsidP="005E75CB">
      <w:pPr>
        <w:pStyle w:val="Akapitzlist"/>
        <w:numPr>
          <w:ilvl w:val="0"/>
          <w:numId w:val="32"/>
        </w:numPr>
        <w:ind w:left="363" w:hanging="357"/>
        <w:rPr>
          <w:rFonts w:ascii="Times New Roman" w:hAnsi="Times New Roman" w:cs="Times New Roman"/>
          <w:sz w:val="22"/>
          <w:szCs w:val="22"/>
        </w:rPr>
      </w:pPr>
      <w:bookmarkStart w:id="156" w:name="Bookmark41"/>
      <w:bookmarkStart w:id="157" w:name="_Toc67292096"/>
      <w:bookmarkStart w:id="158" w:name="_Toc67292095"/>
      <w:bookmarkEnd w:id="149"/>
      <w:r w:rsidRPr="005E75CB">
        <w:rPr>
          <w:rFonts w:ascii="Times New Roman" w:hAnsi="Times New Roman" w:cs="Times New Roman"/>
          <w:b/>
          <w:bCs/>
          <w:sz w:val="22"/>
          <w:szCs w:val="22"/>
        </w:rPr>
        <w:t>Forma zatrudnienia osób realizujących zamówienie</w:t>
      </w:r>
      <w:bookmarkEnd w:id="156"/>
      <w:r w:rsidRPr="005E75CB">
        <w:rPr>
          <w:rFonts w:ascii="Times New Roman" w:hAnsi="Times New Roman" w:cs="Times New Roman"/>
          <w:b/>
          <w:bCs/>
          <w:sz w:val="22"/>
          <w:szCs w:val="22"/>
        </w:rPr>
        <w:t xml:space="preserve">: </w:t>
      </w:r>
    </w:p>
    <w:p w14:paraId="2E94DC6E" w14:textId="156D0B5C" w:rsidR="006D02E1" w:rsidRDefault="00E6477A" w:rsidP="005E75CB">
      <w:pPr>
        <w:pStyle w:val="Akapitzlist"/>
        <w:ind w:left="363"/>
        <w:rPr>
          <w:rFonts w:ascii="Times New Roman" w:hAnsi="Times New Roman" w:cs="Times New Roman"/>
          <w:bCs/>
          <w:sz w:val="22"/>
          <w:szCs w:val="22"/>
        </w:rPr>
      </w:pPr>
      <w:r w:rsidRPr="005E75CB">
        <w:rPr>
          <w:rFonts w:ascii="Times New Roman" w:hAnsi="Times New Roman" w:cs="Times New Roman"/>
          <w:bCs/>
          <w:sz w:val="22"/>
          <w:szCs w:val="22"/>
        </w:rPr>
        <w:t>Wykonawca jest odpowiedzialny za zatrudnienie do realizacji Zamówienia pracowników zgodnie z obowiązującymi przepisami prawa.</w:t>
      </w:r>
    </w:p>
    <w:p w14:paraId="767DD776" w14:textId="77777777" w:rsidR="005E75CB" w:rsidRPr="005E75CB" w:rsidRDefault="005E75CB" w:rsidP="005E75CB">
      <w:pPr>
        <w:pStyle w:val="Akapitzlist"/>
        <w:ind w:left="363"/>
        <w:rPr>
          <w:rFonts w:ascii="Times New Roman" w:hAnsi="Times New Roman" w:cs="Times New Roman"/>
          <w:sz w:val="22"/>
          <w:szCs w:val="22"/>
        </w:rPr>
      </w:pPr>
    </w:p>
    <w:p w14:paraId="1FD94267" w14:textId="28516A22" w:rsidR="006D02E1" w:rsidRPr="005E75CB" w:rsidRDefault="00E6477A" w:rsidP="005E75CB">
      <w:pPr>
        <w:pStyle w:val="Akapitzlist"/>
        <w:numPr>
          <w:ilvl w:val="0"/>
          <w:numId w:val="32"/>
        </w:numPr>
        <w:ind w:left="363" w:hanging="357"/>
        <w:rPr>
          <w:rFonts w:ascii="Times New Roman" w:hAnsi="Times New Roman" w:cs="Times New Roman"/>
          <w:sz w:val="22"/>
          <w:szCs w:val="22"/>
        </w:rPr>
      </w:pPr>
      <w:r w:rsidRPr="005E75CB">
        <w:rPr>
          <w:rFonts w:ascii="Times New Roman" w:hAnsi="Times New Roman" w:cs="Times New Roman"/>
          <w:b/>
          <w:bCs/>
          <w:sz w:val="22"/>
          <w:szCs w:val="22"/>
        </w:rPr>
        <w:t>Świadczenia Zamawiającego na rzecz Wykonawcy w związku z realizacją zamówienia</w:t>
      </w:r>
      <w:bookmarkEnd w:id="157"/>
      <w:r w:rsidR="00506C71" w:rsidRPr="005E75CB">
        <w:rPr>
          <w:rFonts w:ascii="Times New Roman" w:hAnsi="Times New Roman" w:cs="Times New Roman"/>
          <w:b/>
          <w:bCs/>
          <w:sz w:val="22"/>
          <w:szCs w:val="22"/>
        </w:rPr>
        <w:t>:</w:t>
      </w:r>
    </w:p>
    <w:p w14:paraId="137A2D52" w14:textId="535CECC7" w:rsidR="006D02E1" w:rsidRPr="005E75CB" w:rsidRDefault="00506C71" w:rsidP="007E1469">
      <w:pPr>
        <w:pStyle w:val="Akapitzlist"/>
        <w:widowControl/>
        <w:numPr>
          <w:ilvl w:val="0"/>
          <w:numId w:val="126"/>
        </w:numPr>
        <w:suppressAutoHyphens w:val="0"/>
        <w:autoSpaceDN/>
        <w:ind w:left="363" w:hanging="357"/>
        <w:contextualSpacing/>
        <w:textAlignment w:val="auto"/>
        <w:rPr>
          <w:rFonts w:ascii="Times New Roman" w:hAnsi="Times New Roman" w:cs="Times New Roman"/>
          <w:b/>
          <w:bCs/>
          <w:color w:val="auto"/>
          <w:sz w:val="22"/>
          <w:szCs w:val="22"/>
        </w:rPr>
      </w:pPr>
      <w:r w:rsidRPr="005E75CB">
        <w:rPr>
          <w:rFonts w:ascii="Times New Roman" w:hAnsi="Times New Roman" w:cs="Times New Roman"/>
          <w:bCs/>
          <w:color w:val="auto"/>
          <w:sz w:val="22"/>
          <w:szCs w:val="22"/>
        </w:rPr>
        <w:t>Realizacja przedmiotowego zamówienia nie wymaga odpłatnego korzystania ze składników majątku Zamawiającego lub świadczenia usług bądź wydania materiałów niezbędnych do wykonania zamówienia.</w:t>
      </w:r>
      <w:r w:rsidRPr="005E75CB">
        <w:rPr>
          <w:rFonts w:ascii="Times New Roman" w:hAnsi="Times New Roman" w:cs="Times New Roman"/>
          <w:color w:val="auto"/>
          <w:sz w:val="22"/>
          <w:szCs w:val="22"/>
        </w:rPr>
        <w:t xml:space="preserve"> </w:t>
      </w:r>
      <w:bookmarkEnd w:id="158"/>
    </w:p>
    <w:p w14:paraId="51294DF2" w14:textId="77777777" w:rsidR="006D02E1" w:rsidRPr="00D267EA" w:rsidRDefault="006D02E1">
      <w:pPr>
        <w:pStyle w:val="Standard"/>
        <w:pageBreakBefore/>
        <w:rPr>
          <w:rFonts w:ascii="Times New Roman" w:hAnsi="Times New Roman" w:cs="Times New Roman"/>
        </w:rPr>
      </w:pPr>
    </w:p>
    <w:p w14:paraId="38A02EBB" w14:textId="77777777" w:rsidR="006D02E1" w:rsidRPr="00D267EA" w:rsidRDefault="006D02E1">
      <w:pPr>
        <w:pStyle w:val="Standard"/>
        <w:rPr>
          <w:rFonts w:ascii="Times New Roman" w:hAnsi="Times New Roman" w:cs="Times New Roman"/>
        </w:rPr>
      </w:pPr>
    </w:p>
    <w:p w14:paraId="742D9266"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2F5496"/>
          <w:spacing w:val="20"/>
          <w:sz w:val="28"/>
          <w:szCs w:val="28"/>
        </w:rPr>
        <w:t>Załącznik nr 2 do SWZ - FORMULARZ OFERTOWY</w:t>
      </w:r>
    </w:p>
    <w:p w14:paraId="1356446D" w14:textId="77777777" w:rsidR="006D02E1" w:rsidRPr="00D267EA" w:rsidRDefault="006D02E1">
      <w:pPr>
        <w:pStyle w:val="Standard"/>
        <w:ind w:left="426"/>
        <w:jc w:val="center"/>
        <w:rPr>
          <w:rFonts w:ascii="Times New Roman" w:hAnsi="Times New Roman" w:cs="Times New Roman"/>
          <w:b/>
          <w:bCs/>
          <w:spacing w:val="20"/>
          <w:sz w:val="28"/>
          <w:szCs w:val="28"/>
        </w:rPr>
      </w:pPr>
    </w:p>
    <w:p w14:paraId="6F8BB654" w14:textId="77777777" w:rsidR="006D02E1" w:rsidRPr="00D267EA" w:rsidRDefault="006D02E1">
      <w:pPr>
        <w:pStyle w:val="Standard"/>
        <w:ind w:left="426"/>
        <w:jc w:val="center"/>
        <w:rPr>
          <w:rFonts w:ascii="Times New Roman" w:hAnsi="Times New Roman" w:cs="Times New Roman"/>
          <w:b/>
          <w:bCs/>
          <w:spacing w:val="20"/>
          <w:sz w:val="28"/>
          <w:szCs w:val="28"/>
        </w:rPr>
      </w:pPr>
    </w:p>
    <w:p w14:paraId="5DDE9F36" w14:textId="77777777" w:rsidR="006D02E1" w:rsidRPr="00D267EA" w:rsidRDefault="006D02E1">
      <w:pPr>
        <w:pStyle w:val="Standard"/>
        <w:ind w:left="426"/>
        <w:jc w:val="center"/>
        <w:rPr>
          <w:rFonts w:ascii="Times New Roman" w:hAnsi="Times New Roman" w:cs="Times New Roman"/>
          <w:b/>
          <w:bCs/>
          <w:spacing w:val="20"/>
          <w:sz w:val="28"/>
          <w:szCs w:val="28"/>
        </w:rPr>
      </w:pPr>
    </w:p>
    <w:p w14:paraId="408ECDA2" w14:textId="77777777" w:rsidR="006D02E1" w:rsidRPr="00D267EA" w:rsidRDefault="006D02E1">
      <w:pPr>
        <w:pStyle w:val="Standard"/>
        <w:ind w:left="426"/>
        <w:jc w:val="center"/>
        <w:rPr>
          <w:rFonts w:ascii="Times New Roman" w:hAnsi="Times New Roman" w:cs="Times New Roman"/>
          <w:b/>
          <w:bCs/>
          <w:spacing w:val="20"/>
          <w:sz w:val="28"/>
          <w:szCs w:val="28"/>
        </w:rPr>
      </w:pPr>
    </w:p>
    <w:p w14:paraId="417392B9" w14:textId="77777777" w:rsidR="006D02E1" w:rsidRPr="00D267EA" w:rsidRDefault="00E6477A">
      <w:pPr>
        <w:pStyle w:val="Standard"/>
        <w:ind w:left="426"/>
        <w:jc w:val="center"/>
        <w:rPr>
          <w:rFonts w:ascii="Times New Roman" w:hAnsi="Times New Roman" w:cs="Times New Roman"/>
        </w:rPr>
      </w:pPr>
      <w:r w:rsidRPr="00D267EA">
        <w:rPr>
          <w:rFonts w:ascii="Times New Roman" w:hAnsi="Times New Roman" w:cs="Times New Roman"/>
          <w:b/>
          <w:bCs/>
          <w:spacing w:val="20"/>
          <w:sz w:val="28"/>
          <w:szCs w:val="28"/>
        </w:rPr>
        <w:t>Elektroniczny Formularz Ofertowy jest dostępny na platformie Elektronicznego Formularza Ofertowego.</w:t>
      </w:r>
    </w:p>
    <w:p w14:paraId="09D09901" w14:textId="77777777" w:rsidR="006D02E1" w:rsidRPr="00D267EA" w:rsidRDefault="006D02E1">
      <w:pPr>
        <w:pStyle w:val="Standard"/>
        <w:ind w:left="426"/>
        <w:jc w:val="center"/>
        <w:rPr>
          <w:rFonts w:ascii="Times New Roman" w:hAnsi="Times New Roman" w:cs="Times New Roman"/>
          <w:b/>
          <w:bCs/>
          <w:spacing w:val="20"/>
          <w:sz w:val="28"/>
          <w:szCs w:val="28"/>
        </w:rPr>
      </w:pPr>
    </w:p>
    <w:p w14:paraId="228A6E04" w14:textId="77777777" w:rsidR="006D02E1" w:rsidRPr="00D267EA" w:rsidRDefault="006D02E1">
      <w:pPr>
        <w:pStyle w:val="Standard"/>
        <w:ind w:left="426"/>
        <w:jc w:val="center"/>
        <w:rPr>
          <w:rFonts w:ascii="Times New Roman" w:hAnsi="Times New Roman" w:cs="Times New Roman"/>
          <w:b/>
          <w:bCs/>
          <w:spacing w:val="20"/>
          <w:sz w:val="28"/>
          <w:szCs w:val="28"/>
        </w:rPr>
      </w:pPr>
    </w:p>
    <w:p w14:paraId="33AB6133"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spacing w:val="20"/>
          <w:sz w:val="28"/>
          <w:szCs w:val="28"/>
          <w:u w:val="single"/>
        </w:rPr>
        <w:t>Link do Elektronicznego Formularza Ofertowego znajduje się w Profilu Nabywcy.</w:t>
      </w:r>
    </w:p>
    <w:p w14:paraId="50BCC1E2" w14:textId="77777777" w:rsidR="006D02E1" w:rsidRPr="00D267EA" w:rsidRDefault="006D02E1">
      <w:pPr>
        <w:pStyle w:val="Standard"/>
        <w:jc w:val="center"/>
        <w:rPr>
          <w:rFonts w:ascii="Times New Roman" w:hAnsi="Times New Roman" w:cs="Times New Roman"/>
          <w:b/>
          <w:bCs/>
          <w:spacing w:val="20"/>
          <w:sz w:val="28"/>
          <w:szCs w:val="28"/>
        </w:rPr>
      </w:pPr>
    </w:p>
    <w:p w14:paraId="7466EB91" w14:textId="77777777" w:rsidR="006D02E1" w:rsidRPr="00D267EA" w:rsidRDefault="006D02E1">
      <w:pPr>
        <w:pStyle w:val="Standard"/>
        <w:jc w:val="center"/>
        <w:rPr>
          <w:rFonts w:ascii="Times New Roman" w:hAnsi="Times New Roman" w:cs="Times New Roman"/>
          <w:b/>
          <w:bCs/>
          <w:spacing w:val="20"/>
          <w:sz w:val="28"/>
          <w:szCs w:val="28"/>
        </w:rPr>
      </w:pPr>
    </w:p>
    <w:p w14:paraId="2B680C2B" w14:textId="77777777" w:rsidR="006D02E1" w:rsidRPr="00D267EA" w:rsidRDefault="006D02E1">
      <w:pPr>
        <w:pStyle w:val="Standard"/>
        <w:spacing w:before="120" w:line="312" w:lineRule="auto"/>
        <w:rPr>
          <w:rFonts w:ascii="Times New Roman" w:hAnsi="Times New Roman" w:cs="Times New Roman"/>
          <w:b/>
          <w:bCs/>
          <w:spacing w:val="20"/>
          <w:sz w:val="28"/>
          <w:szCs w:val="28"/>
          <w:u w:val="single"/>
        </w:rPr>
      </w:pPr>
    </w:p>
    <w:p w14:paraId="51A79613" w14:textId="77777777" w:rsidR="006D02E1" w:rsidRPr="00D267EA" w:rsidRDefault="006D02E1">
      <w:pPr>
        <w:pStyle w:val="Standard"/>
        <w:spacing w:before="120" w:line="312" w:lineRule="auto"/>
        <w:rPr>
          <w:rFonts w:ascii="Times New Roman" w:hAnsi="Times New Roman" w:cs="Times New Roman"/>
          <w:b/>
          <w:bCs/>
          <w:spacing w:val="20"/>
          <w:sz w:val="28"/>
          <w:szCs w:val="28"/>
          <w:u w:val="single"/>
        </w:rPr>
      </w:pPr>
    </w:p>
    <w:p w14:paraId="2535498B" w14:textId="77777777" w:rsidR="006D02E1" w:rsidRPr="00D267EA" w:rsidRDefault="006D02E1">
      <w:pPr>
        <w:pStyle w:val="Stopka"/>
        <w:rPr>
          <w:rFonts w:ascii="Times New Roman" w:hAnsi="Times New Roman" w:cs="Times New Roman"/>
          <w:i/>
          <w:iCs/>
          <w:sz w:val="18"/>
          <w:szCs w:val="18"/>
        </w:rPr>
        <w:sectPr w:rsidR="006D02E1" w:rsidRPr="00D267EA">
          <w:headerReference w:type="default" r:id="rId15"/>
          <w:footerReference w:type="default" r:id="rId16"/>
          <w:pgSz w:w="11906" w:h="16838"/>
          <w:pgMar w:top="709" w:right="1417" w:bottom="0" w:left="1417" w:header="708" w:footer="708" w:gutter="0"/>
          <w:cols w:space="708"/>
          <w:titlePg/>
        </w:sectPr>
      </w:pPr>
    </w:p>
    <w:p w14:paraId="08532FE4" w14:textId="77777777" w:rsidR="006D02E1" w:rsidRPr="00D267EA" w:rsidRDefault="00E6477A">
      <w:pPr>
        <w:pStyle w:val="Standard"/>
        <w:rPr>
          <w:rFonts w:ascii="Times New Roman" w:hAnsi="Times New Roman" w:cs="Times New Roman"/>
        </w:rPr>
      </w:pPr>
      <w:bookmarkStart w:id="159" w:name="Bookmark43"/>
      <w:r w:rsidRPr="00D267EA">
        <w:rPr>
          <w:rFonts w:ascii="Times New Roman" w:hAnsi="Times New Roman" w:cs="Times New Roman"/>
          <w:b/>
          <w:bCs/>
          <w:color w:val="2F5496"/>
          <w:spacing w:val="20"/>
          <w:sz w:val="28"/>
          <w:szCs w:val="28"/>
        </w:rPr>
        <w:lastRenderedPageBreak/>
        <w:t>Załącznik nr 3 do SWZ</w:t>
      </w:r>
      <w:bookmarkEnd w:id="159"/>
      <w:r w:rsidRPr="00D267EA">
        <w:rPr>
          <w:rFonts w:ascii="Times New Roman" w:hAnsi="Times New Roman" w:cs="Times New Roman"/>
          <w:b/>
          <w:bCs/>
          <w:color w:val="2F5496"/>
          <w:spacing w:val="20"/>
          <w:sz w:val="28"/>
          <w:szCs w:val="28"/>
        </w:rPr>
        <w:t xml:space="preserve"> – Zobowiązanie Wykonawcy do zachowania poufności</w:t>
      </w:r>
    </w:p>
    <w:p w14:paraId="7A6101DC" w14:textId="77777777" w:rsidR="006D02E1" w:rsidRPr="00D267EA" w:rsidRDefault="006D02E1">
      <w:pPr>
        <w:pStyle w:val="Standard"/>
        <w:jc w:val="right"/>
        <w:rPr>
          <w:rFonts w:ascii="Times New Roman" w:hAnsi="Times New Roman" w:cs="Times New Roman"/>
          <w:b/>
          <w:sz w:val="28"/>
        </w:rPr>
      </w:pPr>
    </w:p>
    <w:p w14:paraId="7691526C" w14:textId="77777777" w:rsidR="006D02E1" w:rsidRPr="00D267EA" w:rsidRDefault="006D02E1">
      <w:pPr>
        <w:pStyle w:val="Standard"/>
        <w:jc w:val="right"/>
        <w:rPr>
          <w:rFonts w:ascii="Times New Roman" w:hAnsi="Times New Roman" w:cs="Times New Roman"/>
          <w:b/>
          <w:sz w:val="28"/>
        </w:rPr>
      </w:pPr>
    </w:p>
    <w:p w14:paraId="40140307" w14:textId="77777777" w:rsidR="006D02E1" w:rsidRPr="00D267EA" w:rsidRDefault="006D02E1">
      <w:pPr>
        <w:pStyle w:val="Standard"/>
        <w:jc w:val="center"/>
        <w:rPr>
          <w:rFonts w:ascii="Times New Roman" w:hAnsi="Times New Roman" w:cs="Times New Roman"/>
          <w:b/>
          <w:sz w:val="28"/>
        </w:rPr>
      </w:pPr>
    </w:p>
    <w:p w14:paraId="5AC4FEE1" w14:textId="50FC1DF1" w:rsidR="006D02E1" w:rsidRPr="00D267EA" w:rsidRDefault="00E6477A">
      <w:pPr>
        <w:pStyle w:val="Standard"/>
        <w:jc w:val="center"/>
        <w:rPr>
          <w:rFonts w:ascii="Times New Roman" w:hAnsi="Times New Roman" w:cs="Times New Roman"/>
        </w:rPr>
      </w:pPr>
      <w:bookmarkStart w:id="160" w:name="Bookmark44"/>
      <w:bookmarkStart w:id="161" w:name="_Hlk106046523"/>
      <w:r w:rsidRPr="00D267EA">
        <w:rPr>
          <w:rFonts w:ascii="Times New Roman" w:hAnsi="Times New Roman" w:cs="Times New Roman"/>
          <w:b/>
          <w:sz w:val="28"/>
        </w:rPr>
        <w:t>Zobowiązanie Wykonawcy do zachowania poufności</w:t>
      </w:r>
      <w:r w:rsidR="00043436">
        <w:rPr>
          <w:rFonts w:ascii="Times New Roman" w:hAnsi="Times New Roman" w:cs="Times New Roman"/>
          <w:b/>
          <w:sz w:val="28"/>
        </w:rPr>
        <w:t xml:space="preserve"> </w:t>
      </w:r>
      <w:r w:rsidR="00043436" w:rsidRPr="00043436">
        <w:rPr>
          <w:rFonts w:ascii="Times New Roman" w:hAnsi="Times New Roman" w:cs="Times New Roman"/>
          <w:bCs/>
          <w:i/>
          <w:iCs/>
          <w:sz w:val="28"/>
        </w:rPr>
        <w:t>– jeżeli dotyczy</w:t>
      </w:r>
    </w:p>
    <w:p w14:paraId="5272E7B0" w14:textId="77777777" w:rsidR="006D02E1" w:rsidRPr="00D267EA" w:rsidRDefault="006D02E1">
      <w:pPr>
        <w:pStyle w:val="Standard"/>
        <w:tabs>
          <w:tab w:val="left" w:pos="426"/>
          <w:tab w:val="center" w:pos="4536"/>
          <w:tab w:val="right" w:pos="9072"/>
        </w:tabs>
        <w:spacing w:before="120"/>
        <w:jc w:val="center"/>
        <w:rPr>
          <w:rFonts w:ascii="Times New Roman" w:hAnsi="Times New Roman" w:cs="Times New Roman"/>
          <w:b/>
          <w:sz w:val="28"/>
        </w:rPr>
      </w:pPr>
    </w:p>
    <w:p w14:paraId="1D2F1EA3" w14:textId="77777777" w:rsidR="006D02E1" w:rsidRPr="00D267EA" w:rsidRDefault="006D02E1">
      <w:pPr>
        <w:pStyle w:val="Standard"/>
        <w:tabs>
          <w:tab w:val="left" w:pos="426"/>
          <w:tab w:val="center" w:pos="4536"/>
          <w:tab w:val="right" w:pos="9072"/>
        </w:tabs>
        <w:spacing w:before="120"/>
        <w:rPr>
          <w:rFonts w:ascii="Times New Roman" w:hAnsi="Times New Roman" w:cs="Times New Roman"/>
          <w:szCs w:val="22"/>
        </w:rPr>
      </w:pPr>
    </w:p>
    <w:p w14:paraId="33B70292"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 xml:space="preserve">W związku z zainteresowaniem wzięcia udziału w postępowaniu o udzielenie zamówienia </w:t>
      </w:r>
      <w:r w:rsidRPr="00D267EA">
        <w:rPr>
          <w:rFonts w:ascii="Times New Roman" w:hAnsi="Times New Roman" w:cs="Times New Roman"/>
        </w:rPr>
        <w:br/>
        <w:t>w trybie przetargu nieograniczonego pn.:.……………………………………</w:t>
      </w:r>
    </w:p>
    <w:p w14:paraId="0EEA6D17"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D267EA">
        <w:rPr>
          <w:rFonts w:ascii="Times New Roman" w:hAnsi="Times New Roman" w:cs="Times New Roman"/>
        </w:rPr>
        <w:br/>
        <w:t>i podmiotom trzecim.</w:t>
      </w:r>
    </w:p>
    <w:p w14:paraId="5267BADC" w14:textId="77777777" w:rsidR="006D02E1" w:rsidRPr="00D267EA" w:rsidRDefault="006D02E1">
      <w:pPr>
        <w:pStyle w:val="Standard"/>
        <w:rPr>
          <w:rFonts w:ascii="Times New Roman" w:hAnsi="Times New Roman" w:cs="Times New Roman"/>
        </w:rPr>
      </w:pPr>
    </w:p>
    <w:p w14:paraId="707869E7"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Jakiekolwiek przekazywanie, ujawnienie, wykorzystywanie tajemnicy przedsiębiorstwa, jest dopuszczalne tylko za uprzednim, pisemnym zezwoleniem Zleceniodawcy.</w:t>
      </w:r>
    </w:p>
    <w:p w14:paraId="5683B6E8" w14:textId="77777777" w:rsidR="006D02E1" w:rsidRPr="00D267EA" w:rsidRDefault="006D02E1">
      <w:pPr>
        <w:pStyle w:val="Standard"/>
        <w:rPr>
          <w:rFonts w:ascii="Times New Roman" w:hAnsi="Times New Roman" w:cs="Times New Roman"/>
        </w:rPr>
      </w:pPr>
    </w:p>
    <w:p w14:paraId="160CC304"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 xml:space="preserve">Zobowiązuję się, że pracowników i inne osoby mające dostęp do Informacji w związku </w:t>
      </w:r>
      <w:r w:rsidRPr="00D267EA">
        <w:rPr>
          <w:rFonts w:ascii="Times New Roman" w:hAnsi="Times New Roman" w:cs="Times New Roman"/>
        </w:rPr>
        <w:br/>
        <w:t>z uczestnictwem w postępowaniu zobowiążę do zachowania ich w poufności. Za ujawnienie tajemnicy przez takie osoby odpowiadam tak jak za działania własne.</w:t>
      </w:r>
    </w:p>
    <w:p w14:paraId="02A2370A" w14:textId="77777777" w:rsidR="006D02E1" w:rsidRPr="00D267EA" w:rsidRDefault="006D02E1">
      <w:pPr>
        <w:pStyle w:val="Standard"/>
        <w:ind w:firstLine="360"/>
        <w:rPr>
          <w:rFonts w:ascii="Times New Roman" w:hAnsi="Times New Roman" w:cs="Times New Roman"/>
        </w:rPr>
      </w:pPr>
    </w:p>
    <w:p w14:paraId="24263228"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Jestem świadomy odpowiedzialności z tytułu naruszenia powyższego zobowiązania.</w:t>
      </w:r>
    </w:p>
    <w:p w14:paraId="685EF2DC" w14:textId="77777777" w:rsidR="006D02E1" w:rsidRPr="00D267EA" w:rsidRDefault="006D02E1">
      <w:pPr>
        <w:pStyle w:val="Standard"/>
        <w:ind w:firstLine="360"/>
        <w:rPr>
          <w:rFonts w:ascii="Times New Roman" w:hAnsi="Times New Roman" w:cs="Times New Roman"/>
        </w:rPr>
      </w:pPr>
    </w:p>
    <w:p w14:paraId="1D97D9F6"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   </w:t>
      </w:r>
    </w:p>
    <w:p w14:paraId="65916564" w14:textId="77777777" w:rsidR="006D02E1" w:rsidRPr="00D267EA" w:rsidRDefault="006D02E1">
      <w:pPr>
        <w:pStyle w:val="Akapitzlist"/>
        <w:spacing w:before="480"/>
        <w:ind w:left="360"/>
        <w:rPr>
          <w:rFonts w:ascii="Times New Roman" w:hAnsi="Times New Roman" w:cs="Times New Roman"/>
          <w:b/>
          <w:bCs/>
        </w:rPr>
      </w:pPr>
    </w:p>
    <w:bookmarkEnd w:id="160"/>
    <w:p w14:paraId="15EBA1EB" w14:textId="77777777" w:rsidR="006D02E1" w:rsidRPr="00D267EA" w:rsidRDefault="006D02E1">
      <w:pPr>
        <w:pStyle w:val="Standard"/>
        <w:rPr>
          <w:rFonts w:ascii="Times New Roman" w:hAnsi="Times New Roman" w:cs="Times New Roman"/>
        </w:rPr>
      </w:pPr>
    </w:p>
    <w:p w14:paraId="0BAF8021" w14:textId="77777777" w:rsidR="006D02E1" w:rsidRPr="00D267EA" w:rsidRDefault="006D02E1">
      <w:pPr>
        <w:pStyle w:val="Standard"/>
        <w:jc w:val="center"/>
        <w:rPr>
          <w:rFonts w:ascii="Times New Roman" w:hAnsi="Times New Roman" w:cs="Times New Roman"/>
          <w:b/>
          <w:bCs/>
          <w:color w:val="0070C0"/>
          <w:sz w:val="40"/>
          <w:szCs w:val="40"/>
        </w:rPr>
      </w:pPr>
    </w:p>
    <w:bookmarkEnd w:id="161"/>
    <w:p w14:paraId="66D3179A" w14:textId="77777777" w:rsidR="006D02E1" w:rsidRPr="00D267EA" w:rsidRDefault="006D02E1">
      <w:pPr>
        <w:pStyle w:val="Standard"/>
        <w:jc w:val="center"/>
        <w:rPr>
          <w:rFonts w:ascii="Times New Roman" w:hAnsi="Times New Roman" w:cs="Times New Roman"/>
          <w:b/>
          <w:bCs/>
          <w:color w:val="0070C0"/>
          <w:sz w:val="40"/>
          <w:szCs w:val="40"/>
        </w:rPr>
      </w:pPr>
    </w:p>
    <w:p w14:paraId="4B3D4FD4"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0A2C4C8A" w14:textId="77777777" w:rsidR="006D02E1" w:rsidRPr="00D267EA" w:rsidRDefault="006D02E1">
      <w:pPr>
        <w:pStyle w:val="Standard"/>
        <w:pageBreakBefore/>
        <w:spacing w:after="160" w:line="259" w:lineRule="auto"/>
        <w:rPr>
          <w:rFonts w:ascii="Times New Roman" w:hAnsi="Times New Roman" w:cs="Times New Roman"/>
          <w:b/>
          <w:bCs/>
          <w:color w:val="0070C0"/>
          <w:sz w:val="40"/>
          <w:szCs w:val="40"/>
        </w:rPr>
      </w:pPr>
    </w:p>
    <w:p w14:paraId="6080F969"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4EED2296"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7A54AE7A"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1DB6844B"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7DFE0264"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14AEABAB" w14:textId="77777777" w:rsidR="006D02E1" w:rsidRPr="00D267EA" w:rsidRDefault="006D02E1">
      <w:pPr>
        <w:pStyle w:val="Standard"/>
        <w:spacing w:after="160" w:line="259" w:lineRule="auto"/>
        <w:rPr>
          <w:rFonts w:ascii="Times New Roman" w:hAnsi="Times New Roman" w:cs="Times New Roman"/>
          <w:b/>
          <w:bCs/>
          <w:color w:val="0070C0"/>
          <w:sz w:val="40"/>
          <w:szCs w:val="40"/>
        </w:rPr>
      </w:pPr>
    </w:p>
    <w:p w14:paraId="0BFC83FC" w14:textId="77777777" w:rsidR="006D02E1" w:rsidRPr="00D267EA" w:rsidRDefault="00E6477A">
      <w:pPr>
        <w:pStyle w:val="Standard"/>
        <w:spacing w:after="160" w:line="259" w:lineRule="auto"/>
        <w:jc w:val="center"/>
        <w:rPr>
          <w:rFonts w:ascii="Times New Roman" w:hAnsi="Times New Roman" w:cs="Times New Roman"/>
        </w:rPr>
      </w:pPr>
      <w:r w:rsidRPr="00D267EA">
        <w:rPr>
          <w:rFonts w:ascii="Times New Roman" w:hAnsi="Times New Roman" w:cs="Times New Roman"/>
          <w:b/>
          <w:bCs/>
          <w:color w:val="2F5496"/>
          <w:spacing w:val="20"/>
          <w:sz w:val="36"/>
          <w:szCs w:val="36"/>
        </w:rPr>
        <w:t xml:space="preserve">Załączniki nr 4 do SWZ </w:t>
      </w:r>
      <w:r w:rsidRPr="00D267EA">
        <w:rPr>
          <w:rFonts w:ascii="Times New Roman" w:hAnsi="Times New Roman" w:cs="Times New Roman"/>
          <w:b/>
          <w:bCs/>
          <w:color w:val="2F5496"/>
          <w:spacing w:val="20"/>
          <w:sz w:val="36"/>
          <w:szCs w:val="36"/>
        </w:rPr>
        <w:br/>
        <w:t>składane przez Wykonawcę, którego oferta jest najwyżej oceniona, na wezwanie Zamawiającego:</w:t>
      </w:r>
    </w:p>
    <w:p w14:paraId="71600B3F" w14:textId="77777777" w:rsidR="006D02E1" w:rsidRPr="00D267EA" w:rsidRDefault="006D02E1">
      <w:pPr>
        <w:pStyle w:val="Standard"/>
        <w:jc w:val="center"/>
        <w:rPr>
          <w:rFonts w:ascii="Times New Roman" w:hAnsi="Times New Roman" w:cs="Times New Roman"/>
          <w:b/>
          <w:bCs/>
          <w:color w:val="2F5496"/>
          <w:spacing w:val="20"/>
          <w:sz w:val="28"/>
          <w:szCs w:val="28"/>
        </w:rPr>
      </w:pPr>
    </w:p>
    <w:p w14:paraId="0C9C72A4" w14:textId="77777777" w:rsidR="006D02E1" w:rsidRPr="00D267EA" w:rsidRDefault="006D02E1">
      <w:pPr>
        <w:pStyle w:val="Standard"/>
        <w:jc w:val="center"/>
        <w:rPr>
          <w:rFonts w:ascii="Times New Roman" w:hAnsi="Times New Roman" w:cs="Times New Roman"/>
          <w:b/>
          <w:bCs/>
          <w:color w:val="2F5496"/>
          <w:spacing w:val="20"/>
          <w:sz w:val="28"/>
          <w:szCs w:val="28"/>
        </w:rPr>
        <w:sectPr w:rsidR="006D02E1" w:rsidRPr="00D267EA">
          <w:headerReference w:type="default" r:id="rId17"/>
          <w:footerReference w:type="default" r:id="rId18"/>
          <w:pgSz w:w="11906" w:h="16838"/>
          <w:pgMar w:top="1417" w:right="1417" w:bottom="1417" w:left="1417" w:header="709" w:footer="176" w:gutter="0"/>
          <w:cols w:space="708"/>
        </w:sectPr>
      </w:pPr>
    </w:p>
    <w:p w14:paraId="68E6AFB4"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2F5496"/>
          <w:spacing w:val="20"/>
          <w:sz w:val="28"/>
          <w:szCs w:val="28"/>
        </w:rPr>
        <w:lastRenderedPageBreak/>
        <w:t>Załącznik nr 4.1 do SWZ – Oświadczenie o niepodleganiu wykluczeniu oraz spełnieniu warunków udziału w postępowaniu</w:t>
      </w:r>
    </w:p>
    <w:p w14:paraId="74EF7A15" w14:textId="77777777" w:rsidR="006D02E1" w:rsidRPr="00D267EA" w:rsidRDefault="006D02E1">
      <w:pPr>
        <w:pStyle w:val="Standard"/>
        <w:rPr>
          <w:rFonts w:ascii="Times New Roman" w:hAnsi="Times New Roman" w:cs="Times New Roman"/>
          <w:sz w:val="22"/>
          <w:szCs w:val="22"/>
        </w:rPr>
      </w:pPr>
    </w:p>
    <w:p w14:paraId="222B74D6" w14:textId="77777777" w:rsidR="006D02E1" w:rsidRPr="00D267EA" w:rsidRDefault="006D02E1">
      <w:pPr>
        <w:pStyle w:val="Standard"/>
        <w:rPr>
          <w:rFonts w:ascii="Times New Roman" w:hAnsi="Times New Roman" w:cs="Times New Roman"/>
          <w:sz w:val="22"/>
          <w:szCs w:val="22"/>
        </w:rPr>
      </w:pPr>
    </w:p>
    <w:p w14:paraId="782DFD4C" w14:textId="77777777" w:rsidR="006D02E1" w:rsidRPr="00D267EA" w:rsidRDefault="006D02E1">
      <w:pPr>
        <w:pStyle w:val="bullet"/>
        <w:spacing w:before="0" w:after="0"/>
        <w:jc w:val="center"/>
        <w:rPr>
          <w:rFonts w:ascii="Times New Roman" w:hAnsi="Times New Roman" w:cs="Times New Roman"/>
          <w:b/>
          <w:bCs/>
          <w:sz w:val="20"/>
          <w:szCs w:val="18"/>
        </w:rPr>
      </w:pPr>
    </w:p>
    <w:p w14:paraId="175B385C"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218DDCB1" w14:textId="77777777" w:rsidR="006D02E1" w:rsidRPr="00D267EA" w:rsidRDefault="006D02E1">
      <w:pPr>
        <w:pStyle w:val="Standard"/>
        <w:rPr>
          <w:rFonts w:ascii="Times New Roman" w:hAnsi="Times New Roman" w:cs="Times New Roman"/>
          <w:sz w:val="22"/>
          <w:szCs w:val="22"/>
        </w:rPr>
      </w:pPr>
    </w:p>
    <w:p w14:paraId="5A583FC6" w14:textId="77777777" w:rsidR="006D02E1" w:rsidRPr="00D267EA" w:rsidRDefault="006D02E1">
      <w:pPr>
        <w:pStyle w:val="Standard"/>
        <w:rPr>
          <w:rFonts w:ascii="Times New Roman" w:hAnsi="Times New Roman" w:cs="Times New Roman"/>
          <w:sz w:val="22"/>
          <w:szCs w:val="22"/>
        </w:rPr>
      </w:pPr>
    </w:p>
    <w:p w14:paraId="06938818" w14:textId="77777777" w:rsidR="006D02E1" w:rsidRPr="00D267EA" w:rsidRDefault="006D02E1">
      <w:pPr>
        <w:pStyle w:val="Standard"/>
        <w:rPr>
          <w:rFonts w:ascii="Times New Roman" w:hAnsi="Times New Roman" w:cs="Times New Roman"/>
          <w:sz w:val="22"/>
          <w:szCs w:val="22"/>
        </w:rPr>
      </w:pPr>
    </w:p>
    <w:p w14:paraId="64D8A92E" w14:textId="77777777" w:rsidR="006D02E1" w:rsidRPr="00D267EA" w:rsidRDefault="006D02E1">
      <w:pPr>
        <w:pStyle w:val="bullet"/>
        <w:spacing w:before="0" w:after="0"/>
        <w:rPr>
          <w:rFonts w:ascii="Times New Roman" w:hAnsi="Times New Roman" w:cs="Times New Roman"/>
          <w:bCs/>
          <w:sz w:val="18"/>
          <w:szCs w:val="18"/>
        </w:rPr>
      </w:pPr>
    </w:p>
    <w:p w14:paraId="66DF26D8"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rPr>
        <w:t>Oświadczam, że:</w:t>
      </w:r>
    </w:p>
    <w:p w14:paraId="19E22435" w14:textId="77777777" w:rsidR="006D02E1" w:rsidRPr="00D267EA" w:rsidRDefault="006D02E1">
      <w:pPr>
        <w:pStyle w:val="Akapitzlist"/>
        <w:ind w:left="360"/>
        <w:rPr>
          <w:rFonts w:ascii="Times New Roman" w:hAnsi="Times New Roman" w:cs="Times New Roman"/>
          <w:b/>
        </w:rPr>
      </w:pPr>
    </w:p>
    <w:p w14:paraId="1393C2C6" w14:textId="77777777" w:rsidR="006D02E1" w:rsidRPr="00D267EA" w:rsidRDefault="00E6477A" w:rsidP="007E1469">
      <w:pPr>
        <w:pStyle w:val="Akapitzlist"/>
        <w:numPr>
          <w:ilvl w:val="0"/>
          <w:numId w:val="99"/>
        </w:numPr>
        <w:spacing w:line="312" w:lineRule="auto"/>
        <w:ind w:left="709" w:hanging="425"/>
        <w:rPr>
          <w:rFonts w:ascii="Times New Roman" w:hAnsi="Times New Roman" w:cs="Times New Roman"/>
        </w:rPr>
      </w:pPr>
      <w:r w:rsidRPr="00D267EA">
        <w:rPr>
          <w:rFonts w:ascii="Times New Roman" w:hAnsi="Times New Roman" w:cs="Times New Roman"/>
          <w:bCs/>
        </w:rPr>
        <w:t>nie podlegam wykluczeniu z postępowania o udzielenie zamówienia na podstawie części V ust. 2 SWZ;</w:t>
      </w:r>
    </w:p>
    <w:p w14:paraId="26A3DE47" w14:textId="77777777" w:rsidR="006D02E1" w:rsidRPr="00D267EA" w:rsidRDefault="00E6477A">
      <w:pPr>
        <w:pStyle w:val="Akapitzlist"/>
        <w:numPr>
          <w:ilvl w:val="0"/>
          <w:numId w:val="37"/>
        </w:numPr>
        <w:spacing w:line="312" w:lineRule="auto"/>
        <w:ind w:left="709" w:hanging="425"/>
        <w:rPr>
          <w:rFonts w:ascii="Times New Roman" w:hAnsi="Times New Roman" w:cs="Times New Roman"/>
        </w:rPr>
      </w:pPr>
      <w:r w:rsidRPr="00D267EA">
        <w:rPr>
          <w:rFonts w:ascii="Times New Roman" w:hAnsi="Times New Roman" w:cs="Times New Roman"/>
          <w:bCs/>
        </w:rPr>
        <w:t>spełniam warunki udziału w postępowaniu określone przez Zamawiającego w SWZ;</w:t>
      </w:r>
    </w:p>
    <w:p w14:paraId="7793140B" w14:textId="77777777" w:rsidR="006D02E1" w:rsidRPr="00D267EA" w:rsidRDefault="00E6477A">
      <w:pPr>
        <w:pStyle w:val="Akapitzlist"/>
        <w:numPr>
          <w:ilvl w:val="0"/>
          <w:numId w:val="37"/>
        </w:numPr>
        <w:spacing w:line="312" w:lineRule="auto"/>
        <w:ind w:left="709" w:hanging="425"/>
        <w:rPr>
          <w:rFonts w:ascii="Times New Roman" w:hAnsi="Times New Roman" w:cs="Times New Roman"/>
        </w:rPr>
      </w:pPr>
      <w:r w:rsidRPr="00D267EA">
        <w:rPr>
          <w:rFonts w:ascii="Times New Roman" w:hAnsi="Times New Roman" w:cs="Times New Roman"/>
          <w:bCs/>
        </w:rPr>
        <w:t>spełniam wymagania odnoszące się do przedmiotu zamówienia określone przez Zamawiającego w SWZ;</w:t>
      </w:r>
    </w:p>
    <w:p w14:paraId="6074EA6C" w14:textId="77777777" w:rsidR="006D02E1" w:rsidRPr="00D267EA" w:rsidRDefault="00E6477A">
      <w:pPr>
        <w:pStyle w:val="Akapitzlist"/>
        <w:numPr>
          <w:ilvl w:val="0"/>
          <w:numId w:val="37"/>
        </w:numPr>
        <w:spacing w:line="312" w:lineRule="auto"/>
        <w:ind w:left="709" w:hanging="425"/>
        <w:rPr>
          <w:rFonts w:ascii="Times New Roman" w:hAnsi="Times New Roman" w:cs="Times New Roman"/>
        </w:rPr>
      </w:pPr>
      <w:r w:rsidRPr="00D267EA">
        <w:rPr>
          <w:rFonts w:ascii="Times New Roman" w:hAnsi="Times New Roman" w:cs="Times New Roman"/>
          <w:bCs/>
        </w:rPr>
        <w:t>odpowiadam solidarnie za wykonanie przedmiotu zamówienia.</w:t>
      </w:r>
    </w:p>
    <w:p w14:paraId="005217F7" w14:textId="77777777" w:rsidR="006D02E1" w:rsidRPr="00D267EA" w:rsidRDefault="006D02E1">
      <w:pPr>
        <w:pStyle w:val="Standard"/>
        <w:tabs>
          <w:tab w:val="left" w:pos="709"/>
        </w:tabs>
        <w:ind w:left="-142" w:firstLine="142"/>
        <w:rPr>
          <w:rFonts w:ascii="Times New Roman" w:hAnsi="Times New Roman" w:cs="Times New Roman"/>
          <w:b/>
          <w:bCs/>
          <w:strike/>
          <w:color w:val="FF0000"/>
        </w:rPr>
      </w:pPr>
    </w:p>
    <w:p w14:paraId="686E1354"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61E86AFC"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2C5D3C3C"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0FDC98D9"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1CE08883"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6CE1CE99"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2DBFA896"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2CB356A3"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770F8460" w14:textId="77777777" w:rsidR="006D02E1" w:rsidRPr="00D267EA" w:rsidRDefault="006D02E1">
      <w:pPr>
        <w:pStyle w:val="Standard"/>
        <w:tabs>
          <w:tab w:val="left" w:pos="709"/>
        </w:tabs>
        <w:ind w:left="-142" w:firstLine="142"/>
        <w:rPr>
          <w:rFonts w:ascii="Times New Roman" w:hAnsi="Times New Roman" w:cs="Times New Roman"/>
          <w:b/>
          <w:bCs/>
          <w:strike/>
          <w:sz w:val="22"/>
          <w:szCs w:val="22"/>
        </w:rPr>
      </w:pPr>
    </w:p>
    <w:p w14:paraId="29565CEC"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sz w:val="22"/>
          <w:szCs w:val="22"/>
        </w:rPr>
        <w:t>W przypadku ofert Wykonawców wspólnie ubiegających się o udzielenie zamówienia niniejsze oświadczenie składane jest przez każdego z Wykonawców.</w:t>
      </w:r>
    </w:p>
    <w:p w14:paraId="7137A1EC" w14:textId="77777777" w:rsidR="006D02E1" w:rsidRPr="00D267EA" w:rsidRDefault="006D02E1">
      <w:pPr>
        <w:pStyle w:val="Standard"/>
        <w:tabs>
          <w:tab w:val="left" w:pos="709"/>
        </w:tabs>
        <w:ind w:left="-142" w:firstLine="142"/>
        <w:rPr>
          <w:rFonts w:ascii="Times New Roman" w:hAnsi="Times New Roman" w:cs="Times New Roman"/>
          <w:strike/>
          <w:sz w:val="22"/>
        </w:rPr>
      </w:pPr>
    </w:p>
    <w:p w14:paraId="7E4BD2EA" w14:textId="77777777" w:rsidR="006D02E1" w:rsidRPr="00D267EA" w:rsidRDefault="00E6477A">
      <w:pPr>
        <w:pStyle w:val="Standard"/>
        <w:pageBreakBefore/>
        <w:rPr>
          <w:rFonts w:ascii="Times New Roman" w:hAnsi="Times New Roman" w:cs="Times New Roman"/>
        </w:rPr>
      </w:pPr>
      <w:r w:rsidRPr="00D267EA">
        <w:rPr>
          <w:rFonts w:ascii="Times New Roman" w:hAnsi="Times New Roman" w:cs="Times New Roman"/>
          <w:b/>
          <w:bCs/>
          <w:color w:val="2F5496"/>
          <w:spacing w:val="20"/>
        </w:rPr>
        <w:lastRenderedPageBreak/>
        <w:t xml:space="preserve">Załącznik nr 4.2 do SWZ – OŚWIADCZENIE O PRZYNALEŻNOŚCI </w:t>
      </w:r>
      <w:r w:rsidRPr="00D267EA">
        <w:rPr>
          <w:rFonts w:ascii="Times New Roman" w:hAnsi="Times New Roman" w:cs="Times New Roman"/>
          <w:b/>
          <w:bCs/>
          <w:color w:val="2F5496"/>
          <w:spacing w:val="20"/>
        </w:rPr>
        <w:br/>
        <w:t>LUB BRAKU PRZYNALEŻNOŚCI DO TEJ SAMEJ GRUPY KAPITAŁOWEJ</w:t>
      </w:r>
    </w:p>
    <w:p w14:paraId="3DE768B3" w14:textId="77777777" w:rsidR="006D02E1" w:rsidRPr="00D267EA" w:rsidRDefault="006D02E1">
      <w:pPr>
        <w:pStyle w:val="Standard"/>
        <w:jc w:val="center"/>
        <w:rPr>
          <w:rFonts w:ascii="Times New Roman" w:hAnsi="Times New Roman" w:cs="Times New Roman"/>
          <w:b/>
          <w:sz w:val="22"/>
        </w:rPr>
      </w:pPr>
    </w:p>
    <w:p w14:paraId="71A86115" w14:textId="77777777" w:rsidR="006D02E1" w:rsidRPr="00D267EA" w:rsidRDefault="006D02E1">
      <w:pPr>
        <w:pStyle w:val="Standard"/>
        <w:jc w:val="center"/>
        <w:rPr>
          <w:rFonts w:ascii="Times New Roman" w:hAnsi="Times New Roman" w:cs="Times New Roman"/>
          <w:b/>
          <w:sz w:val="22"/>
        </w:rPr>
      </w:pPr>
    </w:p>
    <w:p w14:paraId="63A15C76" w14:textId="77777777" w:rsidR="006D02E1" w:rsidRPr="00D267EA" w:rsidRDefault="00E6477A">
      <w:pPr>
        <w:pStyle w:val="Standard"/>
        <w:tabs>
          <w:tab w:val="left" w:pos="0"/>
        </w:tabs>
        <w:rPr>
          <w:rFonts w:ascii="Times New Roman" w:hAnsi="Times New Roman" w:cs="Times New Roman"/>
        </w:rPr>
      </w:pPr>
      <w:bookmarkStart w:id="162" w:name="Bookmark45"/>
      <w:r w:rsidRPr="00D267EA">
        <w:rPr>
          <w:rFonts w:ascii="Times New Roman" w:hAnsi="Times New Roman" w:cs="Times New Roman"/>
          <w:sz w:val="22"/>
          <w:szCs w:val="22"/>
        </w:rPr>
        <w:t>Nazwa Wykonawcy: ...................................................................................................................</w:t>
      </w:r>
    </w:p>
    <w:p w14:paraId="40650232" w14:textId="77777777" w:rsidR="006D02E1" w:rsidRPr="00D267EA" w:rsidRDefault="006D02E1">
      <w:pPr>
        <w:pStyle w:val="Standard"/>
        <w:tabs>
          <w:tab w:val="left" w:pos="0"/>
        </w:tabs>
        <w:rPr>
          <w:rFonts w:ascii="Times New Roman" w:hAnsi="Times New Roman" w:cs="Times New Roman"/>
          <w:color w:val="FF0000"/>
        </w:rPr>
      </w:pPr>
    </w:p>
    <w:p w14:paraId="7E11FE25" w14:textId="77777777" w:rsidR="006D02E1" w:rsidRPr="00D267EA" w:rsidRDefault="006D02E1">
      <w:pPr>
        <w:pStyle w:val="Standard"/>
        <w:rPr>
          <w:rFonts w:ascii="Times New Roman" w:hAnsi="Times New Roman" w:cs="Times New Roman"/>
        </w:rPr>
      </w:pPr>
    </w:p>
    <w:p w14:paraId="134FC44F"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Składając ofertę w postępowaniu o udzielenie zamówienia nr ……….…, którego przedmiotem jest …………………………….………. oświadczamy, że:</w:t>
      </w:r>
    </w:p>
    <w:p w14:paraId="762ACFB5" w14:textId="77777777" w:rsidR="006D02E1" w:rsidRPr="00D267EA" w:rsidRDefault="006D02E1">
      <w:pPr>
        <w:pStyle w:val="Standard"/>
        <w:rPr>
          <w:rFonts w:ascii="Times New Roman" w:hAnsi="Times New Roman" w:cs="Times New Roman"/>
          <w:sz w:val="22"/>
          <w:szCs w:val="22"/>
        </w:rPr>
      </w:pPr>
    </w:p>
    <w:p w14:paraId="636F37C1" w14:textId="77777777" w:rsidR="006D02E1" w:rsidRPr="00D267EA" w:rsidRDefault="00E6477A">
      <w:pPr>
        <w:pStyle w:val="Standard"/>
        <w:ind w:left="284" w:hanging="284"/>
        <w:rPr>
          <w:rFonts w:ascii="Times New Roman" w:hAnsi="Times New Roman" w:cs="Times New Roman"/>
        </w:rPr>
      </w:pPr>
      <w:r w:rsidRPr="00D267EA">
        <w:rPr>
          <w:rFonts w:ascii="MS Gothic" w:eastAsia="MS Gothic" w:hAnsi="MS Gothic" w:cs="MS Gothic" w:hint="eastAsia"/>
          <w:sz w:val="22"/>
          <w:szCs w:val="22"/>
        </w:rPr>
        <w:t>☐</w:t>
      </w:r>
      <w:r w:rsidRPr="00D267EA">
        <w:rPr>
          <w:rFonts w:ascii="Times New Roman" w:hAnsi="Times New Roman" w:cs="Times New Roman"/>
          <w:sz w:val="22"/>
          <w:szCs w:val="22"/>
        </w:rPr>
        <w:t xml:space="preserve"> Nie należymy do grupy kapitałowej w rozumieniu ustawy z dnia 16.02.2007r. o ochronie konkurencji i konsumentów (Dz.U. 2007 nr 50 poz. 331 z późn. zm.) z żadnym z Wykonawców, którzy złożyli ofertę w postępowaniu</w:t>
      </w:r>
    </w:p>
    <w:p w14:paraId="3CBAE19F" w14:textId="77777777" w:rsidR="006D02E1" w:rsidRPr="00D267EA" w:rsidRDefault="006D02E1">
      <w:pPr>
        <w:pStyle w:val="Standard"/>
        <w:ind w:left="284" w:hanging="284"/>
        <w:rPr>
          <w:rFonts w:ascii="Times New Roman" w:hAnsi="Times New Roman" w:cs="Times New Roman"/>
          <w:sz w:val="22"/>
          <w:szCs w:val="22"/>
        </w:rPr>
      </w:pPr>
    </w:p>
    <w:p w14:paraId="686E69ED"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sz w:val="22"/>
          <w:szCs w:val="22"/>
        </w:rPr>
        <w:t>lub</w:t>
      </w:r>
    </w:p>
    <w:p w14:paraId="6EE288C7" w14:textId="77777777" w:rsidR="006D02E1" w:rsidRPr="00D267EA" w:rsidRDefault="006D02E1">
      <w:pPr>
        <w:pStyle w:val="Standard"/>
        <w:rPr>
          <w:rFonts w:ascii="Times New Roman" w:hAnsi="Times New Roman" w:cs="Times New Roman"/>
          <w:b/>
          <w:sz w:val="22"/>
          <w:szCs w:val="22"/>
        </w:rPr>
      </w:pPr>
    </w:p>
    <w:p w14:paraId="03A638C7" w14:textId="77777777" w:rsidR="006D02E1" w:rsidRPr="00D267EA" w:rsidRDefault="00E6477A">
      <w:pPr>
        <w:pStyle w:val="Standard"/>
        <w:ind w:left="284" w:hanging="284"/>
        <w:rPr>
          <w:rFonts w:ascii="Times New Roman" w:hAnsi="Times New Roman" w:cs="Times New Roman"/>
        </w:rPr>
      </w:pPr>
      <w:r w:rsidRPr="00D267EA">
        <w:rPr>
          <w:rFonts w:ascii="MS Gothic" w:eastAsia="MS Gothic" w:hAnsi="MS Gothic" w:cs="MS Gothic" w:hint="eastAsia"/>
          <w:sz w:val="22"/>
          <w:szCs w:val="22"/>
        </w:rPr>
        <w:t>☐</w:t>
      </w:r>
      <w:r w:rsidRPr="00D267EA">
        <w:rPr>
          <w:rFonts w:ascii="Times New Roman" w:hAnsi="Times New Roman" w:cs="Times New Roman"/>
          <w:sz w:val="22"/>
          <w:szCs w:val="22"/>
        </w:rPr>
        <w:t xml:space="preserve"> Należymy do grupy kapitałowej, w rozumieniu ustawy z dnia 16.02.2007r. o ochronie konkurencji i konsumentów (Dz.U. 2007 nr 50 poz. 331 z późn. zm.) z Wykonawcą/ Wykonawcami wskazanymi w poniższej tabeli. W załączeniu przedstawiamy dokumenty lub/i informacje potwierdzające przygotowanie oferty, oferty częściowej niezależnie od innego Wykonawcy należącego do tej samej grupy kapitałowej*)</w:t>
      </w:r>
    </w:p>
    <w:p w14:paraId="1ADCCEC9" w14:textId="77777777" w:rsidR="006D02E1" w:rsidRPr="00D267EA" w:rsidRDefault="006D02E1">
      <w:pPr>
        <w:pStyle w:val="Standard"/>
        <w:rPr>
          <w:rFonts w:ascii="Times New Roman" w:hAnsi="Times New Roman" w:cs="Times New Roman"/>
        </w:rPr>
      </w:pPr>
    </w:p>
    <w:tbl>
      <w:tblPr>
        <w:tblW w:w="9205" w:type="dxa"/>
        <w:tblInd w:w="-108" w:type="dxa"/>
        <w:tblLayout w:type="fixed"/>
        <w:tblCellMar>
          <w:left w:w="10" w:type="dxa"/>
          <w:right w:w="10" w:type="dxa"/>
        </w:tblCellMar>
        <w:tblLook w:val="0000" w:firstRow="0" w:lastRow="0" w:firstColumn="0" w:lastColumn="0" w:noHBand="0" w:noVBand="0"/>
      </w:tblPr>
      <w:tblGrid>
        <w:gridCol w:w="959"/>
        <w:gridCol w:w="8246"/>
      </w:tblGrid>
      <w:tr w:rsidR="006D02E1" w:rsidRPr="00D267EA" w14:paraId="51575DBB" w14:textId="77777777">
        <w:tc>
          <w:tcPr>
            <w:tcW w:w="9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F5BA1B"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Lp.</w:t>
            </w:r>
          </w:p>
        </w:tc>
        <w:tc>
          <w:tcPr>
            <w:tcW w:w="82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F1636B"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rPr>
              <w:t>Nazwa podmiotu, adres</w:t>
            </w:r>
          </w:p>
          <w:p w14:paraId="5B7FCFE5" w14:textId="77777777" w:rsidR="006D02E1" w:rsidRPr="00D267EA" w:rsidRDefault="006D02E1">
            <w:pPr>
              <w:pStyle w:val="Standard"/>
              <w:rPr>
                <w:rFonts w:ascii="Times New Roman" w:hAnsi="Times New Roman" w:cs="Times New Roman"/>
              </w:rPr>
            </w:pPr>
          </w:p>
        </w:tc>
      </w:tr>
      <w:tr w:rsidR="006D02E1" w:rsidRPr="00D267EA" w14:paraId="19F9EDC1" w14:textId="77777777">
        <w:tc>
          <w:tcPr>
            <w:tcW w:w="9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B3AB19" w14:textId="77777777" w:rsidR="006D02E1" w:rsidRPr="00D267EA" w:rsidRDefault="006D02E1">
            <w:pPr>
              <w:pStyle w:val="Standard"/>
              <w:rPr>
                <w:rFonts w:ascii="Times New Roman" w:hAnsi="Times New Roman" w:cs="Times New Roman"/>
              </w:rPr>
            </w:pPr>
          </w:p>
        </w:tc>
        <w:tc>
          <w:tcPr>
            <w:tcW w:w="82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B7A198" w14:textId="77777777" w:rsidR="006D02E1" w:rsidRPr="00D267EA" w:rsidRDefault="006D02E1">
            <w:pPr>
              <w:pStyle w:val="Standard"/>
              <w:rPr>
                <w:rFonts w:ascii="Times New Roman" w:hAnsi="Times New Roman" w:cs="Times New Roman"/>
              </w:rPr>
            </w:pPr>
          </w:p>
          <w:p w14:paraId="01BF10F3" w14:textId="77777777" w:rsidR="006D02E1" w:rsidRPr="00D267EA" w:rsidRDefault="006D02E1">
            <w:pPr>
              <w:pStyle w:val="Standard"/>
              <w:rPr>
                <w:rFonts w:ascii="Times New Roman" w:hAnsi="Times New Roman" w:cs="Times New Roman"/>
              </w:rPr>
            </w:pPr>
          </w:p>
        </w:tc>
      </w:tr>
      <w:tr w:rsidR="006D02E1" w:rsidRPr="00D267EA" w14:paraId="53190CB2" w14:textId="77777777">
        <w:tc>
          <w:tcPr>
            <w:tcW w:w="9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22D6CA" w14:textId="77777777" w:rsidR="006D02E1" w:rsidRPr="00D267EA" w:rsidRDefault="006D02E1">
            <w:pPr>
              <w:pStyle w:val="Standard"/>
              <w:rPr>
                <w:rFonts w:ascii="Times New Roman" w:hAnsi="Times New Roman" w:cs="Times New Roman"/>
              </w:rPr>
            </w:pPr>
          </w:p>
          <w:p w14:paraId="6796CD69" w14:textId="77777777" w:rsidR="006D02E1" w:rsidRPr="00D267EA" w:rsidRDefault="006D02E1">
            <w:pPr>
              <w:pStyle w:val="Standard"/>
              <w:rPr>
                <w:rFonts w:ascii="Times New Roman" w:hAnsi="Times New Roman" w:cs="Times New Roman"/>
              </w:rPr>
            </w:pPr>
          </w:p>
        </w:tc>
        <w:tc>
          <w:tcPr>
            <w:tcW w:w="82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5320AB" w14:textId="77777777" w:rsidR="006D02E1" w:rsidRPr="00D267EA" w:rsidRDefault="006D02E1">
            <w:pPr>
              <w:pStyle w:val="Standard"/>
              <w:rPr>
                <w:rFonts w:ascii="Times New Roman" w:hAnsi="Times New Roman" w:cs="Times New Roman"/>
              </w:rPr>
            </w:pPr>
          </w:p>
        </w:tc>
      </w:tr>
      <w:tr w:rsidR="006D02E1" w:rsidRPr="00D267EA" w14:paraId="45CFA937" w14:textId="77777777">
        <w:tc>
          <w:tcPr>
            <w:tcW w:w="9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08FAEF" w14:textId="77777777" w:rsidR="006D02E1" w:rsidRPr="00D267EA" w:rsidRDefault="006D02E1">
            <w:pPr>
              <w:pStyle w:val="Standard"/>
              <w:rPr>
                <w:rFonts w:ascii="Times New Roman" w:hAnsi="Times New Roman" w:cs="Times New Roman"/>
              </w:rPr>
            </w:pPr>
          </w:p>
          <w:p w14:paraId="0A8F5661" w14:textId="77777777" w:rsidR="006D02E1" w:rsidRPr="00D267EA" w:rsidRDefault="006D02E1">
            <w:pPr>
              <w:pStyle w:val="Standard"/>
              <w:rPr>
                <w:rFonts w:ascii="Times New Roman" w:hAnsi="Times New Roman" w:cs="Times New Roman"/>
              </w:rPr>
            </w:pPr>
          </w:p>
        </w:tc>
        <w:tc>
          <w:tcPr>
            <w:tcW w:w="82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F17985" w14:textId="77777777" w:rsidR="006D02E1" w:rsidRPr="00D267EA" w:rsidRDefault="006D02E1">
            <w:pPr>
              <w:pStyle w:val="Standard"/>
              <w:rPr>
                <w:rFonts w:ascii="Times New Roman" w:hAnsi="Times New Roman" w:cs="Times New Roman"/>
              </w:rPr>
            </w:pPr>
          </w:p>
        </w:tc>
      </w:tr>
      <w:tr w:rsidR="006D02E1" w:rsidRPr="00D267EA" w14:paraId="77D85333" w14:textId="77777777">
        <w:tc>
          <w:tcPr>
            <w:tcW w:w="9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9B7F97" w14:textId="77777777" w:rsidR="006D02E1" w:rsidRPr="00D267EA" w:rsidRDefault="006D02E1">
            <w:pPr>
              <w:pStyle w:val="Standard"/>
              <w:rPr>
                <w:rFonts w:ascii="Times New Roman" w:hAnsi="Times New Roman" w:cs="Times New Roman"/>
              </w:rPr>
            </w:pPr>
          </w:p>
          <w:p w14:paraId="4A7AB12D" w14:textId="77777777" w:rsidR="006D02E1" w:rsidRPr="00D267EA" w:rsidRDefault="006D02E1">
            <w:pPr>
              <w:pStyle w:val="Standard"/>
              <w:rPr>
                <w:rFonts w:ascii="Times New Roman" w:hAnsi="Times New Roman" w:cs="Times New Roman"/>
              </w:rPr>
            </w:pPr>
          </w:p>
        </w:tc>
        <w:tc>
          <w:tcPr>
            <w:tcW w:w="82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EBE5B6" w14:textId="77777777" w:rsidR="006D02E1" w:rsidRPr="00D267EA" w:rsidRDefault="006D02E1">
            <w:pPr>
              <w:pStyle w:val="Standard"/>
              <w:rPr>
                <w:rFonts w:ascii="Times New Roman" w:hAnsi="Times New Roman" w:cs="Times New Roman"/>
              </w:rPr>
            </w:pPr>
          </w:p>
        </w:tc>
      </w:tr>
    </w:tbl>
    <w:p w14:paraId="40FCD4CC" w14:textId="77777777" w:rsidR="006D02E1" w:rsidRPr="00D267EA" w:rsidRDefault="006D02E1">
      <w:pPr>
        <w:pStyle w:val="Standard"/>
        <w:rPr>
          <w:rFonts w:ascii="Times New Roman" w:hAnsi="Times New Roman" w:cs="Times New Roman"/>
        </w:rPr>
      </w:pPr>
    </w:p>
    <w:p w14:paraId="3E7C66F5" w14:textId="77777777" w:rsidR="006D02E1" w:rsidRPr="00D267EA" w:rsidRDefault="006D02E1">
      <w:pPr>
        <w:pStyle w:val="Standard"/>
        <w:rPr>
          <w:rFonts w:ascii="Times New Roman" w:hAnsi="Times New Roman" w:cs="Times New Roman"/>
        </w:rPr>
      </w:pPr>
    </w:p>
    <w:p w14:paraId="45869E78"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 –zaznaczyć odpowiednio</w:t>
      </w:r>
    </w:p>
    <w:p w14:paraId="587A36C9" w14:textId="77777777" w:rsidR="006D02E1" w:rsidRPr="00D267EA" w:rsidRDefault="006D02E1">
      <w:pPr>
        <w:pStyle w:val="Standard"/>
        <w:rPr>
          <w:rFonts w:ascii="Times New Roman" w:hAnsi="Times New Roman" w:cs="Times New Roman"/>
          <w:sz w:val="22"/>
          <w:szCs w:val="22"/>
        </w:rPr>
      </w:pPr>
    </w:p>
    <w:p w14:paraId="6394AB03" w14:textId="77777777" w:rsidR="006D02E1" w:rsidRPr="00D267EA" w:rsidRDefault="006D02E1">
      <w:pPr>
        <w:pStyle w:val="Standard"/>
        <w:rPr>
          <w:rFonts w:ascii="Times New Roman" w:hAnsi="Times New Roman" w:cs="Times New Roman"/>
          <w:i/>
          <w:iCs/>
        </w:rPr>
      </w:pPr>
    </w:p>
    <w:p w14:paraId="597184CE" w14:textId="77777777" w:rsidR="006D02E1" w:rsidRPr="00D267EA" w:rsidRDefault="006D02E1">
      <w:pPr>
        <w:pStyle w:val="Standard"/>
        <w:rPr>
          <w:rFonts w:ascii="Times New Roman" w:hAnsi="Times New Roman" w:cs="Times New Roman"/>
          <w:i/>
          <w:iCs/>
        </w:rPr>
      </w:pPr>
    </w:p>
    <w:p w14:paraId="7300B032" w14:textId="77777777" w:rsidR="006D02E1" w:rsidRPr="00D267EA" w:rsidRDefault="006D02E1">
      <w:pPr>
        <w:pStyle w:val="Standard"/>
        <w:rPr>
          <w:rFonts w:ascii="Times New Roman" w:hAnsi="Times New Roman" w:cs="Times New Roman"/>
          <w:i/>
          <w:iCs/>
        </w:rPr>
      </w:pPr>
    </w:p>
    <w:p w14:paraId="7C745470" w14:textId="77777777" w:rsidR="006D02E1" w:rsidRPr="00D267EA" w:rsidRDefault="006D02E1">
      <w:pPr>
        <w:pStyle w:val="Standard"/>
        <w:rPr>
          <w:rFonts w:ascii="Times New Roman" w:hAnsi="Times New Roman" w:cs="Times New Roman"/>
          <w:i/>
          <w:iCs/>
        </w:rPr>
      </w:pPr>
    </w:p>
    <w:p w14:paraId="15D84AA5" w14:textId="77777777" w:rsidR="006D02E1" w:rsidRPr="00D267EA" w:rsidRDefault="006D02E1">
      <w:pPr>
        <w:pStyle w:val="Standard"/>
        <w:rPr>
          <w:rFonts w:ascii="Times New Roman" w:hAnsi="Times New Roman" w:cs="Times New Roman"/>
          <w:i/>
          <w:iCs/>
        </w:rPr>
      </w:pPr>
    </w:p>
    <w:p w14:paraId="25B45C75"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sz w:val="22"/>
          <w:szCs w:val="22"/>
        </w:rPr>
        <w:t>W przypadku ofert Wykonawców wspólnie ubiegających się o udzielenie zamówienia niniejsze oświadczenie składane jest przez każdego z Wykonawców.</w:t>
      </w:r>
    </w:p>
    <w:p w14:paraId="134BB70B" w14:textId="77777777" w:rsidR="006D02E1" w:rsidRPr="00D267EA" w:rsidRDefault="006D02E1">
      <w:pPr>
        <w:pStyle w:val="Standard"/>
        <w:rPr>
          <w:rFonts w:ascii="Times New Roman" w:hAnsi="Times New Roman" w:cs="Times New Roman"/>
        </w:rPr>
      </w:pPr>
    </w:p>
    <w:bookmarkEnd w:id="162"/>
    <w:p w14:paraId="5AB9DFDC" w14:textId="77777777" w:rsidR="006D02E1" w:rsidRPr="00D267EA" w:rsidRDefault="006D02E1">
      <w:pPr>
        <w:pStyle w:val="Standard"/>
        <w:rPr>
          <w:rFonts w:ascii="Times New Roman" w:hAnsi="Times New Roman" w:cs="Times New Roman"/>
        </w:rPr>
      </w:pPr>
    </w:p>
    <w:p w14:paraId="27CDE3F9" w14:textId="77777777" w:rsidR="006D02E1" w:rsidRPr="00D267EA" w:rsidRDefault="006D02E1">
      <w:pPr>
        <w:pStyle w:val="Standard"/>
        <w:rPr>
          <w:rFonts w:ascii="Times New Roman" w:hAnsi="Times New Roman" w:cs="Times New Roman"/>
        </w:rPr>
      </w:pPr>
    </w:p>
    <w:p w14:paraId="20AF9443" w14:textId="77777777" w:rsidR="006D02E1" w:rsidRPr="00D267EA" w:rsidRDefault="006D02E1">
      <w:pPr>
        <w:pStyle w:val="Standard"/>
        <w:tabs>
          <w:tab w:val="left" w:pos="851"/>
        </w:tabs>
        <w:rPr>
          <w:rFonts w:ascii="Times New Roman" w:hAnsi="Times New Roman" w:cs="Times New Roman"/>
          <w:b/>
          <w:bCs/>
        </w:rPr>
      </w:pPr>
    </w:p>
    <w:p w14:paraId="0AD788CA" w14:textId="77777777" w:rsidR="006D02E1" w:rsidRPr="00D267EA" w:rsidRDefault="006D02E1">
      <w:pPr>
        <w:pStyle w:val="Standard"/>
        <w:tabs>
          <w:tab w:val="left" w:pos="851"/>
        </w:tabs>
        <w:rPr>
          <w:rFonts w:ascii="Times New Roman" w:hAnsi="Times New Roman" w:cs="Times New Roman"/>
          <w:b/>
          <w:bCs/>
        </w:rPr>
      </w:pPr>
    </w:p>
    <w:p w14:paraId="09A75493" w14:textId="77777777" w:rsidR="006D02E1" w:rsidRPr="00D267EA" w:rsidRDefault="006D02E1">
      <w:pPr>
        <w:pStyle w:val="Standard"/>
        <w:tabs>
          <w:tab w:val="left" w:pos="851"/>
        </w:tabs>
        <w:rPr>
          <w:rFonts w:ascii="Times New Roman" w:hAnsi="Times New Roman" w:cs="Times New Roman"/>
          <w:b/>
          <w:bCs/>
        </w:rPr>
      </w:pPr>
    </w:p>
    <w:p w14:paraId="528E9EB8" w14:textId="77777777" w:rsidR="006D02E1" w:rsidRPr="00D267EA" w:rsidRDefault="006D02E1">
      <w:pPr>
        <w:pStyle w:val="Standard"/>
        <w:tabs>
          <w:tab w:val="left" w:pos="851"/>
        </w:tabs>
        <w:rPr>
          <w:rFonts w:ascii="Times New Roman" w:hAnsi="Times New Roman" w:cs="Times New Roman"/>
          <w:b/>
          <w:bCs/>
        </w:rPr>
      </w:pPr>
    </w:p>
    <w:p w14:paraId="446BCDAA" w14:textId="7E0E4CBF" w:rsidR="006D02E1" w:rsidRPr="00D267EA" w:rsidRDefault="00E6477A">
      <w:pPr>
        <w:pStyle w:val="Standard"/>
        <w:spacing w:after="160" w:line="259" w:lineRule="auto"/>
        <w:rPr>
          <w:rFonts w:ascii="Times New Roman" w:hAnsi="Times New Roman" w:cs="Times New Roman"/>
        </w:rPr>
      </w:pPr>
      <w:r w:rsidRPr="00D267EA">
        <w:rPr>
          <w:rFonts w:ascii="Times New Roman" w:hAnsi="Times New Roman" w:cs="Times New Roman"/>
          <w:b/>
          <w:bCs/>
          <w:color w:val="2F5496"/>
          <w:spacing w:val="20"/>
        </w:rPr>
        <w:t>Załącznik nr 4.3 do SWZ – WYKAZ WYKONANYCH/ WYKONYWANYCH USŁUG</w:t>
      </w:r>
    </w:p>
    <w:p w14:paraId="76BDBDE8" w14:textId="77777777" w:rsidR="006D02E1" w:rsidRPr="00D267EA" w:rsidRDefault="006D02E1">
      <w:pPr>
        <w:pStyle w:val="Standard"/>
        <w:spacing w:after="160" w:line="259" w:lineRule="auto"/>
        <w:rPr>
          <w:rFonts w:ascii="Times New Roman" w:hAnsi="Times New Roman" w:cs="Times New Roman"/>
          <w:b/>
          <w:bCs/>
        </w:rPr>
      </w:pPr>
      <w:bookmarkStart w:id="163" w:name="Bookmark46"/>
    </w:p>
    <w:p w14:paraId="682B749A"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rPr>
        <w:t>w okresie ostatnich trzech lat w zakresie niezbędnym do wykazania spełnienia warunku udziału w postępowaniu</w:t>
      </w:r>
    </w:p>
    <w:p w14:paraId="66251395" w14:textId="77777777" w:rsidR="006D02E1" w:rsidRPr="00D267EA" w:rsidRDefault="006D02E1">
      <w:pPr>
        <w:pStyle w:val="Standard"/>
        <w:jc w:val="center"/>
        <w:rPr>
          <w:rFonts w:ascii="Times New Roman" w:hAnsi="Times New Roman" w:cs="Times New Roman"/>
          <w:b/>
        </w:rPr>
      </w:pPr>
    </w:p>
    <w:p w14:paraId="376D1A97"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6FA1D610" w14:textId="77777777" w:rsidR="006D02E1" w:rsidRPr="00D267EA" w:rsidRDefault="006D02E1">
      <w:pPr>
        <w:pStyle w:val="Standard"/>
        <w:tabs>
          <w:tab w:val="left" w:pos="0"/>
        </w:tabs>
        <w:rPr>
          <w:rFonts w:ascii="Times New Roman" w:hAnsi="Times New Roman" w:cs="Times New Roman"/>
          <w:sz w:val="22"/>
          <w:szCs w:val="22"/>
        </w:rPr>
      </w:pPr>
    </w:p>
    <w:p w14:paraId="2E9E2165" w14:textId="77777777" w:rsidR="006D02E1" w:rsidRPr="00D267EA" w:rsidRDefault="006D02E1">
      <w:pPr>
        <w:pStyle w:val="Standard"/>
        <w:tabs>
          <w:tab w:val="left" w:pos="851"/>
        </w:tabs>
        <w:rPr>
          <w:rFonts w:ascii="Times New Roman" w:hAnsi="Times New Roman" w:cs="Times New Roman"/>
          <w:lang w:eastAsia="zh-CN"/>
        </w:rPr>
      </w:pPr>
    </w:p>
    <w:p w14:paraId="0373E3A8" w14:textId="77777777" w:rsidR="006D02E1" w:rsidRPr="00D267EA" w:rsidRDefault="006D02E1">
      <w:pPr>
        <w:pStyle w:val="Standard"/>
        <w:tabs>
          <w:tab w:val="left" w:pos="851"/>
        </w:tabs>
        <w:rPr>
          <w:rFonts w:ascii="Times New Roman" w:hAnsi="Times New Roman" w:cs="Times New Roman"/>
          <w:lang w:eastAsia="zh-CN"/>
        </w:rPr>
      </w:pPr>
    </w:p>
    <w:tbl>
      <w:tblPr>
        <w:tblW w:w="9214" w:type="dxa"/>
        <w:tblInd w:w="-142" w:type="dxa"/>
        <w:tblLayout w:type="fixed"/>
        <w:tblCellMar>
          <w:left w:w="10" w:type="dxa"/>
          <w:right w:w="10" w:type="dxa"/>
        </w:tblCellMar>
        <w:tblLook w:val="0000" w:firstRow="0" w:lastRow="0" w:firstColumn="0" w:lastColumn="0" w:noHBand="0" w:noVBand="0"/>
      </w:tblPr>
      <w:tblGrid>
        <w:gridCol w:w="426"/>
        <w:gridCol w:w="2410"/>
        <w:gridCol w:w="1559"/>
        <w:gridCol w:w="1416"/>
        <w:gridCol w:w="1560"/>
        <w:gridCol w:w="1843"/>
      </w:tblGrid>
      <w:tr w:rsidR="006D02E1" w:rsidRPr="00D267EA" w14:paraId="073F35D4" w14:textId="77777777">
        <w:tc>
          <w:tcPr>
            <w:tcW w:w="4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FF14DD8" w14:textId="77777777" w:rsidR="006D02E1" w:rsidRPr="00D267EA" w:rsidRDefault="00E6477A">
            <w:pPr>
              <w:pStyle w:val="Standard"/>
              <w:tabs>
                <w:tab w:val="left" w:pos="781"/>
              </w:tabs>
              <w:ind w:left="-70"/>
              <w:rPr>
                <w:rFonts w:ascii="Times New Roman" w:hAnsi="Times New Roman" w:cs="Times New Roman"/>
              </w:rPr>
            </w:pPr>
            <w:r w:rsidRPr="00D267EA">
              <w:rPr>
                <w:rFonts w:ascii="Times New Roman" w:hAnsi="Times New Roman" w:cs="Times New Roman"/>
                <w:b/>
                <w:sz w:val="18"/>
                <w:szCs w:val="18"/>
                <w:lang w:eastAsia="zh-CN"/>
              </w:rPr>
              <w:t>Lp.</w:t>
            </w:r>
          </w:p>
        </w:tc>
        <w:tc>
          <w:tcPr>
            <w:tcW w:w="241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7441895"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sz w:val="18"/>
                <w:szCs w:val="18"/>
                <w:lang w:eastAsia="zh-CN"/>
              </w:rPr>
              <w:t>Przedmiot zamówienia</w:t>
            </w:r>
          </w:p>
        </w:tc>
        <w:tc>
          <w:tcPr>
            <w:tcW w:w="155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A6FE00C"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sz w:val="18"/>
                <w:szCs w:val="18"/>
                <w:lang w:eastAsia="zh-CN"/>
              </w:rPr>
              <w:t>Wartość zamówienia brutto zł</w:t>
            </w:r>
          </w:p>
          <w:p w14:paraId="40F316FC"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sz w:val="18"/>
                <w:szCs w:val="18"/>
                <w:lang w:eastAsia="zh-CN"/>
              </w:rPr>
              <w:t>(w okresie ostatnich trzech lat przed terminem składania ofert)</w:t>
            </w:r>
          </w:p>
        </w:tc>
        <w:tc>
          <w:tcPr>
            <w:tcW w:w="141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8C5873B"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bCs/>
                <w:sz w:val="18"/>
                <w:szCs w:val="18"/>
                <w:lang w:eastAsia="zh-CN"/>
              </w:rPr>
              <w:t>Data wykonania</w:t>
            </w:r>
          </w:p>
          <w:p w14:paraId="5CE1B96D"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sz w:val="18"/>
                <w:szCs w:val="18"/>
                <w:lang w:eastAsia="zh-CN"/>
              </w:rPr>
              <w:t xml:space="preserve">(należy podać: </w:t>
            </w:r>
            <w:proofErr w:type="spellStart"/>
            <w:r w:rsidRPr="00D267EA">
              <w:rPr>
                <w:rFonts w:ascii="Times New Roman" w:hAnsi="Times New Roman" w:cs="Times New Roman"/>
                <w:sz w:val="18"/>
                <w:szCs w:val="18"/>
                <w:lang w:eastAsia="zh-CN"/>
              </w:rPr>
              <w:t>dd</w:t>
            </w:r>
            <w:proofErr w:type="spellEnd"/>
            <w:r w:rsidRPr="00D267EA">
              <w:rPr>
                <w:rFonts w:ascii="Times New Roman" w:hAnsi="Times New Roman" w:cs="Times New Roman"/>
                <w:sz w:val="18"/>
                <w:szCs w:val="18"/>
                <w:lang w:eastAsia="zh-CN"/>
              </w:rPr>
              <w:t>/mm/</w:t>
            </w:r>
            <w:proofErr w:type="spellStart"/>
            <w:r w:rsidRPr="00D267EA">
              <w:rPr>
                <w:rFonts w:ascii="Times New Roman" w:hAnsi="Times New Roman" w:cs="Times New Roman"/>
                <w:sz w:val="18"/>
                <w:szCs w:val="18"/>
                <w:lang w:eastAsia="zh-CN"/>
              </w:rPr>
              <w:t>rrrr</w:t>
            </w:r>
            <w:proofErr w:type="spellEnd"/>
            <w:r w:rsidRPr="00D267EA">
              <w:rPr>
                <w:rFonts w:ascii="Times New Roman" w:hAnsi="Times New Roman" w:cs="Times New Roman"/>
                <w:sz w:val="18"/>
                <w:szCs w:val="18"/>
                <w:lang w:eastAsia="zh-CN"/>
              </w:rPr>
              <w:t xml:space="preserve"> lub okres od </w:t>
            </w:r>
            <w:proofErr w:type="spellStart"/>
            <w:r w:rsidRPr="00D267EA">
              <w:rPr>
                <w:rFonts w:ascii="Times New Roman" w:hAnsi="Times New Roman" w:cs="Times New Roman"/>
                <w:sz w:val="18"/>
                <w:szCs w:val="18"/>
                <w:lang w:eastAsia="zh-CN"/>
              </w:rPr>
              <w:t>dd</w:t>
            </w:r>
            <w:proofErr w:type="spellEnd"/>
            <w:r w:rsidRPr="00D267EA">
              <w:rPr>
                <w:rFonts w:ascii="Times New Roman" w:hAnsi="Times New Roman" w:cs="Times New Roman"/>
                <w:sz w:val="18"/>
                <w:szCs w:val="18"/>
                <w:lang w:eastAsia="zh-CN"/>
              </w:rPr>
              <w:t>/mm/</w:t>
            </w:r>
            <w:proofErr w:type="spellStart"/>
            <w:r w:rsidRPr="00D267EA">
              <w:rPr>
                <w:rFonts w:ascii="Times New Roman" w:hAnsi="Times New Roman" w:cs="Times New Roman"/>
                <w:sz w:val="18"/>
                <w:szCs w:val="18"/>
                <w:lang w:eastAsia="zh-CN"/>
              </w:rPr>
              <w:t>rrrr</w:t>
            </w:r>
            <w:proofErr w:type="spellEnd"/>
            <w:r w:rsidRPr="00D267EA">
              <w:rPr>
                <w:rFonts w:ascii="Times New Roman" w:hAnsi="Times New Roman" w:cs="Times New Roman"/>
                <w:sz w:val="18"/>
                <w:szCs w:val="18"/>
                <w:lang w:eastAsia="zh-CN"/>
              </w:rPr>
              <w:t xml:space="preserve"> do </w:t>
            </w:r>
            <w:proofErr w:type="spellStart"/>
            <w:r w:rsidRPr="00D267EA">
              <w:rPr>
                <w:rFonts w:ascii="Times New Roman" w:hAnsi="Times New Roman" w:cs="Times New Roman"/>
                <w:sz w:val="18"/>
                <w:szCs w:val="18"/>
                <w:lang w:eastAsia="zh-CN"/>
              </w:rPr>
              <w:t>dd</w:t>
            </w:r>
            <w:proofErr w:type="spellEnd"/>
            <w:r w:rsidRPr="00D267EA">
              <w:rPr>
                <w:rFonts w:ascii="Times New Roman" w:hAnsi="Times New Roman" w:cs="Times New Roman"/>
                <w:sz w:val="18"/>
                <w:szCs w:val="18"/>
                <w:lang w:eastAsia="zh-CN"/>
              </w:rPr>
              <w:t>/mm/</w:t>
            </w:r>
            <w:proofErr w:type="spellStart"/>
            <w:r w:rsidRPr="00D267EA">
              <w:rPr>
                <w:rFonts w:ascii="Times New Roman" w:hAnsi="Times New Roman" w:cs="Times New Roman"/>
                <w:sz w:val="18"/>
                <w:szCs w:val="18"/>
                <w:lang w:eastAsia="zh-CN"/>
              </w:rPr>
              <w:t>rrrr</w:t>
            </w:r>
            <w:proofErr w:type="spellEnd"/>
            <w:r w:rsidRPr="00D267EA">
              <w:rPr>
                <w:rFonts w:ascii="Times New Roman" w:hAnsi="Times New Roman" w:cs="Times New Roman"/>
                <w:sz w:val="18"/>
                <w:szCs w:val="18"/>
                <w:lang w:eastAsia="zh-CN"/>
              </w:rPr>
              <w:t>)</w:t>
            </w:r>
          </w:p>
        </w:tc>
        <w:tc>
          <w:tcPr>
            <w:tcW w:w="156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A936004"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sz w:val="18"/>
                <w:szCs w:val="18"/>
                <w:lang w:eastAsia="zh-CN"/>
              </w:rPr>
              <w:t>Pełna nazwa Odbiorcy</w:t>
            </w:r>
          </w:p>
        </w:tc>
        <w:tc>
          <w:tcPr>
            <w:tcW w:w="184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2D755FD"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sz w:val="18"/>
                <w:szCs w:val="18"/>
                <w:lang w:eastAsia="zh-CN"/>
              </w:rPr>
              <w:t>Podmiot wykonujący zamówienie*</w:t>
            </w:r>
          </w:p>
          <w:p w14:paraId="7A0AB142"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sz w:val="18"/>
                <w:szCs w:val="18"/>
                <w:lang w:eastAsia="zh-CN"/>
              </w:rPr>
              <w:t xml:space="preserve">(w przypadku korzystania przez Wykonawcę </w:t>
            </w:r>
            <w:r w:rsidRPr="00D267EA">
              <w:rPr>
                <w:rFonts w:ascii="Times New Roman" w:hAnsi="Times New Roman" w:cs="Times New Roman"/>
                <w:sz w:val="18"/>
                <w:szCs w:val="18"/>
                <w:lang w:eastAsia="zh-CN"/>
              </w:rPr>
              <w:br/>
              <w:t>z jego potencjału)</w:t>
            </w:r>
          </w:p>
        </w:tc>
      </w:tr>
      <w:tr w:rsidR="006D02E1" w:rsidRPr="00D267EA" w14:paraId="137959C6" w14:textId="77777777">
        <w:tc>
          <w:tcPr>
            <w:tcW w:w="4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F00BB71" w14:textId="77777777" w:rsidR="006D02E1" w:rsidRPr="00D267EA" w:rsidRDefault="00E6477A">
            <w:pPr>
              <w:pStyle w:val="Standard"/>
              <w:tabs>
                <w:tab w:val="left" w:pos="781"/>
              </w:tabs>
              <w:ind w:left="-70"/>
              <w:jc w:val="center"/>
              <w:rPr>
                <w:rFonts w:ascii="Times New Roman" w:hAnsi="Times New Roman" w:cs="Times New Roman"/>
              </w:rPr>
            </w:pPr>
            <w:r w:rsidRPr="00D267EA">
              <w:rPr>
                <w:rFonts w:ascii="Times New Roman" w:hAnsi="Times New Roman" w:cs="Times New Roman"/>
                <w:bCs/>
                <w:i/>
                <w:iCs/>
                <w:lang w:eastAsia="zh-CN"/>
              </w:rPr>
              <w:t>1</w:t>
            </w:r>
          </w:p>
        </w:tc>
        <w:tc>
          <w:tcPr>
            <w:tcW w:w="241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A23A514"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Cs/>
                <w:i/>
                <w:iCs/>
                <w:lang w:eastAsia="zh-CN"/>
              </w:rPr>
              <w:t>2</w:t>
            </w:r>
          </w:p>
        </w:tc>
        <w:tc>
          <w:tcPr>
            <w:tcW w:w="155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480F7F6"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Cs/>
                <w:i/>
                <w:iCs/>
                <w:lang w:eastAsia="zh-CN"/>
              </w:rPr>
              <w:t>3</w:t>
            </w:r>
          </w:p>
        </w:tc>
        <w:tc>
          <w:tcPr>
            <w:tcW w:w="141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2B57069"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Cs/>
                <w:i/>
                <w:iCs/>
                <w:lang w:eastAsia="zh-CN"/>
              </w:rPr>
              <w:t>4</w:t>
            </w:r>
          </w:p>
        </w:tc>
        <w:tc>
          <w:tcPr>
            <w:tcW w:w="156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5A63008"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Cs/>
                <w:i/>
                <w:iCs/>
                <w:lang w:eastAsia="zh-CN"/>
              </w:rPr>
              <w:t>5</w:t>
            </w:r>
          </w:p>
        </w:tc>
        <w:tc>
          <w:tcPr>
            <w:tcW w:w="184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38D6C1C"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Cs/>
                <w:i/>
                <w:iCs/>
                <w:lang w:eastAsia="zh-CN"/>
              </w:rPr>
              <w:t>6</w:t>
            </w:r>
          </w:p>
        </w:tc>
      </w:tr>
      <w:tr w:rsidR="006D02E1" w:rsidRPr="00D267EA" w14:paraId="0AA55652" w14:textId="77777777">
        <w:trPr>
          <w:cantSplit/>
          <w:trHeight w:val="228"/>
        </w:trPr>
        <w:tc>
          <w:tcPr>
            <w:tcW w:w="9213" w:type="dxa"/>
            <w:gridSpan w:val="6"/>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175AE1D" w14:textId="64FE84D9" w:rsidR="006D02E1" w:rsidRPr="00283FA6" w:rsidRDefault="00E6477A" w:rsidP="00283FA6">
            <w:pPr>
              <w:spacing w:before="120" w:line="240" w:lineRule="auto"/>
              <w:jc w:val="both"/>
              <w:rPr>
                <w:rFonts w:ascii="Times New Roman" w:hAnsi="Times New Roman" w:cs="Times New Roman"/>
              </w:rPr>
            </w:pPr>
            <w:r w:rsidRPr="00283FA6">
              <w:rPr>
                <w:rFonts w:ascii="Times New Roman" w:hAnsi="Times New Roman" w:cs="Times New Roman"/>
                <w:bCs/>
                <w:lang w:eastAsia="zh-CN"/>
              </w:rPr>
              <w:t xml:space="preserve">Warunek: w okresie ostatnich 3 lat przed terminem składania ofert (a jeśli okres prowadzenia działalności jest krótszy to w tym okresie) </w:t>
            </w:r>
            <w:r w:rsidR="007F4144" w:rsidRPr="00283FA6">
              <w:rPr>
                <w:rFonts w:ascii="Times New Roman" w:hAnsi="Times New Roman" w:cs="Times New Roman"/>
              </w:rPr>
              <w:t xml:space="preserve">wykonał 2 usługi polegające na usługach serwisowych, remontowych lub innych polegających na naprawie maszyn/urządzeń przeznaczonych do pracy </w:t>
            </w:r>
            <w:r w:rsidR="002A3B19">
              <w:rPr>
                <w:rFonts w:ascii="Times New Roman" w:hAnsi="Times New Roman" w:cs="Times New Roman"/>
              </w:rPr>
              <w:br/>
            </w:r>
            <w:r w:rsidR="007F4144" w:rsidRPr="00283FA6">
              <w:rPr>
                <w:rFonts w:ascii="Times New Roman" w:hAnsi="Times New Roman" w:cs="Times New Roman"/>
              </w:rPr>
              <w:t xml:space="preserve">w liniach i układach technologicznych o łącznej wartości brutto nie mniejszej niż </w:t>
            </w:r>
            <w:r w:rsidR="007F4144" w:rsidRPr="00283FA6">
              <w:rPr>
                <w:rFonts w:ascii="Times New Roman" w:hAnsi="Times New Roman" w:cs="Times New Roman"/>
                <w:b/>
                <w:bCs/>
              </w:rPr>
              <w:t>100 000,00 PLN.</w:t>
            </w:r>
          </w:p>
        </w:tc>
      </w:tr>
      <w:tr w:rsidR="006D02E1" w:rsidRPr="00D267EA" w14:paraId="2A0E1399" w14:textId="77777777">
        <w:trPr>
          <w:cantSplit/>
          <w:trHeight w:val="735"/>
        </w:trPr>
        <w:tc>
          <w:tcPr>
            <w:tcW w:w="4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3ED3BB8" w14:textId="77777777" w:rsidR="006D02E1" w:rsidRPr="00D267EA" w:rsidRDefault="00E6477A" w:rsidP="002A3B19">
            <w:pPr>
              <w:pStyle w:val="Standard"/>
              <w:tabs>
                <w:tab w:val="left" w:pos="851"/>
              </w:tabs>
              <w:ind w:right="-66"/>
              <w:rPr>
                <w:rFonts w:ascii="Times New Roman" w:hAnsi="Times New Roman" w:cs="Times New Roman"/>
              </w:rPr>
            </w:pPr>
            <w:r w:rsidRPr="00D267EA">
              <w:rPr>
                <w:rFonts w:ascii="Times New Roman" w:hAnsi="Times New Roman" w:cs="Times New Roman"/>
                <w:b/>
                <w:lang w:eastAsia="zh-CN"/>
              </w:rPr>
              <w:t>1.1</w:t>
            </w:r>
          </w:p>
        </w:tc>
        <w:tc>
          <w:tcPr>
            <w:tcW w:w="241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3F18B099" w14:textId="77777777" w:rsidR="006D02E1" w:rsidRPr="00D267EA" w:rsidRDefault="006D02E1">
            <w:pPr>
              <w:pStyle w:val="Standard"/>
              <w:tabs>
                <w:tab w:val="left" w:pos="851"/>
              </w:tabs>
              <w:rPr>
                <w:rFonts w:ascii="Times New Roman" w:hAnsi="Times New Roman" w:cs="Times New Roman"/>
                <w:lang w:eastAsia="zh-CN"/>
              </w:rPr>
            </w:pPr>
          </w:p>
          <w:p w14:paraId="313BC49C" w14:textId="77777777" w:rsidR="006D02E1" w:rsidRPr="00D267EA" w:rsidRDefault="006D02E1">
            <w:pPr>
              <w:pStyle w:val="Standard"/>
              <w:tabs>
                <w:tab w:val="left" w:pos="851"/>
              </w:tabs>
              <w:rPr>
                <w:rFonts w:ascii="Times New Roman" w:hAnsi="Times New Roman" w:cs="Times New Roman"/>
                <w:lang w:eastAsia="zh-CN"/>
              </w:rPr>
            </w:pPr>
          </w:p>
        </w:tc>
        <w:tc>
          <w:tcPr>
            <w:tcW w:w="155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5CF26525" w14:textId="77777777" w:rsidR="006D02E1" w:rsidRPr="00D267EA" w:rsidRDefault="006D02E1">
            <w:pPr>
              <w:pStyle w:val="Standard"/>
              <w:tabs>
                <w:tab w:val="left" w:pos="851"/>
              </w:tabs>
              <w:rPr>
                <w:rFonts w:ascii="Times New Roman" w:hAnsi="Times New Roman" w:cs="Times New Roman"/>
                <w:b/>
                <w:lang w:eastAsia="zh-CN"/>
              </w:rPr>
            </w:pPr>
          </w:p>
        </w:tc>
        <w:tc>
          <w:tcPr>
            <w:tcW w:w="141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5A1F196D" w14:textId="77777777" w:rsidR="006D02E1" w:rsidRPr="00D267EA" w:rsidRDefault="006D02E1">
            <w:pPr>
              <w:pStyle w:val="Standard"/>
              <w:tabs>
                <w:tab w:val="left" w:pos="851"/>
              </w:tabs>
              <w:rPr>
                <w:rFonts w:ascii="Times New Roman" w:hAnsi="Times New Roman" w:cs="Times New Roman"/>
                <w:b/>
                <w:lang w:eastAsia="zh-CN"/>
              </w:rPr>
            </w:pPr>
          </w:p>
        </w:tc>
        <w:tc>
          <w:tcPr>
            <w:tcW w:w="156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761F5465" w14:textId="77777777" w:rsidR="006D02E1" w:rsidRPr="00D267EA" w:rsidRDefault="006D02E1">
            <w:pPr>
              <w:pStyle w:val="Standard"/>
              <w:tabs>
                <w:tab w:val="left" w:pos="851"/>
              </w:tabs>
              <w:rPr>
                <w:rFonts w:ascii="Times New Roman" w:hAnsi="Times New Roman" w:cs="Times New Roman"/>
                <w:b/>
                <w:lang w:eastAsia="zh-CN"/>
              </w:rPr>
            </w:pPr>
          </w:p>
        </w:tc>
        <w:tc>
          <w:tcPr>
            <w:tcW w:w="184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2AF592D1" w14:textId="77777777" w:rsidR="006D02E1" w:rsidRPr="00D267EA" w:rsidRDefault="006D02E1">
            <w:pPr>
              <w:pStyle w:val="Standard"/>
              <w:tabs>
                <w:tab w:val="left" w:pos="851"/>
              </w:tabs>
              <w:rPr>
                <w:rFonts w:ascii="Times New Roman" w:hAnsi="Times New Roman" w:cs="Times New Roman"/>
                <w:b/>
                <w:color w:val="7030A0"/>
                <w:lang w:eastAsia="zh-CN"/>
              </w:rPr>
            </w:pPr>
          </w:p>
        </w:tc>
      </w:tr>
      <w:tr w:rsidR="006D02E1" w:rsidRPr="00D267EA" w14:paraId="08F77CC0" w14:textId="77777777">
        <w:trPr>
          <w:cantSplit/>
          <w:trHeight w:val="598"/>
        </w:trPr>
        <w:tc>
          <w:tcPr>
            <w:tcW w:w="4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912ACD8" w14:textId="77777777" w:rsidR="006D02E1" w:rsidRPr="00D267EA" w:rsidRDefault="00E6477A" w:rsidP="002A3B19">
            <w:pPr>
              <w:pStyle w:val="Standard"/>
              <w:tabs>
                <w:tab w:val="left" w:pos="851"/>
              </w:tabs>
              <w:ind w:right="-66"/>
              <w:rPr>
                <w:rFonts w:ascii="Times New Roman" w:hAnsi="Times New Roman" w:cs="Times New Roman"/>
              </w:rPr>
            </w:pPr>
            <w:r w:rsidRPr="00D267EA">
              <w:rPr>
                <w:rFonts w:ascii="Times New Roman" w:hAnsi="Times New Roman" w:cs="Times New Roman"/>
                <w:b/>
                <w:lang w:eastAsia="zh-CN"/>
              </w:rPr>
              <w:t>1.2</w:t>
            </w:r>
          </w:p>
        </w:tc>
        <w:tc>
          <w:tcPr>
            <w:tcW w:w="241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5C7DD99F" w14:textId="77777777" w:rsidR="006D02E1" w:rsidRPr="00D267EA" w:rsidRDefault="006D02E1">
            <w:pPr>
              <w:pStyle w:val="Standard"/>
              <w:tabs>
                <w:tab w:val="left" w:pos="851"/>
              </w:tabs>
              <w:rPr>
                <w:rFonts w:ascii="Times New Roman" w:hAnsi="Times New Roman" w:cs="Times New Roman"/>
                <w:lang w:eastAsia="zh-CN"/>
              </w:rPr>
            </w:pPr>
          </w:p>
          <w:p w14:paraId="63128C0A" w14:textId="77777777" w:rsidR="006D02E1" w:rsidRPr="00D267EA" w:rsidRDefault="006D02E1">
            <w:pPr>
              <w:pStyle w:val="Standard"/>
              <w:tabs>
                <w:tab w:val="left" w:pos="851"/>
              </w:tabs>
              <w:rPr>
                <w:rFonts w:ascii="Times New Roman" w:hAnsi="Times New Roman" w:cs="Times New Roman"/>
                <w:lang w:eastAsia="zh-CN"/>
              </w:rPr>
            </w:pPr>
          </w:p>
          <w:p w14:paraId="59934F52" w14:textId="77777777" w:rsidR="006D02E1" w:rsidRPr="00D267EA" w:rsidRDefault="006D02E1">
            <w:pPr>
              <w:pStyle w:val="Standard"/>
              <w:tabs>
                <w:tab w:val="left" w:pos="851"/>
              </w:tabs>
              <w:rPr>
                <w:rFonts w:ascii="Times New Roman" w:hAnsi="Times New Roman" w:cs="Times New Roman"/>
                <w:lang w:eastAsia="zh-CN"/>
              </w:rPr>
            </w:pPr>
          </w:p>
        </w:tc>
        <w:tc>
          <w:tcPr>
            <w:tcW w:w="155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0356E804" w14:textId="77777777" w:rsidR="006D02E1" w:rsidRPr="00D267EA" w:rsidRDefault="006D02E1">
            <w:pPr>
              <w:pStyle w:val="Standard"/>
              <w:tabs>
                <w:tab w:val="left" w:pos="851"/>
              </w:tabs>
              <w:rPr>
                <w:rFonts w:ascii="Times New Roman" w:hAnsi="Times New Roman" w:cs="Times New Roman"/>
                <w:b/>
                <w:lang w:eastAsia="zh-CN"/>
              </w:rPr>
            </w:pPr>
          </w:p>
        </w:tc>
        <w:tc>
          <w:tcPr>
            <w:tcW w:w="141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380F9228" w14:textId="77777777" w:rsidR="006D02E1" w:rsidRPr="00D267EA" w:rsidRDefault="006D02E1">
            <w:pPr>
              <w:pStyle w:val="Standard"/>
              <w:tabs>
                <w:tab w:val="left" w:pos="851"/>
              </w:tabs>
              <w:rPr>
                <w:rFonts w:ascii="Times New Roman" w:hAnsi="Times New Roman" w:cs="Times New Roman"/>
                <w:b/>
                <w:lang w:eastAsia="zh-CN"/>
              </w:rPr>
            </w:pPr>
          </w:p>
        </w:tc>
        <w:tc>
          <w:tcPr>
            <w:tcW w:w="156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4866E4EB" w14:textId="77777777" w:rsidR="006D02E1" w:rsidRPr="00D267EA" w:rsidRDefault="006D02E1">
            <w:pPr>
              <w:pStyle w:val="Standard"/>
              <w:tabs>
                <w:tab w:val="left" w:pos="851"/>
              </w:tabs>
              <w:rPr>
                <w:rFonts w:ascii="Times New Roman" w:hAnsi="Times New Roman" w:cs="Times New Roman"/>
                <w:b/>
                <w:lang w:eastAsia="zh-CN"/>
              </w:rPr>
            </w:pPr>
          </w:p>
        </w:tc>
        <w:tc>
          <w:tcPr>
            <w:tcW w:w="184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2E68E3CA" w14:textId="77777777" w:rsidR="006D02E1" w:rsidRPr="00D267EA" w:rsidRDefault="006D02E1">
            <w:pPr>
              <w:pStyle w:val="Standard"/>
              <w:tabs>
                <w:tab w:val="left" w:pos="851"/>
              </w:tabs>
              <w:rPr>
                <w:rFonts w:ascii="Times New Roman" w:hAnsi="Times New Roman" w:cs="Times New Roman"/>
                <w:b/>
                <w:color w:val="7030A0"/>
                <w:lang w:eastAsia="zh-CN"/>
              </w:rPr>
            </w:pPr>
          </w:p>
        </w:tc>
      </w:tr>
      <w:tr w:rsidR="006D02E1" w:rsidRPr="00D267EA" w14:paraId="6623F1CD" w14:textId="77777777">
        <w:trPr>
          <w:cantSplit/>
          <w:trHeight w:val="356"/>
        </w:trPr>
        <w:tc>
          <w:tcPr>
            <w:tcW w:w="9213" w:type="dxa"/>
            <w:gridSpan w:val="6"/>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979865A" w14:textId="77777777" w:rsidR="006D02E1" w:rsidRPr="00D267EA" w:rsidRDefault="00E6477A">
            <w:pPr>
              <w:pStyle w:val="Standard"/>
              <w:tabs>
                <w:tab w:val="left" w:pos="851"/>
              </w:tabs>
              <w:jc w:val="center"/>
              <w:rPr>
                <w:rFonts w:ascii="Times New Roman" w:hAnsi="Times New Roman" w:cs="Times New Roman"/>
              </w:rPr>
            </w:pPr>
            <w:r w:rsidRPr="00D267EA">
              <w:rPr>
                <w:rFonts w:ascii="Times New Roman" w:hAnsi="Times New Roman" w:cs="Times New Roman"/>
                <w:b/>
                <w:lang w:eastAsia="zh-CN"/>
              </w:rPr>
              <w:t>………………</w:t>
            </w:r>
          </w:p>
        </w:tc>
      </w:tr>
    </w:tbl>
    <w:p w14:paraId="0C002DC7" w14:textId="77777777" w:rsidR="006D02E1" w:rsidRPr="00D267EA" w:rsidRDefault="00E6477A">
      <w:pPr>
        <w:pStyle w:val="Standard"/>
        <w:spacing w:before="200"/>
        <w:rPr>
          <w:rFonts w:ascii="Times New Roman" w:hAnsi="Times New Roman" w:cs="Times New Roman"/>
        </w:rPr>
      </w:pPr>
      <w:r w:rsidRPr="00D267EA">
        <w:rPr>
          <w:rFonts w:ascii="Times New Roman" w:hAnsi="Times New Roman" w:cs="Times New Roman"/>
          <w:b/>
          <w:bCs/>
          <w:sz w:val="22"/>
          <w:szCs w:val="22"/>
          <w:lang w:eastAsia="zh-CN"/>
        </w:rPr>
        <w:t>Uwaga!</w:t>
      </w:r>
    </w:p>
    <w:p w14:paraId="7DE8D8C5" w14:textId="77777777" w:rsidR="006D02E1" w:rsidRPr="00D267EA" w:rsidRDefault="00E6477A" w:rsidP="007E1469">
      <w:pPr>
        <w:pStyle w:val="Standard"/>
        <w:numPr>
          <w:ilvl w:val="0"/>
          <w:numId w:val="100"/>
        </w:numPr>
        <w:ind w:left="284" w:hanging="284"/>
        <w:rPr>
          <w:rFonts w:ascii="Times New Roman" w:hAnsi="Times New Roman" w:cs="Times New Roman"/>
        </w:rPr>
      </w:pPr>
      <w:r w:rsidRPr="00D267EA">
        <w:rPr>
          <w:rFonts w:ascii="Times New Roman" w:hAnsi="Times New Roman" w:cs="Times New Roman"/>
          <w:bCs/>
          <w:i/>
          <w:iCs/>
          <w:sz w:val="22"/>
          <w:szCs w:val="22"/>
          <w:lang w:eastAsia="zh-CN"/>
        </w:rPr>
        <w:t>Przez wykonanie zamówienia należy rozumieć jego odbiór.</w:t>
      </w:r>
    </w:p>
    <w:p w14:paraId="68D10795"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bCs/>
          <w:i/>
          <w:iCs/>
          <w:sz w:val="22"/>
          <w:szCs w:val="22"/>
          <w:lang w:eastAsia="zh-CN"/>
        </w:rPr>
        <w:t xml:space="preserve">W przypadku usług okresowych lub ciągłych należy w kolumnie </w:t>
      </w:r>
      <w:r w:rsidRPr="00D267EA">
        <w:rPr>
          <w:rFonts w:ascii="Times New Roman" w:hAnsi="Times New Roman" w:cs="Times New Roman"/>
          <w:i/>
          <w:iCs/>
          <w:sz w:val="22"/>
          <w:szCs w:val="22"/>
          <w:lang w:eastAsia="zh-CN"/>
        </w:rPr>
        <w:t>Data wykonania</w:t>
      </w:r>
      <w:r w:rsidRPr="00D267EA">
        <w:rPr>
          <w:rFonts w:ascii="Times New Roman" w:hAnsi="Times New Roman" w:cs="Times New Roman"/>
          <w:bCs/>
          <w:i/>
          <w:iCs/>
          <w:sz w:val="22"/>
          <w:szCs w:val="22"/>
          <w:lang w:eastAsia="zh-CN"/>
        </w:rPr>
        <w:t xml:space="preserve"> wpisać</w:t>
      </w:r>
      <w:r w:rsidRPr="00D267EA">
        <w:rPr>
          <w:rFonts w:ascii="Times New Roman" w:hAnsi="Times New Roman" w:cs="Times New Roman"/>
          <w:i/>
          <w:iCs/>
          <w:sz w:val="22"/>
          <w:szCs w:val="22"/>
          <w:lang w:eastAsia="zh-CN"/>
        </w:rPr>
        <w:t xml:space="preserve"> „do nadal”</w:t>
      </w:r>
      <w:r w:rsidRPr="00D267EA">
        <w:rPr>
          <w:rFonts w:ascii="Times New Roman" w:hAnsi="Times New Roman" w:cs="Times New Roman"/>
          <w:bCs/>
          <w:i/>
          <w:iCs/>
          <w:sz w:val="22"/>
          <w:szCs w:val="22"/>
          <w:lang w:eastAsia="zh-CN"/>
        </w:rPr>
        <w:t>, podając wartość zrealizowanego dotychczas zamówienia.</w:t>
      </w:r>
    </w:p>
    <w:p w14:paraId="361CCF73"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lang w:eastAsia="zh-CN"/>
        </w:rPr>
        <w:t>D</w:t>
      </w:r>
      <w:r w:rsidRPr="00D267EA">
        <w:rPr>
          <w:rFonts w:ascii="Times New Roman" w:hAnsi="Times New Roman" w:cs="Times New Roman"/>
          <w:bCs/>
          <w:i/>
          <w:iCs/>
          <w:sz w:val="22"/>
          <w:szCs w:val="22"/>
          <w:lang w:eastAsia="zh-CN"/>
        </w:rPr>
        <w:t>o wykazu należy dołączyć dokumenty potwierdzające, że podan</w:t>
      </w:r>
      <w:r w:rsidRPr="00D267EA">
        <w:rPr>
          <w:rFonts w:ascii="Times New Roman" w:hAnsi="Times New Roman" w:cs="Times New Roman"/>
          <w:i/>
          <w:iCs/>
          <w:sz w:val="22"/>
          <w:szCs w:val="22"/>
          <w:lang w:eastAsia="zh-CN"/>
        </w:rPr>
        <w:t>e w wykazie usł</w:t>
      </w:r>
      <w:r w:rsidRPr="00D267EA">
        <w:rPr>
          <w:rFonts w:ascii="Times New Roman" w:hAnsi="Times New Roman" w:cs="Times New Roman"/>
          <w:bCs/>
          <w:i/>
          <w:iCs/>
          <w:sz w:val="22"/>
          <w:szCs w:val="22"/>
          <w:lang w:eastAsia="zh-CN"/>
        </w:rPr>
        <w:t>ugi zostały wykonane należycie lub są wykonywane należycie.</w:t>
      </w:r>
    </w:p>
    <w:p w14:paraId="0A4F2CF9"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7149546" w14:textId="412417B5" w:rsidR="006D02E1" w:rsidRPr="00D267EA" w:rsidRDefault="00E6477A" w:rsidP="00506C71">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rPr>
        <w:t xml:space="preserve">Wykaz zobowiązany będzie złożyć Wykonawca, którego oferta zostanie najwyżej oceniona lub Wykonawcy, których Zamawiający wezwie do złożenia oświadczeń i dokumentów zgodnie </w:t>
      </w:r>
      <w:r w:rsidRPr="00D267EA">
        <w:rPr>
          <w:rFonts w:ascii="Times New Roman" w:hAnsi="Times New Roman" w:cs="Times New Roman"/>
          <w:i/>
          <w:iCs/>
          <w:sz w:val="22"/>
          <w:szCs w:val="22"/>
        </w:rPr>
        <w:br/>
        <w:t xml:space="preserve">z § 39 Regulaminu.  </w:t>
      </w:r>
      <w:bookmarkEnd w:id="163"/>
    </w:p>
    <w:p w14:paraId="7BAF7BDD" w14:textId="12995B4E" w:rsidR="006D02E1" w:rsidRPr="00D267EA" w:rsidRDefault="00E6477A">
      <w:pPr>
        <w:pStyle w:val="Standard"/>
        <w:pageBreakBefore/>
        <w:rPr>
          <w:rFonts w:ascii="Times New Roman" w:hAnsi="Times New Roman" w:cs="Times New Roman"/>
        </w:rPr>
      </w:pPr>
      <w:r w:rsidRPr="00D267EA">
        <w:rPr>
          <w:rFonts w:ascii="Times New Roman" w:hAnsi="Times New Roman" w:cs="Times New Roman"/>
          <w:b/>
          <w:bCs/>
          <w:color w:val="2F5496"/>
          <w:spacing w:val="20"/>
        </w:rPr>
        <w:lastRenderedPageBreak/>
        <w:t>Załącznik nr 4.4 do SWZ – WYKAZ OSÓB KIEROWANYCH DO WYKONANIA ZAMÓWIENIA</w:t>
      </w:r>
      <w:r w:rsidR="003811C1" w:rsidRPr="00D267EA">
        <w:rPr>
          <w:rFonts w:ascii="Times New Roman" w:hAnsi="Times New Roman" w:cs="Times New Roman"/>
          <w:b/>
          <w:bCs/>
          <w:color w:val="2F5496"/>
          <w:spacing w:val="20"/>
        </w:rPr>
        <w:t xml:space="preserve"> </w:t>
      </w:r>
    </w:p>
    <w:p w14:paraId="20507057" w14:textId="77777777" w:rsidR="003811C1" w:rsidRPr="00D267EA" w:rsidRDefault="003811C1" w:rsidP="003811C1">
      <w:pPr>
        <w:jc w:val="center"/>
        <w:rPr>
          <w:rFonts w:ascii="Times New Roman" w:eastAsiaTheme="majorEastAsia" w:hAnsi="Times New Roman" w:cs="Times New Roman"/>
          <w:b/>
          <w:bCs/>
          <w:color w:val="EE0000"/>
          <w:spacing w:val="20"/>
          <w:sz w:val="24"/>
          <w:szCs w:val="24"/>
          <w:u w:val="single"/>
        </w:rPr>
      </w:pPr>
      <w:bookmarkStart w:id="164" w:name="Bookmark47"/>
      <w:r w:rsidRPr="00D267EA">
        <w:rPr>
          <w:rFonts w:ascii="Times New Roman" w:eastAsiaTheme="majorEastAsia" w:hAnsi="Times New Roman" w:cs="Times New Roman"/>
          <w:b/>
          <w:bCs/>
          <w:color w:val="EE0000"/>
          <w:spacing w:val="20"/>
          <w:sz w:val="24"/>
          <w:szCs w:val="24"/>
          <w:u w:val="single"/>
        </w:rPr>
        <w:t>NIE DOTYCZY</w:t>
      </w:r>
    </w:p>
    <w:p w14:paraId="162FBA89" w14:textId="77777777" w:rsidR="006D02E1" w:rsidRPr="00D267EA" w:rsidRDefault="006D02E1">
      <w:pPr>
        <w:pStyle w:val="Standard"/>
        <w:rPr>
          <w:rFonts w:ascii="Times New Roman" w:hAnsi="Times New Roman" w:cs="Times New Roman"/>
          <w:b/>
          <w:bCs/>
          <w:color w:val="EE0000"/>
          <w:sz w:val="28"/>
          <w:szCs w:val="28"/>
          <w:u w:val="single"/>
        </w:rPr>
      </w:pPr>
    </w:p>
    <w:p w14:paraId="4013C6F4" w14:textId="77777777" w:rsidR="006D02E1" w:rsidRPr="00D267EA" w:rsidRDefault="006D02E1">
      <w:pPr>
        <w:pStyle w:val="Standard"/>
        <w:jc w:val="center"/>
        <w:rPr>
          <w:rFonts w:ascii="Times New Roman" w:hAnsi="Times New Roman" w:cs="Times New Roman"/>
          <w:b/>
          <w:bCs/>
        </w:rPr>
      </w:pPr>
    </w:p>
    <w:p w14:paraId="51C4466C"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rPr>
        <w:t>w zakresie niezbędnym do wykazania spełnienia warunku udziału w postępowaniu</w:t>
      </w:r>
    </w:p>
    <w:p w14:paraId="71CE7785" w14:textId="77777777" w:rsidR="006D02E1" w:rsidRPr="00D267EA" w:rsidRDefault="006D02E1">
      <w:pPr>
        <w:pStyle w:val="Standard"/>
        <w:rPr>
          <w:rFonts w:ascii="Times New Roman" w:hAnsi="Times New Roman" w:cs="Times New Roman"/>
          <w:b/>
          <w:bCs/>
        </w:rPr>
      </w:pPr>
    </w:p>
    <w:p w14:paraId="18CC24CD" w14:textId="77777777" w:rsidR="006D02E1" w:rsidRPr="00D267EA" w:rsidRDefault="006D02E1">
      <w:pPr>
        <w:pStyle w:val="Standard"/>
        <w:rPr>
          <w:rFonts w:ascii="Times New Roman" w:hAnsi="Times New Roman" w:cs="Times New Roman"/>
          <w:b/>
          <w:bCs/>
        </w:rPr>
      </w:pPr>
    </w:p>
    <w:p w14:paraId="6AAC8D22"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78AF482F" w14:textId="77777777" w:rsidR="006D02E1" w:rsidRPr="00D267EA" w:rsidRDefault="006D02E1">
      <w:pPr>
        <w:pStyle w:val="Standard"/>
        <w:tabs>
          <w:tab w:val="left" w:pos="0"/>
        </w:tabs>
        <w:rPr>
          <w:rFonts w:ascii="Times New Roman" w:hAnsi="Times New Roman" w:cs="Times New Roman"/>
          <w:color w:val="FF0000"/>
          <w:sz w:val="22"/>
          <w:szCs w:val="22"/>
        </w:rPr>
      </w:pPr>
    </w:p>
    <w:p w14:paraId="7771366C" w14:textId="77777777" w:rsidR="006D02E1" w:rsidRPr="00D267EA" w:rsidRDefault="006D02E1">
      <w:pPr>
        <w:pStyle w:val="Standard"/>
        <w:rPr>
          <w:rFonts w:ascii="Times New Roman" w:hAnsi="Times New Roman" w:cs="Times New Roman"/>
        </w:rPr>
      </w:pPr>
    </w:p>
    <w:p w14:paraId="4D41B71C" w14:textId="77777777" w:rsidR="006D02E1" w:rsidRPr="00D267EA" w:rsidRDefault="006D02E1">
      <w:pPr>
        <w:pStyle w:val="Standard"/>
        <w:rPr>
          <w:rFonts w:ascii="Times New Roman" w:hAnsi="Times New Roman" w:cs="Times New Roman"/>
          <w:b/>
          <w:bCs/>
        </w:rPr>
      </w:pPr>
    </w:p>
    <w:p w14:paraId="6D1A79F9" w14:textId="77777777" w:rsidR="006D02E1" w:rsidRPr="00D267EA" w:rsidRDefault="006D02E1">
      <w:pPr>
        <w:pStyle w:val="Standard"/>
        <w:rPr>
          <w:rFonts w:ascii="Times New Roman" w:hAnsi="Times New Roman" w:cs="Times New Roman"/>
        </w:rPr>
      </w:pPr>
    </w:p>
    <w:tbl>
      <w:tblPr>
        <w:tblW w:w="9205" w:type="dxa"/>
        <w:tblInd w:w="-70" w:type="dxa"/>
        <w:tblLayout w:type="fixed"/>
        <w:tblCellMar>
          <w:left w:w="10" w:type="dxa"/>
          <w:right w:w="10" w:type="dxa"/>
        </w:tblCellMar>
        <w:tblLook w:val="0000" w:firstRow="0" w:lastRow="0" w:firstColumn="0" w:lastColumn="0" w:noHBand="0" w:noVBand="0"/>
      </w:tblPr>
      <w:tblGrid>
        <w:gridCol w:w="778"/>
        <w:gridCol w:w="1951"/>
        <w:gridCol w:w="2124"/>
        <w:gridCol w:w="2417"/>
        <w:gridCol w:w="1935"/>
      </w:tblGrid>
      <w:tr w:rsidR="006D02E1" w:rsidRPr="00D267EA" w14:paraId="7B38456F" w14:textId="77777777">
        <w:trPr>
          <w:cantSplit/>
          <w:trHeight w:val="20"/>
          <w:tblHeader/>
        </w:trPr>
        <w:tc>
          <w:tcPr>
            <w:tcW w:w="77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BC62644"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Lp.</w:t>
            </w:r>
          </w:p>
        </w:tc>
        <w:tc>
          <w:tcPr>
            <w:tcW w:w="1951"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BB6CC40"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 xml:space="preserve">Wymagania Zamawiającego </w:t>
            </w:r>
            <w:r w:rsidRPr="00D267EA">
              <w:rPr>
                <w:rFonts w:ascii="Times New Roman" w:hAnsi="Times New Roman" w:cs="Times New Roman"/>
                <w:b/>
                <w:sz w:val="18"/>
                <w:szCs w:val="18"/>
              </w:rPr>
              <w:br/>
              <w:t xml:space="preserve">w zakresie ilości osób </w:t>
            </w:r>
            <w:r w:rsidRPr="00D267EA">
              <w:rPr>
                <w:rFonts w:ascii="Times New Roman" w:hAnsi="Times New Roman" w:cs="Times New Roman"/>
                <w:b/>
                <w:sz w:val="18"/>
                <w:szCs w:val="18"/>
              </w:rPr>
              <w:br/>
              <w:t>o wymaganych uprawnieniach/</w:t>
            </w:r>
            <w:r w:rsidRPr="00D267EA">
              <w:rPr>
                <w:rFonts w:ascii="Times New Roman" w:hAnsi="Times New Roman" w:cs="Times New Roman"/>
                <w:b/>
                <w:sz w:val="18"/>
                <w:szCs w:val="18"/>
              </w:rPr>
              <w:br/>
              <w:t>kwalifikacjach</w:t>
            </w:r>
          </w:p>
        </w:tc>
        <w:tc>
          <w:tcPr>
            <w:tcW w:w="212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EC6B360"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Imię i nazwisko</w:t>
            </w:r>
          </w:p>
        </w:tc>
        <w:tc>
          <w:tcPr>
            <w:tcW w:w="241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7DC5B18"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Nr dokumentu potwierdzającego posiadane uprawnienia/ kwalifikacje/</w:t>
            </w:r>
          </w:p>
          <w:p w14:paraId="2B9F6CCE"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wykształcenie</w:t>
            </w:r>
          </w:p>
        </w:tc>
        <w:tc>
          <w:tcPr>
            <w:tcW w:w="193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E1DE072"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iCs/>
                <w:sz w:val="18"/>
                <w:szCs w:val="18"/>
              </w:rPr>
              <w:t>Podmiot udostępniający zasoby</w:t>
            </w:r>
            <w:r w:rsidRPr="00D267EA">
              <w:rPr>
                <w:rFonts w:ascii="Times New Roman" w:hAnsi="Times New Roman" w:cs="Times New Roman"/>
                <w:b/>
                <w:bCs/>
                <w:sz w:val="18"/>
                <w:szCs w:val="18"/>
              </w:rPr>
              <w:t xml:space="preserve"> w przypadku korzystania przez Wykonawcę</w:t>
            </w:r>
          </w:p>
        </w:tc>
      </w:tr>
      <w:tr w:rsidR="006D02E1" w:rsidRPr="00D267EA" w14:paraId="787F18BA" w14:textId="77777777">
        <w:trPr>
          <w:cantSplit/>
          <w:trHeight w:val="20"/>
          <w:tblHeader/>
        </w:trPr>
        <w:tc>
          <w:tcPr>
            <w:tcW w:w="77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8CCB33A"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rPr>
              <w:t>1</w:t>
            </w:r>
          </w:p>
        </w:tc>
        <w:tc>
          <w:tcPr>
            <w:tcW w:w="1951"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004944F" w14:textId="77777777" w:rsidR="006D02E1" w:rsidRPr="00D267EA" w:rsidRDefault="00E6477A">
            <w:pPr>
              <w:pStyle w:val="Standard"/>
              <w:tabs>
                <w:tab w:val="left" w:pos="470"/>
              </w:tabs>
              <w:jc w:val="center"/>
              <w:rPr>
                <w:rFonts w:ascii="Times New Roman" w:hAnsi="Times New Roman" w:cs="Times New Roman"/>
              </w:rPr>
            </w:pPr>
            <w:r w:rsidRPr="00D267EA">
              <w:rPr>
                <w:rFonts w:ascii="Times New Roman" w:hAnsi="Times New Roman" w:cs="Times New Roman"/>
                <w:i/>
              </w:rPr>
              <w:t>2</w:t>
            </w:r>
          </w:p>
        </w:tc>
        <w:tc>
          <w:tcPr>
            <w:tcW w:w="212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ABA652D"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rPr>
              <w:t>3</w:t>
            </w:r>
          </w:p>
        </w:tc>
        <w:tc>
          <w:tcPr>
            <w:tcW w:w="241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BC85E52"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rPr>
              <w:t>4</w:t>
            </w:r>
          </w:p>
        </w:tc>
        <w:tc>
          <w:tcPr>
            <w:tcW w:w="193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0D723A4"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rPr>
              <w:t>5</w:t>
            </w:r>
          </w:p>
        </w:tc>
      </w:tr>
      <w:tr w:rsidR="006D02E1" w:rsidRPr="00D267EA" w14:paraId="7A081D56" w14:textId="77777777">
        <w:trPr>
          <w:cantSplit/>
          <w:trHeight w:val="20"/>
        </w:trPr>
        <w:tc>
          <w:tcPr>
            <w:tcW w:w="77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EE482B8"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rPr>
              <w:t>1.1</w:t>
            </w:r>
          </w:p>
        </w:tc>
        <w:tc>
          <w:tcPr>
            <w:tcW w:w="1951" w:type="dxa"/>
            <w:vMerge w:val="restart"/>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F779D17" w14:textId="77777777" w:rsidR="006D02E1" w:rsidRPr="00D267EA" w:rsidRDefault="006D02E1">
            <w:pPr>
              <w:pStyle w:val="Standard"/>
              <w:ind w:left="-43"/>
              <w:rPr>
                <w:rFonts w:ascii="Times New Roman" w:hAnsi="Times New Roman" w:cs="Times New Roman"/>
              </w:rPr>
            </w:pPr>
          </w:p>
        </w:tc>
        <w:tc>
          <w:tcPr>
            <w:tcW w:w="212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AD269CE" w14:textId="77777777" w:rsidR="006D02E1" w:rsidRPr="00D267EA" w:rsidRDefault="006D02E1">
            <w:pPr>
              <w:pStyle w:val="Standard"/>
              <w:jc w:val="center"/>
              <w:rPr>
                <w:rFonts w:ascii="Times New Roman" w:hAnsi="Times New Roman" w:cs="Times New Roman"/>
                <w:b/>
                <w:bCs/>
              </w:rPr>
            </w:pPr>
          </w:p>
        </w:tc>
        <w:tc>
          <w:tcPr>
            <w:tcW w:w="241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531AD45" w14:textId="77777777" w:rsidR="006D02E1" w:rsidRPr="00D267EA" w:rsidRDefault="006D02E1">
            <w:pPr>
              <w:pStyle w:val="Standard"/>
              <w:jc w:val="center"/>
              <w:rPr>
                <w:rFonts w:ascii="Times New Roman" w:hAnsi="Times New Roman" w:cs="Times New Roman"/>
              </w:rPr>
            </w:pPr>
          </w:p>
        </w:tc>
        <w:tc>
          <w:tcPr>
            <w:tcW w:w="193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DD11B11" w14:textId="77777777" w:rsidR="006D02E1" w:rsidRPr="00D267EA" w:rsidRDefault="006D02E1">
            <w:pPr>
              <w:pStyle w:val="Standard"/>
              <w:jc w:val="center"/>
              <w:rPr>
                <w:rFonts w:ascii="Times New Roman" w:hAnsi="Times New Roman" w:cs="Times New Roman"/>
              </w:rPr>
            </w:pPr>
          </w:p>
        </w:tc>
      </w:tr>
      <w:tr w:rsidR="006D02E1" w:rsidRPr="00D267EA" w14:paraId="1C6ED370" w14:textId="77777777">
        <w:trPr>
          <w:cantSplit/>
          <w:trHeight w:val="20"/>
        </w:trPr>
        <w:tc>
          <w:tcPr>
            <w:tcW w:w="77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45A54FE"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rPr>
              <w:t>1.2</w:t>
            </w:r>
          </w:p>
        </w:tc>
        <w:tc>
          <w:tcPr>
            <w:tcW w:w="1951" w:type="dxa"/>
            <w:vMerge/>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87B6BB7" w14:textId="77777777" w:rsidR="00E6477A" w:rsidRPr="00D267EA" w:rsidRDefault="00E6477A">
            <w:pPr>
              <w:rPr>
                <w:rFonts w:ascii="Times New Roman" w:hAnsi="Times New Roman" w:cs="Times New Roman"/>
              </w:rPr>
            </w:pPr>
          </w:p>
        </w:tc>
        <w:tc>
          <w:tcPr>
            <w:tcW w:w="212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1E02458" w14:textId="77777777" w:rsidR="006D02E1" w:rsidRPr="00D267EA" w:rsidRDefault="006D02E1">
            <w:pPr>
              <w:pStyle w:val="Standard"/>
              <w:jc w:val="center"/>
              <w:rPr>
                <w:rFonts w:ascii="Times New Roman" w:hAnsi="Times New Roman" w:cs="Times New Roman"/>
                <w:b/>
                <w:bCs/>
              </w:rPr>
            </w:pPr>
          </w:p>
        </w:tc>
        <w:tc>
          <w:tcPr>
            <w:tcW w:w="241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EDF2E24" w14:textId="77777777" w:rsidR="006D02E1" w:rsidRPr="00D267EA" w:rsidRDefault="006D02E1">
            <w:pPr>
              <w:pStyle w:val="Standard"/>
              <w:jc w:val="center"/>
              <w:rPr>
                <w:rFonts w:ascii="Times New Roman" w:hAnsi="Times New Roman" w:cs="Times New Roman"/>
              </w:rPr>
            </w:pPr>
          </w:p>
        </w:tc>
        <w:tc>
          <w:tcPr>
            <w:tcW w:w="193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2FA03C2" w14:textId="77777777" w:rsidR="006D02E1" w:rsidRPr="00D267EA" w:rsidRDefault="006D02E1">
            <w:pPr>
              <w:pStyle w:val="Standard"/>
              <w:jc w:val="center"/>
              <w:rPr>
                <w:rFonts w:ascii="Times New Roman" w:hAnsi="Times New Roman" w:cs="Times New Roman"/>
              </w:rPr>
            </w:pPr>
          </w:p>
        </w:tc>
      </w:tr>
      <w:tr w:rsidR="006D02E1" w:rsidRPr="00D267EA" w14:paraId="1FEED239" w14:textId="77777777">
        <w:trPr>
          <w:cantSplit/>
          <w:trHeight w:val="20"/>
        </w:trPr>
        <w:tc>
          <w:tcPr>
            <w:tcW w:w="77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2B23EBC"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rPr>
              <w:t>1.3</w:t>
            </w:r>
          </w:p>
        </w:tc>
        <w:tc>
          <w:tcPr>
            <w:tcW w:w="1951" w:type="dxa"/>
            <w:vMerge/>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B1DA456" w14:textId="77777777" w:rsidR="00E6477A" w:rsidRPr="00D267EA" w:rsidRDefault="00E6477A">
            <w:pPr>
              <w:rPr>
                <w:rFonts w:ascii="Times New Roman" w:hAnsi="Times New Roman" w:cs="Times New Roman"/>
              </w:rPr>
            </w:pPr>
          </w:p>
        </w:tc>
        <w:tc>
          <w:tcPr>
            <w:tcW w:w="212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B36629D" w14:textId="77777777" w:rsidR="006D02E1" w:rsidRPr="00D267EA" w:rsidRDefault="006D02E1">
            <w:pPr>
              <w:pStyle w:val="Standard"/>
              <w:jc w:val="center"/>
              <w:rPr>
                <w:rFonts w:ascii="Times New Roman" w:hAnsi="Times New Roman" w:cs="Times New Roman"/>
                <w:b/>
                <w:bCs/>
              </w:rPr>
            </w:pPr>
          </w:p>
        </w:tc>
        <w:tc>
          <w:tcPr>
            <w:tcW w:w="241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072061E" w14:textId="77777777" w:rsidR="006D02E1" w:rsidRPr="00D267EA" w:rsidRDefault="006D02E1">
            <w:pPr>
              <w:pStyle w:val="Standard"/>
              <w:jc w:val="center"/>
              <w:rPr>
                <w:rFonts w:ascii="Times New Roman" w:hAnsi="Times New Roman" w:cs="Times New Roman"/>
              </w:rPr>
            </w:pPr>
          </w:p>
        </w:tc>
        <w:tc>
          <w:tcPr>
            <w:tcW w:w="193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16161B9" w14:textId="77777777" w:rsidR="006D02E1" w:rsidRPr="00D267EA" w:rsidRDefault="006D02E1">
            <w:pPr>
              <w:pStyle w:val="Standard"/>
              <w:jc w:val="center"/>
              <w:rPr>
                <w:rFonts w:ascii="Times New Roman" w:hAnsi="Times New Roman" w:cs="Times New Roman"/>
              </w:rPr>
            </w:pPr>
          </w:p>
        </w:tc>
      </w:tr>
      <w:tr w:rsidR="006D02E1" w:rsidRPr="00D267EA" w14:paraId="2ADCC120" w14:textId="77777777">
        <w:trPr>
          <w:cantSplit/>
          <w:trHeight w:val="20"/>
        </w:trPr>
        <w:tc>
          <w:tcPr>
            <w:tcW w:w="9205" w:type="dxa"/>
            <w:gridSpan w:val="5"/>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8038A48"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rPr>
              <w:t>…………………</w:t>
            </w:r>
          </w:p>
        </w:tc>
      </w:tr>
    </w:tbl>
    <w:p w14:paraId="71E9C1B6" w14:textId="77777777" w:rsidR="006D02E1" w:rsidRPr="00D267EA" w:rsidRDefault="006D02E1">
      <w:pPr>
        <w:pStyle w:val="Standard"/>
        <w:tabs>
          <w:tab w:val="left" w:pos="851"/>
        </w:tabs>
        <w:jc w:val="center"/>
        <w:rPr>
          <w:rFonts w:ascii="Times New Roman" w:hAnsi="Times New Roman" w:cs="Times New Roman"/>
        </w:rPr>
      </w:pPr>
    </w:p>
    <w:p w14:paraId="2FB96232" w14:textId="77777777" w:rsidR="006D02E1" w:rsidRPr="00D267EA" w:rsidRDefault="00E6477A">
      <w:pPr>
        <w:pStyle w:val="Standard"/>
        <w:tabs>
          <w:tab w:val="left" w:pos="851"/>
        </w:tabs>
        <w:rPr>
          <w:rFonts w:ascii="Times New Roman" w:hAnsi="Times New Roman" w:cs="Times New Roman"/>
        </w:rPr>
      </w:pPr>
      <w:r w:rsidRPr="00D267EA">
        <w:rPr>
          <w:rFonts w:ascii="Times New Roman" w:hAnsi="Times New Roman" w:cs="Times New Roman"/>
          <w:b/>
          <w:bCs/>
          <w:sz w:val="22"/>
          <w:szCs w:val="22"/>
        </w:rPr>
        <w:t>Uwaga:</w:t>
      </w:r>
    </w:p>
    <w:p w14:paraId="75F8F466"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6AC4DDE5" w14:textId="77777777" w:rsidR="006D02E1" w:rsidRPr="00D267EA" w:rsidRDefault="00E6477A">
      <w:pPr>
        <w:pStyle w:val="Standard"/>
        <w:numPr>
          <w:ilvl w:val="0"/>
          <w:numId w:val="29"/>
        </w:numPr>
        <w:ind w:left="284" w:hanging="284"/>
        <w:rPr>
          <w:rFonts w:ascii="Times New Roman" w:hAnsi="Times New Roman" w:cs="Times New Roman"/>
        </w:rPr>
        <w:sectPr w:rsidR="006D02E1" w:rsidRPr="00D267EA">
          <w:headerReference w:type="default" r:id="rId19"/>
          <w:footerReference w:type="default" r:id="rId20"/>
          <w:pgSz w:w="11906" w:h="16838"/>
          <w:pgMar w:top="1417" w:right="1275" w:bottom="1417" w:left="1417" w:header="709" w:footer="176" w:gutter="0"/>
          <w:cols w:space="708"/>
        </w:sectPr>
      </w:pPr>
      <w:r w:rsidRPr="00D267EA">
        <w:rPr>
          <w:rFonts w:ascii="Times New Roman" w:hAnsi="Times New Roman" w:cs="Times New Roman"/>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64"/>
    <w:p w14:paraId="1D818950"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2F5496"/>
          <w:spacing w:val="20"/>
        </w:rPr>
        <w:lastRenderedPageBreak/>
        <w:t>Załącznik nr 4.5 do SWZ – WYKAZ URZĄDZEŃ LUB WYPOSAŻENIA ZAKŁADU</w:t>
      </w:r>
    </w:p>
    <w:p w14:paraId="0D7D83EE" w14:textId="77777777" w:rsidR="006D02E1" w:rsidRPr="00D267EA" w:rsidRDefault="006D02E1">
      <w:pPr>
        <w:pStyle w:val="Standard"/>
        <w:rPr>
          <w:rFonts w:ascii="Times New Roman" w:hAnsi="Times New Roman" w:cs="Times New Roman"/>
          <w:b/>
          <w:bCs/>
          <w:color w:val="2F5496"/>
          <w:spacing w:val="20"/>
        </w:rPr>
      </w:pPr>
    </w:p>
    <w:p w14:paraId="233AE7FA"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color w:val="EE0000"/>
          <w:spacing w:val="20"/>
          <w:u w:val="single"/>
        </w:rPr>
        <w:t>NIE DOTYCZY</w:t>
      </w:r>
    </w:p>
    <w:p w14:paraId="25E2233C" w14:textId="77777777" w:rsidR="006D02E1" w:rsidRPr="00D267EA" w:rsidRDefault="006D02E1">
      <w:pPr>
        <w:pStyle w:val="Standard"/>
        <w:rPr>
          <w:rFonts w:ascii="Times New Roman" w:hAnsi="Times New Roman" w:cs="Times New Roman"/>
          <w:b/>
          <w:bCs/>
        </w:rPr>
      </w:pPr>
    </w:p>
    <w:p w14:paraId="6F6E7E39" w14:textId="77777777" w:rsidR="006D02E1" w:rsidRPr="00D267EA" w:rsidRDefault="00E6477A">
      <w:pPr>
        <w:pStyle w:val="Standard"/>
        <w:jc w:val="center"/>
        <w:rPr>
          <w:rFonts w:ascii="Times New Roman" w:hAnsi="Times New Roman" w:cs="Times New Roman"/>
        </w:rPr>
      </w:pPr>
      <w:bookmarkStart w:id="165" w:name="Bookmark48"/>
      <w:r w:rsidRPr="00D267EA">
        <w:rPr>
          <w:rFonts w:ascii="Times New Roman" w:hAnsi="Times New Roman" w:cs="Times New Roman"/>
          <w:b/>
          <w:bCs/>
        </w:rPr>
        <w:t>w zakresie niezbędnym do wykazania spełnienia warunku udziału w postępowaniu</w:t>
      </w:r>
    </w:p>
    <w:p w14:paraId="7CED5135" w14:textId="77777777" w:rsidR="006D02E1" w:rsidRPr="00D267EA" w:rsidRDefault="006D02E1">
      <w:pPr>
        <w:pStyle w:val="Standard"/>
        <w:jc w:val="center"/>
        <w:rPr>
          <w:rFonts w:ascii="Times New Roman" w:hAnsi="Times New Roman" w:cs="Times New Roman"/>
          <w:b/>
          <w:bCs/>
        </w:rPr>
      </w:pPr>
    </w:p>
    <w:p w14:paraId="37514BE0" w14:textId="77777777" w:rsidR="006D02E1" w:rsidRPr="00D267EA" w:rsidRDefault="006D02E1">
      <w:pPr>
        <w:pStyle w:val="Standard"/>
        <w:tabs>
          <w:tab w:val="left" w:pos="0"/>
        </w:tabs>
        <w:rPr>
          <w:rFonts w:ascii="Times New Roman" w:hAnsi="Times New Roman" w:cs="Times New Roman"/>
          <w:color w:val="FF0000"/>
          <w:sz w:val="22"/>
          <w:szCs w:val="22"/>
        </w:rPr>
      </w:pPr>
    </w:p>
    <w:p w14:paraId="44D8A053"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458B62B9" w14:textId="77777777" w:rsidR="006D02E1" w:rsidRPr="00D267EA" w:rsidRDefault="006D02E1">
      <w:pPr>
        <w:pStyle w:val="Standard"/>
        <w:tabs>
          <w:tab w:val="left" w:pos="0"/>
        </w:tabs>
        <w:rPr>
          <w:rFonts w:ascii="Times New Roman" w:hAnsi="Times New Roman" w:cs="Times New Roman"/>
          <w:color w:val="FF0000"/>
          <w:sz w:val="22"/>
          <w:szCs w:val="22"/>
        </w:rPr>
      </w:pPr>
    </w:p>
    <w:p w14:paraId="0F57337E" w14:textId="77777777" w:rsidR="006D02E1" w:rsidRPr="00D267EA" w:rsidRDefault="006D02E1">
      <w:pPr>
        <w:pStyle w:val="Standard"/>
        <w:rPr>
          <w:rFonts w:ascii="Times New Roman" w:hAnsi="Times New Roman" w:cs="Times New Roman"/>
        </w:rPr>
      </w:pPr>
    </w:p>
    <w:p w14:paraId="1F5F2BE9" w14:textId="77777777" w:rsidR="006D02E1" w:rsidRPr="00D267EA" w:rsidRDefault="006D02E1">
      <w:pPr>
        <w:pStyle w:val="Standard"/>
        <w:rPr>
          <w:rFonts w:ascii="Times New Roman" w:hAnsi="Times New Roman" w:cs="Times New Roman"/>
          <w:b/>
          <w:bCs/>
        </w:rPr>
      </w:pPr>
    </w:p>
    <w:p w14:paraId="212459E5" w14:textId="77777777" w:rsidR="006D02E1" w:rsidRPr="00D267EA" w:rsidRDefault="006D02E1">
      <w:pPr>
        <w:pStyle w:val="Standard"/>
        <w:jc w:val="center"/>
        <w:rPr>
          <w:rFonts w:ascii="Times New Roman" w:hAnsi="Times New Roman" w:cs="Times New Roman"/>
        </w:rPr>
      </w:pPr>
    </w:p>
    <w:tbl>
      <w:tblPr>
        <w:tblW w:w="9346" w:type="dxa"/>
        <w:tblInd w:w="-70" w:type="dxa"/>
        <w:tblLayout w:type="fixed"/>
        <w:tblCellMar>
          <w:left w:w="10" w:type="dxa"/>
          <w:right w:w="10" w:type="dxa"/>
        </w:tblCellMar>
        <w:tblLook w:val="0000" w:firstRow="0" w:lastRow="0" w:firstColumn="0" w:lastColumn="0" w:noHBand="0" w:noVBand="0"/>
      </w:tblPr>
      <w:tblGrid>
        <w:gridCol w:w="391"/>
        <w:gridCol w:w="774"/>
        <w:gridCol w:w="1453"/>
        <w:gridCol w:w="1125"/>
        <w:gridCol w:w="2894"/>
        <w:gridCol w:w="1230"/>
        <w:gridCol w:w="1479"/>
      </w:tblGrid>
      <w:tr w:rsidR="006D02E1" w:rsidRPr="00D267EA" w14:paraId="1AF24BEA" w14:textId="77777777">
        <w:trPr>
          <w:trHeight w:val="20"/>
        </w:trPr>
        <w:tc>
          <w:tcPr>
            <w:tcW w:w="39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A996E47" w14:textId="77777777" w:rsidR="006D02E1" w:rsidRPr="00D267EA" w:rsidRDefault="00E6477A">
            <w:pPr>
              <w:pStyle w:val="Standard"/>
              <w:jc w:val="center"/>
              <w:rPr>
                <w:rFonts w:ascii="Times New Roman" w:hAnsi="Times New Roman" w:cs="Times New Roman"/>
              </w:rPr>
            </w:pPr>
            <w:proofErr w:type="spellStart"/>
            <w:r w:rsidRPr="00D267EA">
              <w:rPr>
                <w:rFonts w:ascii="Times New Roman" w:hAnsi="Times New Roman" w:cs="Times New Roman"/>
                <w:b/>
                <w:sz w:val="18"/>
                <w:szCs w:val="18"/>
              </w:rPr>
              <w:t>Lp</w:t>
            </w:r>
            <w:proofErr w:type="spellEnd"/>
          </w:p>
        </w:tc>
        <w:tc>
          <w:tcPr>
            <w:tcW w:w="77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B28433B" w14:textId="77777777" w:rsidR="006D02E1" w:rsidRPr="00D267EA" w:rsidRDefault="00E6477A">
            <w:pPr>
              <w:pStyle w:val="Standard"/>
              <w:ind w:left="-101" w:right="-110"/>
              <w:jc w:val="center"/>
              <w:rPr>
                <w:rFonts w:ascii="Times New Roman" w:hAnsi="Times New Roman" w:cs="Times New Roman"/>
              </w:rPr>
            </w:pPr>
            <w:r w:rsidRPr="00D267EA">
              <w:rPr>
                <w:rFonts w:ascii="Times New Roman" w:hAnsi="Times New Roman" w:cs="Times New Roman"/>
                <w:b/>
                <w:sz w:val="18"/>
                <w:szCs w:val="18"/>
              </w:rPr>
              <w:t>Nazwa</w:t>
            </w:r>
          </w:p>
          <w:p w14:paraId="12A7F312"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18"/>
                <w:szCs w:val="18"/>
              </w:rPr>
              <w:t>sprzętu</w:t>
            </w:r>
          </w:p>
        </w:tc>
        <w:tc>
          <w:tcPr>
            <w:tcW w:w="145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024BBB3" w14:textId="77777777" w:rsidR="006D02E1" w:rsidRPr="00D267EA" w:rsidRDefault="00E6477A">
            <w:pPr>
              <w:pStyle w:val="Standard"/>
              <w:ind w:left="-30" w:right="-70"/>
              <w:jc w:val="center"/>
              <w:rPr>
                <w:rFonts w:ascii="Times New Roman" w:hAnsi="Times New Roman" w:cs="Times New Roman"/>
              </w:rPr>
            </w:pPr>
            <w:r w:rsidRPr="00D267EA">
              <w:rPr>
                <w:rFonts w:ascii="Times New Roman" w:hAnsi="Times New Roman" w:cs="Times New Roman"/>
                <w:b/>
                <w:sz w:val="18"/>
                <w:szCs w:val="18"/>
              </w:rPr>
              <w:t>Minimalna ilość sprzętu wymagana przez Zamawiającego</w:t>
            </w:r>
          </w:p>
          <w:p w14:paraId="2C41AAC7" w14:textId="77777777" w:rsidR="006D02E1" w:rsidRPr="00D267EA" w:rsidRDefault="006D02E1">
            <w:pPr>
              <w:pStyle w:val="Standard"/>
              <w:jc w:val="center"/>
              <w:rPr>
                <w:rFonts w:ascii="Times New Roman" w:hAnsi="Times New Roman" w:cs="Times New Roman"/>
                <w:b/>
                <w:sz w:val="18"/>
                <w:szCs w:val="18"/>
              </w:rPr>
            </w:pPr>
          </w:p>
        </w:tc>
        <w:tc>
          <w:tcPr>
            <w:tcW w:w="11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E416B95" w14:textId="77777777" w:rsidR="006D02E1" w:rsidRPr="00D267EA" w:rsidRDefault="00E6477A">
            <w:pPr>
              <w:pStyle w:val="Standard"/>
              <w:ind w:left="-70" w:right="-85"/>
              <w:jc w:val="center"/>
              <w:rPr>
                <w:rFonts w:ascii="Times New Roman" w:hAnsi="Times New Roman" w:cs="Times New Roman"/>
              </w:rPr>
            </w:pPr>
            <w:r w:rsidRPr="00D267EA">
              <w:rPr>
                <w:rFonts w:ascii="Times New Roman" w:hAnsi="Times New Roman" w:cs="Times New Roman"/>
                <w:b/>
                <w:sz w:val="18"/>
                <w:szCs w:val="18"/>
              </w:rPr>
              <w:t>Ilość sprzętu dostępnego Wykonawcy</w:t>
            </w:r>
          </w:p>
        </w:tc>
        <w:tc>
          <w:tcPr>
            <w:tcW w:w="289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EC9246B" w14:textId="77777777" w:rsidR="006D02E1" w:rsidRPr="00D267EA" w:rsidRDefault="00E6477A">
            <w:pPr>
              <w:pStyle w:val="Standard"/>
              <w:ind w:left="-55" w:right="-21"/>
              <w:jc w:val="center"/>
              <w:rPr>
                <w:rFonts w:ascii="Times New Roman" w:hAnsi="Times New Roman" w:cs="Times New Roman"/>
              </w:rPr>
            </w:pPr>
            <w:r w:rsidRPr="00D267EA">
              <w:rPr>
                <w:rFonts w:ascii="Times New Roman" w:hAnsi="Times New Roman" w:cs="Times New Roman"/>
                <w:b/>
                <w:sz w:val="18"/>
                <w:szCs w:val="18"/>
              </w:rPr>
              <w:t>Parametry techniczne wymagane przez Zamawiającego</w:t>
            </w:r>
          </w:p>
        </w:tc>
        <w:tc>
          <w:tcPr>
            <w:tcW w:w="123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5870F49" w14:textId="77777777" w:rsidR="006D02E1" w:rsidRPr="00D267EA" w:rsidRDefault="00E6477A">
            <w:pPr>
              <w:pStyle w:val="Standard"/>
              <w:ind w:right="-70"/>
              <w:jc w:val="center"/>
              <w:rPr>
                <w:rFonts w:ascii="Times New Roman" w:hAnsi="Times New Roman" w:cs="Times New Roman"/>
              </w:rPr>
            </w:pPr>
            <w:r w:rsidRPr="00D267EA">
              <w:rPr>
                <w:rFonts w:ascii="Times New Roman" w:hAnsi="Times New Roman" w:cs="Times New Roman"/>
                <w:b/>
                <w:sz w:val="18"/>
                <w:szCs w:val="18"/>
              </w:rPr>
              <w:t>Parametry techniczne sprzętu oferowanego przez Wykonawcę</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9624B60" w14:textId="77777777" w:rsidR="006D02E1" w:rsidRPr="00D267EA" w:rsidRDefault="00E6477A">
            <w:pPr>
              <w:pStyle w:val="Standard"/>
              <w:ind w:left="-70"/>
              <w:jc w:val="center"/>
              <w:rPr>
                <w:rFonts w:ascii="Times New Roman" w:hAnsi="Times New Roman" w:cs="Times New Roman"/>
              </w:rPr>
            </w:pPr>
            <w:r w:rsidRPr="00D267EA">
              <w:rPr>
                <w:rFonts w:ascii="Times New Roman" w:hAnsi="Times New Roman" w:cs="Times New Roman"/>
                <w:b/>
                <w:bCs/>
                <w:iCs/>
                <w:sz w:val="18"/>
                <w:szCs w:val="18"/>
              </w:rPr>
              <w:t>Podmiot udostępniający zasoby</w:t>
            </w:r>
            <w:r w:rsidRPr="00D267EA">
              <w:rPr>
                <w:rFonts w:ascii="Times New Roman" w:hAnsi="Times New Roman" w:cs="Times New Roman"/>
                <w:b/>
                <w:sz w:val="18"/>
                <w:szCs w:val="18"/>
              </w:rPr>
              <w:t xml:space="preserve"> </w:t>
            </w:r>
            <w:r w:rsidRPr="00D267EA">
              <w:rPr>
                <w:rFonts w:ascii="Times New Roman" w:hAnsi="Times New Roman" w:cs="Times New Roman"/>
                <w:b/>
                <w:sz w:val="18"/>
                <w:szCs w:val="18"/>
              </w:rPr>
              <w:br/>
              <w:t>w przypadku korzystania przez Wykonawcę</w:t>
            </w:r>
          </w:p>
        </w:tc>
      </w:tr>
      <w:tr w:rsidR="006D02E1" w:rsidRPr="00D267EA" w14:paraId="6D075300" w14:textId="77777777">
        <w:trPr>
          <w:trHeight w:val="20"/>
        </w:trPr>
        <w:tc>
          <w:tcPr>
            <w:tcW w:w="39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C56FFA9"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1</w:t>
            </w:r>
          </w:p>
        </w:tc>
        <w:tc>
          <w:tcPr>
            <w:tcW w:w="77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09AE451"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2</w:t>
            </w:r>
          </w:p>
        </w:tc>
        <w:tc>
          <w:tcPr>
            <w:tcW w:w="145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135BCD0"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3</w:t>
            </w:r>
          </w:p>
        </w:tc>
        <w:tc>
          <w:tcPr>
            <w:tcW w:w="11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59932AF"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4</w:t>
            </w:r>
          </w:p>
        </w:tc>
        <w:tc>
          <w:tcPr>
            <w:tcW w:w="289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13A231E"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5</w:t>
            </w:r>
          </w:p>
        </w:tc>
        <w:tc>
          <w:tcPr>
            <w:tcW w:w="123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E61EA93"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6</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D70D77A"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sz w:val="18"/>
                <w:szCs w:val="18"/>
              </w:rPr>
              <w:t>7</w:t>
            </w:r>
          </w:p>
        </w:tc>
      </w:tr>
      <w:tr w:rsidR="006D02E1" w:rsidRPr="00D267EA" w14:paraId="3EE7C0D1" w14:textId="77777777">
        <w:trPr>
          <w:trHeight w:val="431"/>
        </w:trPr>
        <w:tc>
          <w:tcPr>
            <w:tcW w:w="39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D0809FB"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rPr>
              <w:t>1.1</w:t>
            </w:r>
          </w:p>
        </w:tc>
        <w:tc>
          <w:tcPr>
            <w:tcW w:w="77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873BA13" w14:textId="77777777" w:rsidR="006D02E1" w:rsidRPr="00D267EA" w:rsidRDefault="006D02E1">
            <w:pPr>
              <w:pStyle w:val="Standard"/>
              <w:rPr>
                <w:rFonts w:ascii="Times New Roman" w:hAnsi="Times New Roman" w:cs="Times New Roman"/>
              </w:rPr>
            </w:pPr>
          </w:p>
        </w:tc>
        <w:tc>
          <w:tcPr>
            <w:tcW w:w="145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AB64737" w14:textId="77777777" w:rsidR="006D02E1" w:rsidRPr="00D267EA" w:rsidRDefault="006D02E1">
            <w:pPr>
              <w:pStyle w:val="Standard"/>
              <w:spacing w:line="216" w:lineRule="auto"/>
              <w:jc w:val="center"/>
              <w:rPr>
                <w:rFonts w:ascii="Times New Roman" w:hAnsi="Times New Roman" w:cs="Times New Roman"/>
              </w:rPr>
            </w:pPr>
          </w:p>
        </w:tc>
        <w:tc>
          <w:tcPr>
            <w:tcW w:w="11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DD6DA6D" w14:textId="77777777" w:rsidR="006D02E1" w:rsidRPr="00D267EA" w:rsidRDefault="006D02E1">
            <w:pPr>
              <w:pStyle w:val="Standard"/>
              <w:jc w:val="center"/>
              <w:rPr>
                <w:rFonts w:ascii="Times New Roman" w:hAnsi="Times New Roman" w:cs="Times New Roman"/>
                <w:color w:val="FF0000"/>
              </w:rPr>
            </w:pPr>
          </w:p>
        </w:tc>
        <w:tc>
          <w:tcPr>
            <w:tcW w:w="289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6867273" w14:textId="77777777" w:rsidR="006D02E1" w:rsidRPr="00D267EA" w:rsidRDefault="006D02E1">
            <w:pPr>
              <w:pStyle w:val="Standard"/>
              <w:spacing w:line="20" w:lineRule="atLeast"/>
              <w:ind w:left="119"/>
              <w:rPr>
                <w:rFonts w:ascii="Times New Roman" w:hAnsi="Times New Roman" w:cs="Times New Roman"/>
                <w:lang w:eastAsia="ar-SA"/>
              </w:rPr>
            </w:pPr>
          </w:p>
        </w:tc>
        <w:tc>
          <w:tcPr>
            <w:tcW w:w="123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EE15A01" w14:textId="77777777" w:rsidR="006D02E1" w:rsidRPr="00D267EA" w:rsidRDefault="006D02E1">
            <w:pPr>
              <w:pStyle w:val="Standard"/>
              <w:rPr>
                <w:rFonts w:ascii="Times New Roman" w:hAnsi="Times New Roman" w:cs="Times New Roman"/>
                <w:color w:val="FF0000"/>
              </w:rPr>
            </w:pP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6646A2FD" w14:textId="77777777" w:rsidR="006D02E1" w:rsidRPr="00D267EA" w:rsidRDefault="006D02E1">
            <w:pPr>
              <w:pStyle w:val="Standard"/>
              <w:rPr>
                <w:rFonts w:ascii="Times New Roman" w:hAnsi="Times New Roman" w:cs="Times New Roman"/>
                <w:color w:val="FF0000"/>
              </w:rPr>
            </w:pPr>
          </w:p>
        </w:tc>
      </w:tr>
      <w:tr w:rsidR="006D02E1" w:rsidRPr="00D267EA" w14:paraId="0C631390" w14:textId="77777777">
        <w:trPr>
          <w:trHeight w:val="320"/>
        </w:trPr>
        <w:tc>
          <w:tcPr>
            <w:tcW w:w="39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5BDCE3E5"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rPr>
              <w:t>1.2</w:t>
            </w:r>
          </w:p>
        </w:tc>
        <w:tc>
          <w:tcPr>
            <w:tcW w:w="77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41FBD74" w14:textId="77777777" w:rsidR="006D02E1" w:rsidRPr="00D267EA" w:rsidRDefault="006D02E1">
            <w:pPr>
              <w:pStyle w:val="Standard"/>
              <w:rPr>
                <w:rFonts w:ascii="Times New Roman" w:hAnsi="Times New Roman" w:cs="Times New Roman"/>
              </w:rPr>
            </w:pPr>
          </w:p>
        </w:tc>
        <w:tc>
          <w:tcPr>
            <w:tcW w:w="145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0B3EF3F" w14:textId="77777777" w:rsidR="006D02E1" w:rsidRPr="00D267EA" w:rsidRDefault="006D02E1">
            <w:pPr>
              <w:pStyle w:val="Standard"/>
              <w:spacing w:line="216" w:lineRule="auto"/>
              <w:jc w:val="center"/>
              <w:rPr>
                <w:rFonts w:ascii="Times New Roman" w:hAnsi="Times New Roman" w:cs="Times New Roman"/>
              </w:rPr>
            </w:pPr>
          </w:p>
        </w:tc>
        <w:tc>
          <w:tcPr>
            <w:tcW w:w="1125"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1EE1123" w14:textId="77777777" w:rsidR="006D02E1" w:rsidRPr="00D267EA" w:rsidRDefault="006D02E1">
            <w:pPr>
              <w:pStyle w:val="Standard"/>
              <w:jc w:val="center"/>
              <w:rPr>
                <w:rFonts w:ascii="Times New Roman" w:hAnsi="Times New Roman" w:cs="Times New Roman"/>
                <w:color w:val="FF0000"/>
              </w:rPr>
            </w:pPr>
          </w:p>
        </w:tc>
        <w:tc>
          <w:tcPr>
            <w:tcW w:w="289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5144FF9" w14:textId="77777777" w:rsidR="006D02E1" w:rsidRPr="00D267EA" w:rsidRDefault="006D02E1">
            <w:pPr>
              <w:pStyle w:val="Standard"/>
              <w:spacing w:line="20" w:lineRule="atLeast"/>
              <w:ind w:left="119"/>
              <w:rPr>
                <w:rFonts w:ascii="Times New Roman" w:hAnsi="Times New Roman" w:cs="Times New Roman"/>
                <w:lang w:eastAsia="ar-SA"/>
              </w:rPr>
            </w:pPr>
          </w:p>
        </w:tc>
        <w:tc>
          <w:tcPr>
            <w:tcW w:w="1230"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74CB847" w14:textId="77777777" w:rsidR="006D02E1" w:rsidRPr="00D267EA" w:rsidRDefault="006D02E1">
            <w:pPr>
              <w:pStyle w:val="Standard"/>
              <w:rPr>
                <w:rFonts w:ascii="Times New Roman" w:hAnsi="Times New Roman" w:cs="Times New Roman"/>
                <w:color w:val="FF0000"/>
              </w:rPr>
            </w:pP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55467E2B" w14:textId="77777777" w:rsidR="006D02E1" w:rsidRPr="00D267EA" w:rsidRDefault="006D02E1">
            <w:pPr>
              <w:pStyle w:val="Standard"/>
              <w:rPr>
                <w:rFonts w:ascii="Times New Roman" w:hAnsi="Times New Roman" w:cs="Times New Roman"/>
                <w:color w:val="FF0000"/>
              </w:rPr>
            </w:pPr>
          </w:p>
        </w:tc>
      </w:tr>
    </w:tbl>
    <w:p w14:paraId="4FF229EB" w14:textId="77777777" w:rsidR="006D02E1" w:rsidRPr="00D267EA" w:rsidRDefault="006D02E1">
      <w:pPr>
        <w:pStyle w:val="Standard"/>
        <w:ind w:left="284"/>
        <w:jc w:val="center"/>
        <w:rPr>
          <w:rFonts w:ascii="Times New Roman" w:hAnsi="Times New Roman" w:cs="Times New Roman"/>
          <w:bCs/>
          <w:i/>
          <w:color w:val="FF0000"/>
          <w:sz w:val="10"/>
          <w:szCs w:val="10"/>
        </w:rPr>
      </w:pPr>
    </w:p>
    <w:p w14:paraId="183EF577" w14:textId="77777777" w:rsidR="006D02E1" w:rsidRPr="00D267EA" w:rsidRDefault="006D02E1">
      <w:pPr>
        <w:pStyle w:val="Standard"/>
        <w:tabs>
          <w:tab w:val="left" w:pos="1135"/>
        </w:tabs>
        <w:ind w:left="284"/>
        <w:jc w:val="center"/>
        <w:rPr>
          <w:rFonts w:ascii="Times New Roman" w:hAnsi="Times New Roman" w:cs="Times New Roman"/>
          <w:bCs/>
          <w:i/>
          <w:color w:val="FF0000"/>
          <w:sz w:val="10"/>
          <w:szCs w:val="10"/>
        </w:rPr>
      </w:pPr>
    </w:p>
    <w:p w14:paraId="425B8895" w14:textId="77777777" w:rsidR="006D02E1" w:rsidRPr="00D267EA" w:rsidRDefault="006D02E1">
      <w:pPr>
        <w:pStyle w:val="Standard"/>
        <w:jc w:val="center"/>
        <w:rPr>
          <w:rFonts w:ascii="Times New Roman" w:hAnsi="Times New Roman" w:cs="Times New Roman"/>
          <w:bCs/>
        </w:rPr>
      </w:pPr>
    </w:p>
    <w:bookmarkEnd w:id="165"/>
    <w:p w14:paraId="4C93985D"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sz w:val="22"/>
          <w:szCs w:val="22"/>
        </w:rPr>
        <w:t>Uwaga:</w:t>
      </w:r>
    </w:p>
    <w:p w14:paraId="554918A0"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042A117" w14:textId="77777777" w:rsidR="006D02E1" w:rsidRPr="00D267EA" w:rsidRDefault="00E6477A">
      <w:pPr>
        <w:pStyle w:val="Standard"/>
        <w:numPr>
          <w:ilvl w:val="0"/>
          <w:numId w:val="29"/>
        </w:numPr>
        <w:ind w:left="284" w:hanging="284"/>
        <w:rPr>
          <w:rFonts w:ascii="Times New Roman" w:hAnsi="Times New Roman" w:cs="Times New Roman"/>
        </w:rPr>
      </w:pPr>
      <w:r w:rsidRPr="00D267EA">
        <w:rPr>
          <w:rFonts w:ascii="Times New Roman" w:hAnsi="Times New Roman" w:cs="Times New Roman"/>
          <w:i/>
          <w:iCs/>
          <w:sz w:val="22"/>
          <w:szCs w:val="22"/>
        </w:rPr>
        <w:t>Wykaz zobowiązany będzie złożyć Wykonawca, którego oferta zostanie najwyżej oceniona lub Wykonawcy, których Zamawiający wezwie do złożenia oświadczeń i dokumentów zgodnie z § 39 Regulaminu.</w:t>
      </w:r>
    </w:p>
    <w:p w14:paraId="472AEFEF" w14:textId="77777777" w:rsidR="006D02E1" w:rsidRPr="00D267EA" w:rsidRDefault="006D02E1">
      <w:pPr>
        <w:pStyle w:val="Standard"/>
        <w:rPr>
          <w:rFonts w:ascii="Times New Roman" w:hAnsi="Times New Roman" w:cs="Times New Roman"/>
          <w:bCs/>
          <w:i/>
          <w:iCs/>
          <w:lang w:eastAsia="zh-CN"/>
        </w:rPr>
        <w:sectPr w:rsidR="006D02E1" w:rsidRPr="00D267EA">
          <w:headerReference w:type="default" r:id="rId21"/>
          <w:footerReference w:type="default" r:id="rId22"/>
          <w:pgSz w:w="11906" w:h="16838"/>
          <w:pgMar w:top="1417" w:right="1134" w:bottom="1417" w:left="1417" w:header="709" w:footer="176" w:gutter="0"/>
          <w:cols w:space="708"/>
        </w:sectPr>
      </w:pPr>
    </w:p>
    <w:p w14:paraId="554371F9"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2F5496"/>
          <w:spacing w:val="20"/>
        </w:rPr>
        <w:lastRenderedPageBreak/>
        <w:t>Załącznik nr 4.6 do SWZ – OŚWIADCZENIE O KATEGORII</w:t>
      </w:r>
      <w:r w:rsidRPr="00D267EA">
        <w:rPr>
          <w:rFonts w:ascii="Times New Roman" w:eastAsia="Calibri" w:hAnsi="Times New Roman" w:cs="Times New Roman"/>
          <w:b/>
          <w:bCs/>
          <w:color w:val="2F5496"/>
        </w:rPr>
        <w:t xml:space="preserve"> </w:t>
      </w:r>
      <w:r w:rsidRPr="00D267EA">
        <w:rPr>
          <w:rFonts w:ascii="Times New Roman" w:hAnsi="Times New Roman" w:cs="Times New Roman"/>
          <w:b/>
          <w:bCs/>
          <w:color w:val="2F5496"/>
          <w:spacing w:val="20"/>
        </w:rPr>
        <w:t>PRZEDSIĘBIORSTWA</w:t>
      </w:r>
    </w:p>
    <w:p w14:paraId="1778489B" w14:textId="77777777" w:rsidR="006D02E1" w:rsidRPr="00D267EA" w:rsidRDefault="006D02E1">
      <w:pPr>
        <w:pStyle w:val="Standard"/>
        <w:tabs>
          <w:tab w:val="left" w:pos="0"/>
        </w:tabs>
        <w:rPr>
          <w:rFonts w:ascii="Times New Roman" w:hAnsi="Times New Roman" w:cs="Times New Roman"/>
          <w:color w:val="FF0000"/>
          <w:sz w:val="22"/>
          <w:szCs w:val="22"/>
        </w:rPr>
      </w:pPr>
    </w:p>
    <w:p w14:paraId="7C863267" w14:textId="77777777" w:rsidR="006D02E1" w:rsidRPr="00D267EA" w:rsidRDefault="006D02E1">
      <w:pPr>
        <w:pStyle w:val="Standard"/>
        <w:tabs>
          <w:tab w:val="left" w:pos="0"/>
        </w:tabs>
        <w:rPr>
          <w:rFonts w:ascii="Times New Roman" w:hAnsi="Times New Roman" w:cs="Times New Roman"/>
          <w:color w:val="FF0000"/>
          <w:sz w:val="22"/>
          <w:szCs w:val="22"/>
        </w:rPr>
      </w:pPr>
    </w:p>
    <w:p w14:paraId="4348A04A" w14:textId="77777777" w:rsidR="006D02E1" w:rsidRPr="00D267EA" w:rsidRDefault="00E6477A">
      <w:pPr>
        <w:pStyle w:val="Standard"/>
        <w:tabs>
          <w:tab w:val="left" w:pos="0"/>
        </w:tabs>
        <w:rPr>
          <w:rFonts w:ascii="Times New Roman" w:hAnsi="Times New Roman" w:cs="Times New Roman"/>
        </w:rPr>
      </w:pPr>
      <w:bookmarkStart w:id="166" w:name="Bookmark49"/>
      <w:bookmarkStart w:id="167" w:name="_Hlk106046060"/>
      <w:r w:rsidRPr="00D267EA">
        <w:rPr>
          <w:rFonts w:ascii="Times New Roman" w:hAnsi="Times New Roman" w:cs="Times New Roman"/>
          <w:sz w:val="22"/>
          <w:szCs w:val="22"/>
        </w:rPr>
        <w:t>Nazwa Wykonawcy: ...................................................................................................................</w:t>
      </w:r>
    </w:p>
    <w:bookmarkEnd w:id="166"/>
    <w:p w14:paraId="543A0EEC" w14:textId="77777777" w:rsidR="006D02E1" w:rsidRPr="00D267EA" w:rsidRDefault="006D02E1">
      <w:pPr>
        <w:pStyle w:val="Standard"/>
        <w:tabs>
          <w:tab w:val="left" w:pos="0"/>
        </w:tabs>
        <w:rPr>
          <w:rFonts w:ascii="Times New Roman" w:hAnsi="Times New Roman" w:cs="Times New Roman"/>
          <w:color w:val="FF0000"/>
          <w:sz w:val="22"/>
          <w:szCs w:val="22"/>
        </w:rPr>
      </w:pPr>
    </w:p>
    <w:p w14:paraId="525B5DFB" w14:textId="77777777" w:rsidR="006D02E1" w:rsidRPr="00D267EA" w:rsidRDefault="006D02E1">
      <w:pPr>
        <w:pStyle w:val="Standard"/>
        <w:rPr>
          <w:rFonts w:ascii="Times New Roman" w:hAnsi="Times New Roman" w:cs="Times New Roman"/>
        </w:rPr>
      </w:pPr>
    </w:p>
    <w:p w14:paraId="163155C1" w14:textId="77777777" w:rsidR="006D02E1" w:rsidRPr="00D267EA" w:rsidRDefault="006D02E1">
      <w:pPr>
        <w:pStyle w:val="Standard"/>
        <w:rPr>
          <w:rFonts w:ascii="Times New Roman" w:eastAsia="Calibri" w:hAnsi="Times New Roman" w:cs="Times New Roman"/>
          <w:b/>
          <w:bCs/>
        </w:rPr>
      </w:pPr>
    </w:p>
    <w:p w14:paraId="7DB39258" w14:textId="77777777" w:rsidR="006D02E1" w:rsidRPr="00D267EA" w:rsidRDefault="006D02E1">
      <w:pPr>
        <w:pStyle w:val="Standard"/>
        <w:jc w:val="center"/>
        <w:rPr>
          <w:rFonts w:ascii="Times New Roman" w:eastAsia="Calibri" w:hAnsi="Times New Roman" w:cs="Times New Roman"/>
          <w:b/>
          <w:bCs/>
        </w:rPr>
      </w:pPr>
    </w:p>
    <w:p w14:paraId="6D0233E0" w14:textId="77777777" w:rsidR="006D02E1" w:rsidRPr="00D267EA" w:rsidRDefault="00E6477A">
      <w:pPr>
        <w:pStyle w:val="Standard"/>
        <w:spacing w:before="480"/>
        <w:ind w:left="567"/>
        <w:rPr>
          <w:rFonts w:ascii="Times New Roman" w:hAnsi="Times New Roman" w:cs="Times New Roman"/>
        </w:rPr>
      </w:pPr>
      <w:r w:rsidRPr="00D267EA">
        <w:rPr>
          <w:rFonts w:ascii="Times New Roman" w:eastAsia="Calibri" w:hAnsi="Times New Roman" w:cs="Times New Roman"/>
          <w:b/>
          <w:bCs/>
          <w:lang w:eastAsia="en-US"/>
        </w:rPr>
        <w:t xml:space="preserve">Oświadczam, że </w:t>
      </w:r>
      <w:r w:rsidRPr="00D267EA">
        <w:rPr>
          <w:rFonts w:ascii="Times New Roman" w:eastAsia="Calibri" w:hAnsi="Times New Roman" w:cs="Times New Roman"/>
          <w:lang w:eastAsia="en-US"/>
        </w:rPr>
        <w:t xml:space="preserve">kwalifikujemy się do kategorii </w:t>
      </w:r>
      <w:r w:rsidRPr="00D267EA">
        <w:rPr>
          <w:rFonts w:ascii="Times New Roman" w:eastAsia="Calibri" w:hAnsi="Times New Roman" w:cs="Times New Roman"/>
          <w:color w:val="FF0000"/>
          <w:lang w:eastAsia="en-US"/>
        </w:rPr>
        <w:t>(</w:t>
      </w:r>
      <w:r w:rsidRPr="00D267EA">
        <w:rPr>
          <w:rFonts w:ascii="Times New Roman" w:eastAsia="Calibri" w:hAnsi="Times New Roman" w:cs="Times New Roman"/>
          <w:i/>
          <w:iCs/>
          <w:color w:val="FF0000"/>
          <w:lang w:eastAsia="en-US"/>
        </w:rPr>
        <w:t>odpowiednio zaznaczyć</w:t>
      </w:r>
      <w:r w:rsidRPr="00D267EA">
        <w:rPr>
          <w:rFonts w:ascii="Times New Roman" w:eastAsia="Calibri" w:hAnsi="Times New Roman" w:cs="Times New Roman"/>
          <w:color w:val="FF0000"/>
          <w:lang w:eastAsia="en-US"/>
        </w:rPr>
        <w:t>)</w:t>
      </w:r>
      <w:r w:rsidRPr="00D267EA">
        <w:rPr>
          <w:rFonts w:ascii="Times New Roman" w:eastAsia="Calibri" w:hAnsi="Times New Roman" w:cs="Times New Roman"/>
          <w:b/>
          <w:bCs/>
          <w:lang w:eastAsia="en-US"/>
        </w:rPr>
        <w:t>:</w:t>
      </w:r>
    </w:p>
    <w:p w14:paraId="088D0699" w14:textId="77777777" w:rsidR="006D02E1" w:rsidRPr="00D267EA" w:rsidRDefault="006D02E1">
      <w:pPr>
        <w:pStyle w:val="Standard"/>
        <w:spacing w:before="480"/>
        <w:ind w:left="567"/>
        <w:rPr>
          <w:rFonts w:ascii="Times New Roman" w:eastAsia="Calibri" w:hAnsi="Times New Roman" w:cs="Times New Roman"/>
          <w:b/>
          <w:bCs/>
          <w:lang w:eastAsia="en-US"/>
        </w:rPr>
      </w:pPr>
    </w:p>
    <w:p w14:paraId="2542D68D" w14:textId="77777777" w:rsidR="006D02E1" w:rsidRPr="00D267EA" w:rsidRDefault="00E6477A">
      <w:pPr>
        <w:pStyle w:val="Standard"/>
        <w:spacing w:before="240"/>
        <w:ind w:left="709"/>
        <w:rPr>
          <w:rFonts w:ascii="Times New Roman" w:hAnsi="Times New Roman" w:cs="Times New Roman"/>
        </w:rPr>
      </w:pPr>
      <w:r w:rsidRPr="00D267EA">
        <w:rPr>
          <w:rFonts w:ascii="MS Gothic" w:eastAsia="MS Gothic" w:hAnsi="MS Gothic" w:cs="MS Gothic" w:hint="eastAsia"/>
        </w:rPr>
        <w:t>☐</w:t>
      </w:r>
      <w:r w:rsidRPr="00D267EA">
        <w:rPr>
          <w:rFonts w:ascii="Times New Roman" w:eastAsia="Calibri" w:hAnsi="Times New Roman" w:cs="Times New Roman"/>
        </w:rPr>
        <w:t xml:space="preserve"> - mikroprzedsiębiorstwo</w:t>
      </w:r>
    </w:p>
    <w:p w14:paraId="102DB731" w14:textId="77777777" w:rsidR="006D02E1" w:rsidRPr="00D267EA" w:rsidRDefault="00E6477A">
      <w:pPr>
        <w:pStyle w:val="Standard"/>
        <w:spacing w:before="240"/>
        <w:ind w:left="709"/>
        <w:rPr>
          <w:rFonts w:ascii="Times New Roman" w:hAnsi="Times New Roman" w:cs="Times New Roman"/>
        </w:rPr>
      </w:pPr>
      <w:r w:rsidRPr="00D267EA">
        <w:rPr>
          <w:rFonts w:ascii="MS Gothic" w:eastAsia="MS Gothic" w:hAnsi="MS Gothic" w:cs="MS Gothic" w:hint="eastAsia"/>
        </w:rPr>
        <w:t>☐</w:t>
      </w:r>
      <w:r w:rsidRPr="00D267EA">
        <w:rPr>
          <w:rFonts w:ascii="Times New Roman" w:eastAsia="Calibri" w:hAnsi="Times New Roman" w:cs="Times New Roman"/>
        </w:rPr>
        <w:t xml:space="preserve"> - małe przedsiębiorstwo</w:t>
      </w:r>
    </w:p>
    <w:p w14:paraId="44D98FB8" w14:textId="77777777" w:rsidR="006D02E1" w:rsidRPr="00D267EA" w:rsidRDefault="00E6477A">
      <w:pPr>
        <w:pStyle w:val="Standard"/>
        <w:spacing w:before="240"/>
        <w:ind w:left="709"/>
        <w:rPr>
          <w:rFonts w:ascii="Times New Roman" w:hAnsi="Times New Roman" w:cs="Times New Roman"/>
        </w:rPr>
      </w:pPr>
      <w:r w:rsidRPr="00D267EA">
        <w:rPr>
          <w:rFonts w:ascii="MS Gothic" w:eastAsia="MS Gothic" w:hAnsi="MS Gothic" w:cs="MS Gothic" w:hint="eastAsia"/>
        </w:rPr>
        <w:t>☐</w:t>
      </w:r>
      <w:r w:rsidRPr="00D267EA">
        <w:rPr>
          <w:rFonts w:ascii="Times New Roman" w:eastAsia="Calibri" w:hAnsi="Times New Roman" w:cs="Times New Roman"/>
        </w:rPr>
        <w:t xml:space="preserve"> - średnie przedsiębiorstwo</w:t>
      </w:r>
    </w:p>
    <w:p w14:paraId="696B532B" w14:textId="77777777" w:rsidR="006D02E1" w:rsidRPr="00D267EA" w:rsidRDefault="00E6477A">
      <w:pPr>
        <w:pStyle w:val="Standard"/>
        <w:spacing w:before="240"/>
        <w:ind w:left="709"/>
        <w:rPr>
          <w:rFonts w:ascii="Times New Roman" w:hAnsi="Times New Roman" w:cs="Times New Roman"/>
        </w:rPr>
      </w:pPr>
      <w:r w:rsidRPr="00D267EA">
        <w:rPr>
          <w:rFonts w:ascii="MS Gothic" w:eastAsia="MS Gothic" w:hAnsi="MS Gothic" w:cs="MS Gothic" w:hint="eastAsia"/>
        </w:rPr>
        <w:t>☐</w:t>
      </w:r>
      <w:r w:rsidRPr="00D267EA">
        <w:rPr>
          <w:rFonts w:ascii="Times New Roman" w:eastAsia="Calibri" w:hAnsi="Times New Roman" w:cs="Times New Roman"/>
        </w:rPr>
        <w:t xml:space="preserve"> - duże przedsiębiorstwo</w:t>
      </w:r>
    </w:p>
    <w:p w14:paraId="556283D8" w14:textId="77777777" w:rsidR="006D02E1" w:rsidRPr="00D267EA" w:rsidRDefault="00E6477A">
      <w:pPr>
        <w:pStyle w:val="Standard"/>
        <w:spacing w:before="240"/>
        <w:ind w:left="709"/>
        <w:rPr>
          <w:rFonts w:ascii="Times New Roman" w:hAnsi="Times New Roman" w:cs="Times New Roman"/>
        </w:rPr>
      </w:pPr>
      <w:r w:rsidRPr="00D267EA">
        <w:rPr>
          <w:rFonts w:ascii="MS Gothic" w:eastAsia="MS Gothic" w:hAnsi="MS Gothic" w:cs="MS Gothic" w:hint="eastAsia"/>
        </w:rPr>
        <w:t>☐</w:t>
      </w:r>
      <w:r w:rsidRPr="00D267EA">
        <w:rPr>
          <w:rFonts w:ascii="Times New Roman" w:eastAsia="Calibri" w:hAnsi="Times New Roman" w:cs="Times New Roman"/>
        </w:rPr>
        <w:t xml:space="preserve"> - inny rodzaj</w:t>
      </w:r>
    </w:p>
    <w:p w14:paraId="3F68CC89" w14:textId="77777777" w:rsidR="006D02E1" w:rsidRPr="00D267EA" w:rsidRDefault="006D02E1">
      <w:pPr>
        <w:pStyle w:val="Standard"/>
        <w:spacing w:before="240"/>
        <w:rPr>
          <w:rFonts w:ascii="Times New Roman" w:eastAsia="Calibri" w:hAnsi="Times New Roman" w:cs="Times New Roman"/>
          <w:color w:val="1F497D"/>
        </w:rPr>
      </w:pPr>
    </w:p>
    <w:p w14:paraId="327B8028" w14:textId="77777777" w:rsidR="006D02E1" w:rsidRPr="00D267EA" w:rsidRDefault="006D02E1">
      <w:pPr>
        <w:pStyle w:val="Standard"/>
        <w:ind w:left="4395"/>
        <w:jc w:val="center"/>
        <w:rPr>
          <w:rFonts w:ascii="Times New Roman" w:eastAsia="Calibri" w:hAnsi="Times New Roman" w:cs="Times New Roman"/>
        </w:rPr>
      </w:pPr>
    </w:p>
    <w:p w14:paraId="46F056F2"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sz w:val="22"/>
          <w:szCs w:val="22"/>
        </w:rPr>
        <w:t>W przypadku ofert Wykonawców wspólnie ubiegających się o udzielenie zamówienia niniejsze oświadczenie składane jest przez każdego z Wykonawców.</w:t>
      </w:r>
    </w:p>
    <w:p w14:paraId="0D4468A5" w14:textId="77777777" w:rsidR="006D02E1" w:rsidRPr="00D267EA" w:rsidRDefault="006D02E1">
      <w:pPr>
        <w:pStyle w:val="Standard"/>
        <w:ind w:left="4395"/>
        <w:jc w:val="center"/>
        <w:rPr>
          <w:rFonts w:ascii="Times New Roman" w:eastAsia="Calibri" w:hAnsi="Times New Roman" w:cs="Times New Roman"/>
          <w:sz w:val="22"/>
          <w:szCs w:val="22"/>
        </w:rPr>
      </w:pPr>
    </w:p>
    <w:p w14:paraId="146F368B" w14:textId="77777777" w:rsidR="006D02E1" w:rsidRPr="00D267EA" w:rsidRDefault="006D02E1">
      <w:pPr>
        <w:pStyle w:val="Standard"/>
        <w:ind w:left="4395"/>
        <w:jc w:val="center"/>
        <w:rPr>
          <w:rFonts w:ascii="Times New Roman" w:eastAsia="Calibri" w:hAnsi="Times New Roman" w:cs="Times New Roman"/>
          <w:i/>
          <w:iCs/>
        </w:rPr>
      </w:pPr>
    </w:p>
    <w:p w14:paraId="098C399B" w14:textId="77777777" w:rsidR="006D02E1" w:rsidRPr="00D267EA" w:rsidRDefault="006D02E1">
      <w:pPr>
        <w:pStyle w:val="Standard"/>
        <w:ind w:left="4395"/>
        <w:jc w:val="center"/>
        <w:rPr>
          <w:rFonts w:ascii="Times New Roman" w:eastAsia="Calibri" w:hAnsi="Times New Roman" w:cs="Times New Roman"/>
          <w:i/>
          <w:iCs/>
        </w:rPr>
      </w:pPr>
    </w:p>
    <w:p w14:paraId="638AB13E" w14:textId="77777777" w:rsidR="006D02E1" w:rsidRPr="00D267EA" w:rsidRDefault="006D02E1">
      <w:pPr>
        <w:pStyle w:val="Standard"/>
        <w:jc w:val="center"/>
        <w:rPr>
          <w:rFonts w:ascii="Times New Roman" w:eastAsia="Calibri" w:hAnsi="Times New Roman" w:cs="Times New Roman"/>
          <w:b/>
          <w:bCs/>
        </w:rPr>
      </w:pPr>
    </w:p>
    <w:p w14:paraId="5ABE91BB" w14:textId="77777777" w:rsidR="006D02E1" w:rsidRPr="00D267EA" w:rsidRDefault="006D02E1">
      <w:pPr>
        <w:pStyle w:val="Standard"/>
        <w:spacing w:before="480"/>
        <w:ind w:left="426" w:hanging="426"/>
        <w:rPr>
          <w:rFonts w:ascii="Times New Roman" w:hAnsi="Times New Roman" w:cs="Times New Roman"/>
          <w:b/>
          <w:bCs/>
        </w:rPr>
      </w:pPr>
    </w:p>
    <w:p w14:paraId="5BE99696" w14:textId="77777777" w:rsidR="006D02E1" w:rsidRPr="00D267EA" w:rsidRDefault="006D02E1">
      <w:pPr>
        <w:pStyle w:val="Standard"/>
        <w:spacing w:before="480"/>
        <w:ind w:left="426" w:hanging="426"/>
        <w:rPr>
          <w:rFonts w:ascii="Times New Roman" w:hAnsi="Times New Roman" w:cs="Times New Roman"/>
          <w:b/>
          <w:bCs/>
        </w:rPr>
      </w:pPr>
    </w:p>
    <w:bookmarkEnd w:id="167"/>
    <w:p w14:paraId="2B42E8A9" w14:textId="77777777" w:rsidR="006D02E1" w:rsidRPr="00D267EA" w:rsidRDefault="006D02E1">
      <w:pPr>
        <w:pStyle w:val="Standard"/>
        <w:spacing w:before="480"/>
        <w:ind w:left="426" w:hanging="426"/>
        <w:rPr>
          <w:rFonts w:ascii="Times New Roman" w:hAnsi="Times New Roman" w:cs="Times New Roman"/>
          <w:b/>
          <w:bCs/>
        </w:rPr>
      </w:pPr>
    </w:p>
    <w:p w14:paraId="40E47203" w14:textId="77777777" w:rsidR="006D02E1" w:rsidRPr="00D267EA" w:rsidRDefault="006D02E1">
      <w:pPr>
        <w:pStyle w:val="Standard"/>
        <w:spacing w:before="480"/>
        <w:ind w:left="426" w:hanging="426"/>
        <w:rPr>
          <w:rFonts w:ascii="Times New Roman" w:hAnsi="Times New Roman" w:cs="Times New Roman"/>
          <w:b/>
          <w:bCs/>
        </w:rPr>
      </w:pPr>
    </w:p>
    <w:p w14:paraId="78DCED0D" w14:textId="77777777" w:rsidR="006D02E1" w:rsidRPr="00D267EA" w:rsidRDefault="006D02E1">
      <w:pPr>
        <w:pStyle w:val="Standard"/>
        <w:spacing w:after="160" w:line="259" w:lineRule="auto"/>
        <w:rPr>
          <w:rFonts w:ascii="Times New Roman" w:hAnsi="Times New Roman" w:cs="Times New Roman"/>
          <w:b/>
          <w:bCs/>
        </w:rPr>
      </w:pPr>
    </w:p>
    <w:p w14:paraId="4E7EFBD1" w14:textId="77777777" w:rsidR="006D02E1" w:rsidRPr="00D267EA" w:rsidRDefault="006D02E1">
      <w:pPr>
        <w:pStyle w:val="Standard"/>
        <w:pageBreakBefore/>
        <w:spacing w:before="480"/>
        <w:ind w:left="426" w:hanging="426"/>
        <w:rPr>
          <w:rFonts w:ascii="Times New Roman" w:hAnsi="Times New Roman" w:cs="Times New Roman"/>
          <w:b/>
          <w:bCs/>
        </w:rPr>
      </w:pPr>
    </w:p>
    <w:p w14:paraId="788F5092"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2F5496"/>
          <w:spacing w:val="20"/>
        </w:rPr>
        <w:t>Załącznik nr 4.7 do SWZ – ZOBOWIĄZANIE INNEGO PODMIOTU DO ODDANIA DO DYSPOZYCJI WYKONAWCY ZASOBÓW NIEZBĘDNYCH DO WYKONANIA ZAMÓWIENIA</w:t>
      </w:r>
    </w:p>
    <w:p w14:paraId="2D12F477" w14:textId="77777777" w:rsidR="006D02E1" w:rsidRPr="00D267EA" w:rsidRDefault="006D02E1">
      <w:pPr>
        <w:pStyle w:val="Standard"/>
        <w:rPr>
          <w:rFonts w:ascii="Times New Roman" w:hAnsi="Times New Roman" w:cs="Times New Roman"/>
          <w:b/>
          <w:bCs/>
          <w:color w:val="2F5496"/>
          <w:spacing w:val="20"/>
          <w:sz w:val="28"/>
          <w:szCs w:val="28"/>
        </w:rPr>
      </w:pPr>
      <w:bookmarkStart w:id="168" w:name="Bookmark50"/>
    </w:p>
    <w:p w14:paraId="4B3943C9"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6EEA4597" w14:textId="77777777" w:rsidR="006D02E1" w:rsidRPr="00D267EA" w:rsidRDefault="006D02E1">
      <w:pPr>
        <w:pStyle w:val="Standard"/>
        <w:tabs>
          <w:tab w:val="left" w:pos="0"/>
        </w:tabs>
        <w:rPr>
          <w:rFonts w:ascii="Times New Roman" w:hAnsi="Times New Roman" w:cs="Times New Roman"/>
          <w:color w:val="FF0000"/>
          <w:sz w:val="22"/>
          <w:szCs w:val="22"/>
        </w:rPr>
      </w:pPr>
    </w:p>
    <w:p w14:paraId="2C7CAE50" w14:textId="77777777" w:rsidR="006D02E1" w:rsidRPr="00D267EA" w:rsidRDefault="006D02E1">
      <w:pPr>
        <w:pStyle w:val="Standard"/>
        <w:rPr>
          <w:rFonts w:ascii="Times New Roman" w:hAnsi="Times New Roman" w:cs="Times New Roman"/>
          <w:b/>
          <w:sz w:val="22"/>
          <w:szCs w:val="22"/>
        </w:rPr>
      </w:pPr>
    </w:p>
    <w:p w14:paraId="463801AA"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Po zapoznaniu się z treścią ogłoszenia o zamówieniu oraz Specyfikacją Warunków Zamówienia obowiązującą w postępowaniu o udzielenie zamówienia prowadzonym w trybie przetargu nieograniczonego pn. „ …………………………...” [</w:t>
      </w:r>
      <w:r w:rsidRPr="00D267EA">
        <w:rPr>
          <w:rFonts w:ascii="Times New Roman" w:hAnsi="Times New Roman" w:cs="Times New Roman"/>
          <w:i/>
          <w:sz w:val="22"/>
          <w:szCs w:val="22"/>
        </w:rPr>
        <w:t>nazwa postępowania</w:t>
      </w:r>
      <w:r w:rsidRPr="00D267EA">
        <w:rPr>
          <w:rFonts w:ascii="Times New Roman" w:hAnsi="Times New Roman" w:cs="Times New Roman"/>
          <w:sz w:val="22"/>
          <w:szCs w:val="22"/>
        </w:rPr>
        <w:t>], my:</w:t>
      </w:r>
    </w:p>
    <w:p w14:paraId="6DA49EFC"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 (</w:t>
      </w:r>
      <w:r w:rsidRPr="00D267EA">
        <w:rPr>
          <w:rFonts w:ascii="Times New Roman" w:hAnsi="Times New Roman" w:cs="Times New Roman"/>
          <w:i/>
          <w:sz w:val="22"/>
          <w:szCs w:val="22"/>
        </w:rPr>
        <w:t>imię i nazwisko osoby podpisującej</w:t>
      </w:r>
      <w:r w:rsidRPr="00D267EA">
        <w:rPr>
          <w:rFonts w:ascii="Times New Roman" w:hAnsi="Times New Roman" w:cs="Times New Roman"/>
          <w:sz w:val="22"/>
          <w:szCs w:val="22"/>
        </w:rPr>
        <w:t>)</w:t>
      </w:r>
    </w:p>
    <w:p w14:paraId="5F742DA5"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 (</w:t>
      </w:r>
      <w:r w:rsidRPr="00D267EA">
        <w:rPr>
          <w:rFonts w:ascii="Times New Roman" w:hAnsi="Times New Roman" w:cs="Times New Roman"/>
          <w:i/>
          <w:sz w:val="22"/>
          <w:szCs w:val="22"/>
        </w:rPr>
        <w:t>imię i nazwisko osoby podpisującej)</w:t>
      </w:r>
    </w:p>
    <w:p w14:paraId="0707F5C7"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 xml:space="preserve">oświadczając, iż jesteśmy osobami odpowiednio umocowanymi do niniejszej czynności działając </w:t>
      </w:r>
      <w:r w:rsidRPr="00D267EA">
        <w:rPr>
          <w:rFonts w:ascii="Times New Roman" w:hAnsi="Times New Roman" w:cs="Times New Roman"/>
          <w:sz w:val="22"/>
          <w:szCs w:val="22"/>
        </w:rPr>
        <w:br/>
        <w:t>w imieniu …………………………………………………………………… (</w:t>
      </w:r>
      <w:r w:rsidRPr="00D267EA">
        <w:rPr>
          <w:rFonts w:ascii="Times New Roman" w:hAnsi="Times New Roman" w:cs="Times New Roman"/>
          <w:i/>
          <w:sz w:val="22"/>
          <w:szCs w:val="22"/>
        </w:rPr>
        <w:t>wpisać nazwę podmiotu udostępniającego</w:t>
      </w:r>
      <w:r w:rsidRPr="00D267EA">
        <w:rPr>
          <w:rFonts w:ascii="Times New Roman" w:hAnsi="Times New Roman" w:cs="Times New Roman"/>
          <w:sz w:val="22"/>
          <w:szCs w:val="22"/>
        </w:rPr>
        <w:t>) z siedzibą w ………………………. (</w:t>
      </w:r>
      <w:r w:rsidRPr="00D267EA">
        <w:rPr>
          <w:rFonts w:ascii="Times New Roman" w:hAnsi="Times New Roman" w:cs="Times New Roman"/>
          <w:i/>
          <w:sz w:val="22"/>
          <w:szCs w:val="22"/>
        </w:rPr>
        <w:t>wpisać adres podmiotu udostępniającego</w:t>
      </w:r>
      <w:r w:rsidRPr="00D267EA">
        <w:rPr>
          <w:rFonts w:ascii="Times New Roman" w:hAnsi="Times New Roman" w:cs="Times New Roman"/>
          <w:sz w:val="22"/>
          <w:szCs w:val="22"/>
        </w:rPr>
        <w:t>) zobowiązujemy się do:</w:t>
      </w:r>
    </w:p>
    <w:p w14:paraId="576C76CF"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udostępnienia ………………. (</w:t>
      </w:r>
      <w:r w:rsidRPr="00D267EA">
        <w:rPr>
          <w:rFonts w:ascii="Times New Roman" w:hAnsi="Times New Roman" w:cs="Times New Roman"/>
          <w:i/>
          <w:sz w:val="22"/>
          <w:szCs w:val="22"/>
        </w:rPr>
        <w:t>wpisać komu</w:t>
      </w:r>
      <w:r w:rsidRPr="00D267EA">
        <w:rPr>
          <w:rFonts w:ascii="Times New Roman" w:hAnsi="Times New Roman" w:cs="Times New Roman"/>
          <w:sz w:val="22"/>
          <w:szCs w:val="22"/>
        </w:rPr>
        <w:t>) z siedzibą w ……………, zwanemu dalej Wykonawcą, posiadanych przez nas zasobów niezbędnych do realizacji zamówienia.</w:t>
      </w:r>
    </w:p>
    <w:p w14:paraId="7716C0C8" w14:textId="77777777" w:rsidR="006D02E1" w:rsidRPr="00D267EA" w:rsidRDefault="00E6477A" w:rsidP="007E1469">
      <w:pPr>
        <w:pStyle w:val="Standard"/>
        <w:numPr>
          <w:ilvl w:val="0"/>
          <w:numId w:val="101"/>
        </w:numPr>
        <w:spacing w:line="312" w:lineRule="auto"/>
        <w:rPr>
          <w:rFonts w:ascii="Times New Roman" w:hAnsi="Times New Roman" w:cs="Times New Roman"/>
        </w:rPr>
      </w:pPr>
      <w:r w:rsidRPr="00D267EA">
        <w:rPr>
          <w:rFonts w:ascii="Times New Roman" w:hAnsi="Times New Roman" w:cs="Times New Roman"/>
          <w:sz w:val="22"/>
          <w:szCs w:val="22"/>
        </w:rPr>
        <w:t>Zakres zasobów, jakie udostępniamy Wykonawcy:</w:t>
      </w:r>
    </w:p>
    <w:p w14:paraId="3EEEB3D7" w14:textId="77777777" w:rsidR="006D02E1" w:rsidRPr="00D267EA" w:rsidRDefault="00E6477A">
      <w:pPr>
        <w:pStyle w:val="Standard"/>
        <w:numPr>
          <w:ilvl w:val="1"/>
          <w:numId w:val="30"/>
        </w:numPr>
        <w:spacing w:line="312" w:lineRule="auto"/>
        <w:rPr>
          <w:rFonts w:ascii="Times New Roman" w:hAnsi="Times New Roman" w:cs="Times New Roman"/>
        </w:rPr>
      </w:pPr>
      <w:r w:rsidRPr="00D267EA">
        <w:rPr>
          <w:rFonts w:ascii="Times New Roman" w:hAnsi="Times New Roman" w:cs="Times New Roman"/>
          <w:sz w:val="22"/>
          <w:szCs w:val="22"/>
        </w:rPr>
        <w:t>…………………………………………………………………………………………………</w:t>
      </w:r>
    </w:p>
    <w:p w14:paraId="66760A42" w14:textId="77777777" w:rsidR="006D02E1" w:rsidRPr="00D267EA" w:rsidRDefault="00E6477A">
      <w:pPr>
        <w:pStyle w:val="Standard"/>
        <w:spacing w:line="312" w:lineRule="auto"/>
        <w:ind w:left="1080"/>
        <w:rPr>
          <w:rFonts w:ascii="Times New Roman" w:hAnsi="Times New Roman" w:cs="Times New Roman"/>
        </w:rPr>
      </w:pPr>
      <w:r w:rsidRPr="00D267EA">
        <w:rPr>
          <w:rFonts w:ascii="Times New Roman" w:hAnsi="Times New Roman" w:cs="Times New Roman"/>
          <w:sz w:val="22"/>
          <w:szCs w:val="22"/>
        </w:rPr>
        <w:t>(</w:t>
      </w:r>
      <w:r w:rsidRPr="00D267EA">
        <w:rPr>
          <w:rFonts w:ascii="Times New Roman" w:hAnsi="Times New Roman" w:cs="Times New Roman"/>
          <w:i/>
          <w:sz w:val="22"/>
          <w:szCs w:val="22"/>
        </w:rPr>
        <w:t>należy wyspecyfikować udostępniane zasoby</w:t>
      </w:r>
      <w:r w:rsidRPr="00D267EA">
        <w:rPr>
          <w:rFonts w:ascii="Times New Roman" w:hAnsi="Times New Roman" w:cs="Times New Roman"/>
          <w:sz w:val="22"/>
          <w:szCs w:val="22"/>
        </w:rPr>
        <w:t>)</w:t>
      </w:r>
    </w:p>
    <w:p w14:paraId="597466EF" w14:textId="77777777" w:rsidR="006D02E1" w:rsidRPr="00D267EA" w:rsidRDefault="00E6477A">
      <w:pPr>
        <w:pStyle w:val="Standard"/>
        <w:numPr>
          <w:ilvl w:val="1"/>
          <w:numId w:val="30"/>
        </w:numPr>
        <w:spacing w:line="312" w:lineRule="auto"/>
        <w:rPr>
          <w:rFonts w:ascii="Times New Roman" w:hAnsi="Times New Roman" w:cs="Times New Roman"/>
        </w:rPr>
      </w:pPr>
      <w:r w:rsidRPr="00D267EA">
        <w:rPr>
          <w:rFonts w:ascii="Times New Roman" w:hAnsi="Times New Roman" w:cs="Times New Roman"/>
          <w:sz w:val="22"/>
          <w:szCs w:val="22"/>
        </w:rPr>
        <w:t>…………………………………………………………………………………………………</w:t>
      </w:r>
    </w:p>
    <w:p w14:paraId="619DBA4F" w14:textId="77777777" w:rsidR="006D02E1" w:rsidRPr="00D267EA" w:rsidRDefault="00E6477A">
      <w:pPr>
        <w:pStyle w:val="Standard"/>
        <w:spacing w:line="312" w:lineRule="auto"/>
        <w:ind w:left="1080"/>
        <w:rPr>
          <w:rFonts w:ascii="Times New Roman" w:hAnsi="Times New Roman" w:cs="Times New Roman"/>
        </w:rPr>
      </w:pPr>
      <w:r w:rsidRPr="00D267EA">
        <w:rPr>
          <w:rFonts w:ascii="Times New Roman" w:hAnsi="Times New Roman" w:cs="Times New Roman"/>
          <w:i/>
          <w:iCs/>
          <w:sz w:val="22"/>
          <w:szCs w:val="22"/>
        </w:rPr>
        <w:t>(należy wyspecyfikować udostępniane zasoby)</w:t>
      </w:r>
    </w:p>
    <w:p w14:paraId="7B016095" w14:textId="77777777" w:rsidR="006D02E1" w:rsidRPr="00D267EA" w:rsidRDefault="00E6477A">
      <w:pPr>
        <w:pStyle w:val="Standard"/>
        <w:numPr>
          <w:ilvl w:val="1"/>
          <w:numId w:val="30"/>
        </w:numPr>
        <w:spacing w:line="312" w:lineRule="auto"/>
        <w:rPr>
          <w:rFonts w:ascii="Times New Roman" w:hAnsi="Times New Roman" w:cs="Times New Roman"/>
        </w:rPr>
      </w:pPr>
      <w:r w:rsidRPr="00D267EA">
        <w:rPr>
          <w:rFonts w:ascii="Times New Roman" w:hAnsi="Times New Roman" w:cs="Times New Roman"/>
          <w:sz w:val="22"/>
          <w:szCs w:val="22"/>
        </w:rPr>
        <w:t>…………………………………………………………………………………………………</w:t>
      </w:r>
    </w:p>
    <w:p w14:paraId="7EE325F1" w14:textId="77777777" w:rsidR="006D02E1" w:rsidRPr="00D267EA" w:rsidRDefault="00E6477A">
      <w:pPr>
        <w:pStyle w:val="Standard"/>
        <w:spacing w:line="312" w:lineRule="auto"/>
        <w:ind w:left="1080"/>
        <w:rPr>
          <w:rFonts w:ascii="Times New Roman" w:hAnsi="Times New Roman" w:cs="Times New Roman"/>
        </w:rPr>
      </w:pPr>
      <w:r w:rsidRPr="00D267EA">
        <w:rPr>
          <w:rFonts w:ascii="Times New Roman" w:hAnsi="Times New Roman" w:cs="Times New Roman"/>
          <w:sz w:val="22"/>
          <w:szCs w:val="22"/>
        </w:rPr>
        <w:t>(</w:t>
      </w:r>
      <w:r w:rsidRPr="00D267EA">
        <w:rPr>
          <w:rFonts w:ascii="Times New Roman" w:hAnsi="Times New Roman" w:cs="Times New Roman"/>
          <w:i/>
          <w:sz w:val="22"/>
          <w:szCs w:val="22"/>
        </w:rPr>
        <w:t>należy wyspecyfikować udostępniane zasoby</w:t>
      </w:r>
      <w:r w:rsidRPr="00D267EA">
        <w:rPr>
          <w:rFonts w:ascii="Times New Roman" w:hAnsi="Times New Roman" w:cs="Times New Roman"/>
          <w:sz w:val="22"/>
          <w:szCs w:val="22"/>
        </w:rPr>
        <w:t>)</w:t>
      </w:r>
    </w:p>
    <w:p w14:paraId="6B338B74" w14:textId="77777777" w:rsidR="006D02E1" w:rsidRPr="00D267EA" w:rsidRDefault="00E6477A">
      <w:pPr>
        <w:pStyle w:val="Standard"/>
        <w:numPr>
          <w:ilvl w:val="0"/>
          <w:numId w:val="30"/>
        </w:numPr>
        <w:spacing w:line="312" w:lineRule="auto"/>
        <w:rPr>
          <w:rFonts w:ascii="Times New Roman" w:hAnsi="Times New Roman" w:cs="Times New Roman"/>
        </w:rPr>
      </w:pPr>
      <w:r w:rsidRPr="00D267EA">
        <w:rPr>
          <w:rFonts w:ascii="Times New Roman" w:hAnsi="Times New Roman" w:cs="Times New Roman"/>
          <w:sz w:val="22"/>
          <w:szCs w:val="22"/>
        </w:rPr>
        <w:t>Sposób wykorzystania zasobów przy wykonywaniu zamówienia:</w:t>
      </w:r>
    </w:p>
    <w:p w14:paraId="3379D98D" w14:textId="77777777" w:rsidR="006D02E1" w:rsidRPr="00D267EA" w:rsidRDefault="00E6477A">
      <w:pPr>
        <w:pStyle w:val="Standard"/>
        <w:spacing w:line="312" w:lineRule="auto"/>
        <w:ind w:left="360"/>
        <w:rPr>
          <w:rFonts w:ascii="Times New Roman" w:hAnsi="Times New Roman" w:cs="Times New Roman"/>
        </w:rPr>
      </w:pPr>
      <w:r w:rsidRPr="00D267EA">
        <w:rPr>
          <w:rFonts w:ascii="Times New Roman" w:hAnsi="Times New Roman" w:cs="Times New Roman"/>
          <w:sz w:val="22"/>
          <w:szCs w:val="22"/>
        </w:rPr>
        <w:t>………………………………………………………………………………………………………………………………………………………………………………………………………………</w:t>
      </w:r>
    </w:p>
    <w:p w14:paraId="649BCC2A" w14:textId="77777777" w:rsidR="006D02E1" w:rsidRPr="00D267EA" w:rsidRDefault="00E6477A">
      <w:pPr>
        <w:pStyle w:val="Standard"/>
        <w:numPr>
          <w:ilvl w:val="0"/>
          <w:numId w:val="30"/>
        </w:numPr>
        <w:spacing w:line="312" w:lineRule="auto"/>
        <w:rPr>
          <w:rFonts w:ascii="Times New Roman" w:hAnsi="Times New Roman" w:cs="Times New Roman"/>
        </w:rPr>
      </w:pPr>
      <w:r w:rsidRPr="00D267EA">
        <w:rPr>
          <w:rFonts w:ascii="Times New Roman" w:hAnsi="Times New Roman" w:cs="Times New Roman"/>
          <w:sz w:val="22"/>
          <w:szCs w:val="22"/>
        </w:rPr>
        <w:t>Zakres i okres naszego udziału przy wykonywaniu zamówienia:</w:t>
      </w:r>
    </w:p>
    <w:p w14:paraId="47F44E36" w14:textId="77777777" w:rsidR="006D02E1" w:rsidRPr="00D267EA" w:rsidRDefault="00E6477A">
      <w:pPr>
        <w:pStyle w:val="Akapitzlist"/>
        <w:spacing w:line="312" w:lineRule="auto"/>
        <w:ind w:left="360"/>
        <w:rPr>
          <w:rFonts w:ascii="Times New Roman" w:hAnsi="Times New Roman" w:cs="Times New Roman"/>
        </w:rPr>
      </w:pPr>
      <w:r w:rsidRPr="00D267EA">
        <w:rPr>
          <w:rFonts w:ascii="Times New Roman" w:hAnsi="Times New Roman" w:cs="Times New Roman"/>
          <w:sz w:val="22"/>
          <w:szCs w:val="22"/>
        </w:rPr>
        <w:t>………………………………………………………………………………………………………………………………………………………………………………………………………………</w:t>
      </w:r>
    </w:p>
    <w:p w14:paraId="02693720"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4) Zrealizujemy następujące usługi wchodzące z zakres przedmiotu zamówienia:</w:t>
      </w:r>
    </w:p>
    <w:p w14:paraId="1974815F" w14:textId="77777777" w:rsidR="006D02E1" w:rsidRPr="00D267EA" w:rsidRDefault="00E6477A">
      <w:pPr>
        <w:pStyle w:val="Standard"/>
        <w:spacing w:line="312" w:lineRule="auto"/>
        <w:ind w:left="360"/>
        <w:rPr>
          <w:rFonts w:ascii="Times New Roman" w:hAnsi="Times New Roman" w:cs="Times New Roman"/>
        </w:rPr>
      </w:pPr>
      <w:r w:rsidRPr="00D267EA">
        <w:rPr>
          <w:rFonts w:ascii="Times New Roman" w:hAnsi="Times New Roman" w:cs="Times New Roman"/>
          <w:sz w:val="22"/>
          <w:szCs w:val="22"/>
        </w:rPr>
        <w:t>………………………………………………………………………………………………………………………………………………………………………………………………………………</w:t>
      </w:r>
    </w:p>
    <w:p w14:paraId="2593DC94" w14:textId="77777777" w:rsidR="006D02E1" w:rsidRPr="00D267EA" w:rsidRDefault="006D02E1">
      <w:pPr>
        <w:pStyle w:val="Standard"/>
        <w:spacing w:line="312" w:lineRule="auto"/>
        <w:rPr>
          <w:rFonts w:ascii="Times New Roman" w:hAnsi="Times New Roman" w:cs="Times New Roman"/>
        </w:rPr>
      </w:pPr>
    </w:p>
    <w:p w14:paraId="3481D3B0" w14:textId="77777777" w:rsidR="006D02E1" w:rsidRPr="00D267EA" w:rsidRDefault="00E6477A">
      <w:pPr>
        <w:pStyle w:val="Standard"/>
        <w:spacing w:line="312" w:lineRule="auto"/>
        <w:rPr>
          <w:rFonts w:ascii="Times New Roman" w:hAnsi="Times New Roman" w:cs="Times New Roman"/>
        </w:rPr>
      </w:pPr>
      <w:r w:rsidRPr="00D267EA">
        <w:rPr>
          <w:rFonts w:ascii="Times New Roman" w:hAnsi="Times New Roman" w:cs="Times New Roman"/>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68"/>
      <w:r w:rsidRPr="00D267EA">
        <w:rPr>
          <w:rFonts w:ascii="Times New Roman" w:hAnsi="Times New Roman" w:cs="Times New Roman"/>
          <w:sz w:val="22"/>
          <w:szCs w:val="22"/>
        </w:rPr>
        <w:t>.</w:t>
      </w:r>
    </w:p>
    <w:p w14:paraId="73A2CA12" w14:textId="77777777" w:rsidR="006D02E1" w:rsidRPr="00D267EA" w:rsidRDefault="00E6477A">
      <w:pPr>
        <w:pStyle w:val="Standard"/>
        <w:pageBreakBefore/>
        <w:rPr>
          <w:rFonts w:ascii="Times New Roman" w:hAnsi="Times New Roman" w:cs="Times New Roman"/>
        </w:rPr>
      </w:pPr>
      <w:r w:rsidRPr="00D267EA">
        <w:rPr>
          <w:rFonts w:ascii="Times New Roman" w:hAnsi="Times New Roman" w:cs="Times New Roman"/>
          <w:b/>
          <w:bCs/>
          <w:color w:val="2F5496"/>
          <w:spacing w:val="20"/>
        </w:rPr>
        <w:lastRenderedPageBreak/>
        <w:t>Załącznik nr 4.8 do SWZ – INFORMACJA O PODWYKONAWCACH</w:t>
      </w:r>
    </w:p>
    <w:p w14:paraId="472F0B27" w14:textId="77777777" w:rsidR="006D02E1" w:rsidRPr="00D267EA" w:rsidRDefault="006D02E1">
      <w:pPr>
        <w:pStyle w:val="Standard"/>
        <w:tabs>
          <w:tab w:val="left" w:pos="720"/>
        </w:tabs>
        <w:rPr>
          <w:rFonts w:ascii="Times New Roman" w:hAnsi="Times New Roman" w:cs="Times New Roman"/>
          <w:b/>
          <w:sz w:val="22"/>
        </w:rPr>
      </w:pPr>
    </w:p>
    <w:p w14:paraId="72CB9F52" w14:textId="77777777" w:rsidR="006D02E1" w:rsidRPr="00D267EA" w:rsidRDefault="006D02E1">
      <w:pPr>
        <w:pStyle w:val="Standard"/>
        <w:tabs>
          <w:tab w:val="left" w:pos="720"/>
        </w:tabs>
        <w:rPr>
          <w:rFonts w:ascii="Times New Roman" w:hAnsi="Times New Roman" w:cs="Times New Roman"/>
          <w:b/>
          <w:sz w:val="22"/>
        </w:rPr>
      </w:pPr>
    </w:p>
    <w:p w14:paraId="08AC09EC"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4B056366" w14:textId="77777777" w:rsidR="006D02E1" w:rsidRPr="00D267EA" w:rsidRDefault="006D02E1">
      <w:pPr>
        <w:pStyle w:val="Standard"/>
        <w:tabs>
          <w:tab w:val="left" w:pos="720"/>
        </w:tabs>
        <w:rPr>
          <w:rFonts w:ascii="Times New Roman" w:hAnsi="Times New Roman" w:cs="Times New Roman"/>
          <w:b/>
          <w:sz w:val="22"/>
        </w:rPr>
      </w:pPr>
    </w:p>
    <w:p w14:paraId="28C31088" w14:textId="77777777" w:rsidR="006D02E1" w:rsidRPr="00D267EA" w:rsidRDefault="006D02E1">
      <w:pPr>
        <w:pStyle w:val="Standard"/>
        <w:tabs>
          <w:tab w:val="left" w:pos="720"/>
        </w:tabs>
        <w:rPr>
          <w:rFonts w:ascii="Times New Roman" w:hAnsi="Times New Roman" w:cs="Times New Roman"/>
          <w:b/>
          <w:sz w:val="22"/>
        </w:rPr>
      </w:pPr>
    </w:p>
    <w:p w14:paraId="5E5DE807" w14:textId="77777777" w:rsidR="006D02E1" w:rsidRPr="00D267EA" w:rsidRDefault="006D02E1">
      <w:pPr>
        <w:pStyle w:val="Standard"/>
        <w:tabs>
          <w:tab w:val="left" w:pos="720"/>
        </w:tabs>
        <w:rPr>
          <w:rFonts w:ascii="Times New Roman" w:hAnsi="Times New Roman" w:cs="Times New Roman"/>
          <w:b/>
          <w:sz w:val="22"/>
        </w:rPr>
      </w:pPr>
    </w:p>
    <w:p w14:paraId="539B3E57" w14:textId="77777777" w:rsidR="006D02E1" w:rsidRPr="00D267EA" w:rsidRDefault="006D02E1">
      <w:pPr>
        <w:pStyle w:val="Standard"/>
        <w:tabs>
          <w:tab w:val="left" w:pos="1080"/>
        </w:tabs>
        <w:ind w:left="360" w:firstLine="180"/>
        <w:jc w:val="right"/>
        <w:rPr>
          <w:rFonts w:ascii="Times New Roman" w:hAnsi="Times New Roman" w:cs="Times New Roman"/>
          <w:b/>
          <w:sz w:val="22"/>
        </w:rPr>
      </w:pPr>
    </w:p>
    <w:tbl>
      <w:tblPr>
        <w:tblW w:w="9062" w:type="dxa"/>
        <w:tblInd w:w="-70" w:type="dxa"/>
        <w:tblLayout w:type="fixed"/>
        <w:tblCellMar>
          <w:left w:w="10" w:type="dxa"/>
          <w:right w:w="10" w:type="dxa"/>
        </w:tblCellMar>
        <w:tblLook w:val="0000" w:firstRow="0" w:lastRow="0" w:firstColumn="0" w:lastColumn="0" w:noHBand="0" w:noVBand="0"/>
      </w:tblPr>
      <w:tblGrid>
        <w:gridCol w:w="2719"/>
        <w:gridCol w:w="6343"/>
      </w:tblGrid>
      <w:tr w:rsidR="006D02E1" w:rsidRPr="00D267EA" w14:paraId="45B66EB4" w14:textId="77777777">
        <w:trPr>
          <w:trHeight w:val="806"/>
        </w:trPr>
        <w:tc>
          <w:tcPr>
            <w:tcW w:w="2719"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vAlign w:val="center"/>
          </w:tcPr>
          <w:p w14:paraId="05B37BBB"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22"/>
                <w:szCs w:val="18"/>
              </w:rPr>
              <w:t>Nazwa i adres Podwykonawcy</w:t>
            </w:r>
          </w:p>
        </w:tc>
        <w:tc>
          <w:tcPr>
            <w:tcW w:w="6342"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vAlign w:val="center"/>
          </w:tcPr>
          <w:p w14:paraId="519E6C88"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sz w:val="22"/>
                <w:szCs w:val="18"/>
              </w:rPr>
              <w:t>Część zamówienia, którą Wykonawca zamierza powierzyć Podwykonawcy</w:t>
            </w:r>
          </w:p>
        </w:tc>
      </w:tr>
      <w:tr w:rsidR="006D02E1" w:rsidRPr="00D267EA" w14:paraId="04D810B9" w14:textId="77777777">
        <w:trPr>
          <w:trHeight w:val="335"/>
        </w:trPr>
        <w:tc>
          <w:tcPr>
            <w:tcW w:w="2719"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02C1CC4E" w14:textId="77777777" w:rsidR="006D02E1" w:rsidRPr="00D267EA" w:rsidRDefault="00E6477A">
            <w:pPr>
              <w:pStyle w:val="Standard"/>
              <w:tabs>
                <w:tab w:val="left" w:pos="720"/>
              </w:tabs>
              <w:jc w:val="center"/>
              <w:rPr>
                <w:rFonts w:ascii="Times New Roman" w:hAnsi="Times New Roman" w:cs="Times New Roman"/>
              </w:rPr>
            </w:pPr>
            <w:r w:rsidRPr="00D267EA">
              <w:rPr>
                <w:rFonts w:ascii="Times New Roman" w:hAnsi="Times New Roman" w:cs="Times New Roman"/>
                <w:b/>
                <w:i/>
                <w:szCs w:val="18"/>
              </w:rPr>
              <w:t>1</w:t>
            </w:r>
          </w:p>
        </w:tc>
        <w:tc>
          <w:tcPr>
            <w:tcW w:w="6342"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5FC788CD" w14:textId="77777777" w:rsidR="006D02E1" w:rsidRPr="00D267EA" w:rsidRDefault="00E6477A">
            <w:pPr>
              <w:pStyle w:val="Standard"/>
              <w:tabs>
                <w:tab w:val="left" w:pos="720"/>
              </w:tabs>
              <w:jc w:val="center"/>
              <w:rPr>
                <w:rFonts w:ascii="Times New Roman" w:hAnsi="Times New Roman" w:cs="Times New Roman"/>
              </w:rPr>
            </w:pPr>
            <w:r w:rsidRPr="00D267EA">
              <w:rPr>
                <w:rFonts w:ascii="Times New Roman" w:hAnsi="Times New Roman" w:cs="Times New Roman"/>
                <w:b/>
                <w:i/>
                <w:szCs w:val="18"/>
              </w:rPr>
              <w:t>2</w:t>
            </w:r>
          </w:p>
        </w:tc>
      </w:tr>
      <w:tr w:rsidR="006D02E1" w:rsidRPr="00D267EA" w14:paraId="5276484C" w14:textId="77777777">
        <w:trPr>
          <w:trHeight w:val="824"/>
        </w:trPr>
        <w:tc>
          <w:tcPr>
            <w:tcW w:w="2719"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70063111" w14:textId="77777777" w:rsidR="006D02E1" w:rsidRPr="00D267EA" w:rsidRDefault="006D02E1">
            <w:pPr>
              <w:pStyle w:val="Standard"/>
              <w:tabs>
                <w:tab w:val="left" w:pos="720"/>
              </w:tabs>
              <w:rPr>
                <w:rFonts w:ascii="Times New Roman" w:hAnsi="Times New Roman" w:cs="Times New Roman"/>
                <w:b/>
                <w:sz w:val="22"/>
              </w:rPr>
            </w:pPr>
          </w:p>
        </w:tc>
        <w:tc>
          <w:tcPr>
            <w:tcW w:w="6342"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38954B4B" w14:textId="77777777" w:rsidR="006D02E1" w:rsidRPr="00D267EA" w:rsidRDefault="006D02E1">
            <w:pPr>
              <w:pStyle w:val="Standard"/>
              <w:tabs>
                <w:tab w:val="left" w:pos="720"/>
              </w:tabs>
              <w:rPr>
                <w:rFonts w:ascii="Times New Roman" w:hAnsi="Times New Roman" w:cs="Times New Roman"/>
                <w:b/>
                <w:sz w:val="22"/>
              </w:rPr>
            </w:pPr>
          </w:p>
        </w:tc>
      </w:tr>
      <w:tr w:rsidR="006D02E1" w:rsidRPr="00D267EA" w14:paraId="030674BA" w14:textId="77777777">
        <w:trPr>
          <w:trHeight w:val="824"/>
        </w:trPr>
        <w:tc>
          <w:tcPr>
            <w:tcW w:w="2719"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1EC07376" w14:textId="77777777" w:rsidR="006D02E1" w:rsidRPr="00D267EA" w:rsidRDefault="006D02E1">
            <w:pPr>
              <w:pStyle w:val="Standard"/>
              <w:tabs>
                <w:tab w:val="left" w:pos="720"/>
              </w:tabs>
              <w:rPr>
                <w:rFonts w:ascii="Times New Roman" w:hAnsi="Times New Roman" w:cs="Times New Roman"/>
                <w:b/>
                <w:sz w:val="22"/>
              </w:rPr>
            </w:pPr>
          </w:p>
        </w:tc>
        <w:tc>
          <w:tcPr>
            <w:tcW w:w="6342"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581A4644" w14:textId="77777777" w:rsidR="006D02E1" w:rsidRPr="00D267EA" w:rsidRDefault="006D02E1">
            <w:pPr>
              <w:pStyle w:val="Standard"/>
              <w:tabs>
                <w:tab w:val="left" w:pos="720"/>
              </w:tabs>
              <w:rPr>
                <w:rFonts w:ascii="Times New Roman" w:hAnsi="Times New Roman" w:cs="Times New Roman"/>
                <w:b/>
                <w:sz w:val="22"/>
              </w:rPr>
            </w:pPr>
          </w:p>
        </w:tc>
      </w:tr>
      <w:tr w:rsidR="006D02E1" w:rsidRPr="00D267EA" w14:paraId="29D74AFB" w14:textId="77777777">
        <w:trPr>
          <w:trHeight w:val="824"/>
        </w:trPr>
        <w:tc>
          <w:tcPr>
            <w:tcW w:w="2719"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29B8A4C4" w14:textId="77777777" w:rsidR="006D02E1" w:rsidRPr="00D267EA" w:rsidRDefault="006D02E1">
            <w:pPr>
              <w:pStyle w:val="Standard"/>
              <w:tabs>
                <w:tab w:val="left" w:pos="720"/>
              </w:tabs>
              <w:rPr>
                <w:rFonts w:ascii="Times New Roman" w:hAnsi="Times New Roman" w:cs="Times New Roman"/>
                <w:b/>
                <w:sz w:val="22"/>
              </w:rPr>
            </w:pPr>
          </w:p>
        </w:tc>
        <w:tc>
          <w:tcPr>
            <w:tcW w:w="6342" w:type="dxa"/>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2B95B897" w14:textId="77777777" w:rsidR="006D02E1" w:rsidRPr="00D267EA" w:rsidRDefault="006D02E1">
            <w:pPr>
              <w:pStyle w:val="Standard"/>
              <w:tabs>
                <w:tab w:val="left" w:pos="720"/>
              </w:tabs>
              <w:rPr>
                <w:rFonts w:ascii="Times New Roman" w:hAnsi="Times New Roman" w:cs="Times New Roman"/>
                <w:b/>
                <w:sz w:val="22"/>
              </w:rPr>
            </w:pPr>
          </w:p>
        </w:tc>
      </w:tr>
    </w:tbl>
    <w:p w14:paraId="436435A8" w14:textId="77777777" w:rsidR="006D02E1" w:rsidRPr="00D267EA" w:rsidRDefault="006D02E1">
      <w:pPr>
        <w:pStyle w:val="Standard"/>
        <w:tabs>
          <w:tab w:val="left" w:pos="1080"/>
        </w:tabs>
        <w:ind w:left="360" w:firstLine="180"/>
        <w:rPr>
          <w:rFonts w:ascii="Times New Roman" w:hAnsi="Times New Roman" w:cs="Times New Roman"/>
          <w:b/>
          <w:sz w:val="22"/>
        </w:rPr>
      </w:pPr>
    </w:p>
    <w:p w14:paraId="766B49E4" w14:textId="77777777" w:rsidR="006D02E1" w:rsidRPr="00D267EA" w:rsidRDefault="006D02E1">
      <w:pPr>
        <w:pStyle w:val="Standard"/>
        <w:tabs>
          <w:tab w:val="left" w:pos="720"/>
        </w:tabs>
        <w:rPr>
          <w:rFonts w:ascii="Times New Roman" w:hAnsi="Times New Roman" w:cs="Times New Roman"/>
          <w:sz w:val="22"/>
        </w:rPr>
      </w:pPr>
    </w:p>
    <w:p w14:paraId="0CFEA432" w14:textId="77777777" w:rsidR="006D02E1" w:rsidRPr="00D267EA" w:rsidRDefault="006D02E1">
      <w:pPr>
        <w:pStyle w:val="Standard"/>
        <w:tabs>
          <w:tab w:val="left" w:pos="1080"/>
        </w:tabs>
        <w:ind w:left="360" w:firstLine="180"/>
        <w:rPr>
          <w:rFonts w:ascii="Times New Roman" w:hAnsi="Times New Roman" w:cs="Times New Roman"/>
          <w:sz w:val="22"/>
        </w:rPr>
      </w:pPr>
    </w:p>
    <w:p w14:paraId="1FEDC917" w14:textId="77777777" w:rsidR="006D02E1" w:rsidRPr="00D267EA" w:rsidRDefault="006D02E1">
      <w:pPr>
        <w:pStyle w:val="Standard"/>
        <w:tabs>
          <w:tab w:val="left" w:pos="1080"/>
        </w:tabs>
        <w:ind w:left="360" w:firstLine="180"/>
        <w:rPr>
          <w:rFonts w:ascii="Times New Roman" w:hAnsi="Times New Roman" w:cs="Times New Roman"/>
          <w:sz w:val="22"/>
        </w:rPr>
      </w:pPr>
    </w:p>
    <w:p w14:paraId="0048304E" w14:textId="77777777" w:rsidR="006D02E1" w:rsidRPr="00D267EA" w:rsidRDefault="006D02E1">
      <w:pPr>
        <w:pStyle w:val="Standard"/>
        <w:rPr>
          <w:rFonts w:ascii="Times New Roman" w:hAnsi="Times New Roman" w:cs="Times New Roman"/>
          <w:i/>
          <w:sz w:val="18"/>
        </w:rPr>
      </w:pPr>
    </w:p>
    <w:p w14:paraId="6C71D59C" w14:textId="77777777" w:rsidR="006D02E1" w:rsidRPr="00D267EA" w:rsidRDefault="006D02E1">
      <w:pPr>
        <w:pStyle w:val="Standard"/>
        <w:tabs>
          <w:tab w:val="left" w:pos="851"/>
        </w:tabs>
        <w:rPr>
          <w:rFonts w:ascii="Times New Roman" w:hAnsi="Times New Roman" w:cs="Times New Roman"/>
          <w:b/>
          <w:bCs/>
          <w:i/>
          <w:sz w:val="22"/>
          <w:szCs w:val="28"/>
        </w:rPr>
      </w:pPr>
    </w:p>
    <w:p w14:paraId="661CA121" w14:textId="77777777" w:rsidR="006D02E1" w:rsidRPr="00D267EA" w:rsidRDefault="006D02E1">
      <w:pPr>
        <w:pStyle w:val="Standard"/>
        <w:tabs>
          <w:tab w:val="left" w:pos="851"/>
        </w:tabs>
        <w:rPr>
          <w:rFonts w:ascii="Times New Roman" w:hAnsi="Times New Roman" w:cs="Times New Roman"/>
          <w:i/>
          <w:sz w:val="22"/>
          <w:szCs w:val="28"/>
        </w:rPr>
      </w:pPr>
    </w:p>
    <w:p w14:paraId="735E66F2" w14:textId="77777777" w:rsidR="006D02E1" w:rsidRPr="00D267EA" w:rsidRDefault="00E6477A">
      <w:pPr>
        <w:pStyle w:val="Standard"/>
        <w:tabs>
          <w:tab w:val="left" w:pos="851"/>
        </w:tabs>
        <w:rPr>
          <w:rFonts w:ascii="Times New Roman" w:hAnsi="Times New Roman" w:cs="Times New Roman"/>
        </w:rPr>
      </w:pPr>
      <w:r w:rsidRPr="00D267EA">
        <w:rPr>
          <w:rFonts w:ascii="Times New Roman" w:hAnsi="Times New Roman" w:cs="Times New Roman"/>
          <w:b/>
          <w:bCs/>
          <w:i/>
          <w:sz w:val="22"/>
          <w:szCs w:val="22"/>
        </w:rPr>
        <w:t>Uwaga:</w:t>
      </w:r>
    </w:p>
    <w:p w14:paraId="07A04AB4" w14:textId="77777777" w:rsidR="006D02E1" w:rsidRPr="00D267EA" w:rsidRDefault="00E6477A">
      <w:pPr>
        <w:pStyle w:val="Standard"/>
        <w:tabs>
          <w:tab w:val="left" w:pos="851"/>
        </w:tabs>
        <w:rPr>
          <w:rFonts w:ascii="Times New Roman" w:hAnsi="Times New Roman" w:cs="Times New Roman"/>
        </w:rPr>
      </w:pPr>
      <w:r w:rsidRPr="00D267EA">
        <w:rPr>
          <w:rFonts w:ascii="Times New Roman" w:hAnsi="Times New Roman" w:cs="Times New Roman"/>
          <w:i/>
          <w:sz w:val="22"/>
          <w:szCs w:val="22"/>
        </w:rPr>
        <w:t>Wypełnia Wykonawca, który zamierza powierzyć część lub części zamówienia Podwykonawcom.</w:t>
      </w:r>
    </w:p>
    <w:p w14:paraId="2B5E8760" w14:textId="77777777" w:rsidR="006D02E1" w:rsidRPr="00D267EA" w:rsidRDefault="00E6477A">
      <w:pPr>
        <w:pStyle w:val="Standard"/>
        <w:tabs>
          <w:tab w:val="left" w:pos="851"/>
        </w:tabs>
        <w:rPr>
          <w:rFonts w:ascii="Times New Roman" w:hAnsi="Times New Roman" w:cs="Times New Roman"/>
        </w:rPr>
      </w:pPr>
      <w:r w:rsidRPr="00D267EA">
        <w:rPr>
          <w:rFonts w:ascii="Times New Roman" w:hAnsi="Times New Roman" w:cs="Times New Roman"/>
          <w:i/>
          <w:sz w:val="22"/>
          <w:szCs w:val="22"/>
        </w:rPr>
        <w:t>Jeżeli Podwykonawca nie jest znany, wówczas Wykonawca wypełnia tylko kolumnę nr 2.</w:t>
      </w:r>
    </w:p>
    <w:p w14:paraId="647C3940" w14:textId="77777777" w:rsidR="006D02E1" w:rsidRPr="00D267EA" w:rsidRDefault="006D02E1">
      <w:pPr>
        <w:pStyle w:val="Standard"/>
        <w:tabs>
          <w:tab w:val="left" w:pos="709"/>
        </w:tabs>
        <w:ind w:left="-142" w:firstLine="142"/>
        <w:rPr>
          <w:rFonts w:ascii="Times New Roman" w:hAnsi="Times New Roman" w:cs="Times New Roman"/>
          <w:sz w:val="22"/>
        </w:rPr>
      </w:pPr>
    </w:p>
    <w:p w14:paraId="0CAD421E" w14:textId="77777777" w:rsidR="006D02E1" w:rsidRPr="00D267EA" w:rsidRDefault="006D02E1">
      <w:pPr>
        <w:pStyle w:val="Standard"/>
        <w:tabs>
          <w:tab w:val="left" w:pos="709"/>
        </w:tabs>
        <w:ind w:left="-142" w:firstLine="142"/>
        <w:rPr>
          <w:rFonts w:ascii="Times New Roman" w:hAnsi="Times New Roman" w:cs="Times New Roman"/>
          <w:sz w:val="22"/>
        </w:rPr>
      </w:pPr>
    </w:p>
    <w:p w14:paraId="6DCE21A8" w14:textId="77777777" w:rsidR="006D02E1" w:rsidRPr="00D267EA" w:rsidRDefault="006D02E1">
      <w:pPr>
        <w:pStyle w:val="Standard"/>
        <w:spacing w:after="160" w:line="259" w:lineRule="auto"/>
        <w:rPr>
          <w:rFonts w:ascii="Times New Roman" w:hAnsi="Times New Roman" w:cs="Times New Roman"/>
          <w:sz w:val="22"/>
        </w:rPr>
      </w:pPr>
    </w:p>
    <w:p w14:paraId="17EE230B" w14:textId="77777777" w:rsidR="006D02E1" w:rsidRPr="00D267EA" w:rsidRDefault="00E6477A">
      <w:pPr>
        <w:pStyle w:val="Standard"/>
        <w:pageBreakBefore/>
        <w:rPr>
          <w:rFonts w:ascii="Times New Roman" w:hAnsi="Times New Roman" w:cs="Times New Roman"/>
        </w:rPr>
      </w:pPr>
      <w:r w:rsidRPr="00D267EA">
        <w:rPr>
          <w:rFonts w:ascii="Times New Roman" w:hAnsi="Times New Roman" w:cs="Times New Roman"/>
          <w:b/>
          <w:bCs/>
          <w:color w:val="2F5496"/>
          <w:spacing w:val="20"/>
        </w:rPr>
        <w:lastRenderedPageBreak/>
        <w:t>Załącznik nr 4.9 do SWZ – INFORMACJA O POWSTANIU U ZAMAWIAJĄCEGO OBOWIĄZKU PODATKOWEGO</w:t>
      </w:r>
    </w:p>
    <w:p w14:paraId="25C31DF6" w14:textId="77777777" w:rsidR="006D02E1" w:rsidRPr="00D267EA" w:rsidRDefault="006D02E1">
      <w:pPr>
        <w:pStyle w:val="Standard"/>
        <w:tabs>
          <w:tab w:val="left" w:pos="709"/>
        </w:tabs>
        <w:ind w:left="-142" w:firstLine="142"/>
        <w:jc w:val="center"/>
        <w:rPr>
          <w:rFonts w:ascii="Times New Roman" w:hAnsi="Times New Roman" w:cs="Times New Roman"/>
          <w:b/>
          <w:bCs/>
          <w:i/>
          <w:iCs/>
          <w:sz w:val="22"/>
          <w:szCs w:val="22"/>
        </w:rPr>
      </w:pPr>
    </w:p>
    <w:p w14:paraId="49612C5A" w14:textId="77777777" w:rsidR="006D02E1" w:rsidRPr="00D267EA" w:rsidRDefault="00E6477A">
      <w:pPr>
        <w:pStyle w:val="Standard"/>
        <w:tabs>
          <w:tab w:val="left" w:pos="709"/>
        </w:tabs>
        <w:ind w:left="-142" w:firstLine="142"/>
        <w:jc w:val="center"/>
        <w:rPr>
          <w:rFonts w:ascii="Times New Roman" w:hAnsi="Times New Roman" w:cs="Times New Roman"/>
        </w:rPr>
      </w:pPr>
      <w:r w:rsidRPr="00D267EA">
        <w:rPr>
          <w:rFonts w:ascii="Times New Roman" w:hAnsi="Times New Roman" w:cs="Times New Roman"/>
          <w:b/>
          <w:bCs/>
          <w:i/>
          <w:iCs/>
          <w:color w:val="FF0000"/>
          <w:sz w:val="22"/>
          <w:szCs w:val="22"/>
        </w:rPr>
        <w:t>(DOTYCZY WYKONAWCÓW MAJACYCH SIEDZIBĘ POZA GRANICAMI POLSKI)</w:t>
      </w:r>
    </w:p>
    <w:p w14:paraId="2FEF4533" w14:textId="77777777" w:rsidR="006D02E1" w:rsidRPr="00D267EA" w:rsidRDefault="006D02E1">
      <w:pPr>
        <w:pStyle w:val="Standard"/>
        <w:rPr>
          <w:rFonts w:ascii="Times New Roman" w:hAnsi="Times New Roman" w:cs="Times New Roman"/>
          <w:b/>
          <w:bCs/>
          <w:color w:val="2F5496"/>
          <w:spacing w:val="20"/>
          <w:sz w:val="28"/>
          <w:szCs w:val="28"/>
        </w:rPr>
      </w:pPr>
    </w:p>
    <w:p w14:paraId="093E7A77" w14:textId="77777777" w:rsidR="006D02E1" w:rsidRPr="00D267EA" w:rsidRDefault="006D02E1">
      <w:pPr>
        <w:pStyle w:val="Standard"/>
        <w:tabs>
          <w:tab w:val="left" w:pos="0"/>
        </w:tabs>
        <w:rPr>
          <w:rFonts w:ascii="Times New Roman" w:hAnsi="Times New Roman" w:cs="Times New Roman"/>
          <w:color w:val="FF0000"/>
          <w:sz w:val="22"/>
          <w:szCs w:val="22"/>
        </w:rPr>
      </w:pPr>
    </w:p>
    <w:p w14:paraId="3CECDEE7" w14:textId="77777777" w:rsidR="006D02E1" w:rsidRPr="00D267EA" w:rsidRDefault="006D02E1">
      <w:pPr>
        <w:pStyle w:val="Standard"/>
        <w:rPr>
          <w:rFonts w:ascii="Times New Roman" w:hAnsi="Times New Roman" w:cs="Times New Roman"/>
          <w:b/>
          <w:bCs/>
          <w:color w:val="2F5496"/>
          <w:spacing w:val="20"/>
          <w:sz w:val="28"/>
          <w:szCs w:val="28"/>
        </w:rPr>
      </w:pPr>
    </w:p>
    <w:p w14:paraId="66301C2E" w14:textId="77777777" w:rsidR="006D02E1" w:rsidRPr="00D267EA" w:rsidRDefault="006D02E1">
      <w:pPr>
        <w:pStyle w:val="Standard"/>
        <w:tabs>
          <w:tab w:val="left" w:pos="0"/>
        </w:tabs>
        <w:rPr>
          <w:rFonts w:ascii="Times New Roman" w:hAnsi="Times New Roman" w:cs="Times New Roman"/>
          <w:sz w:val="22"/>
          <w:szCs w:val="22"/>
        </w:rPr>
      </w:pPr>
    </w:p>
    <w:p w14:paraId="5EB60FDD" w14:textId="77777777" w:rsidR="006D02E1" w:rsidRPr="00D267EA" w:rsidRDefault="00E6477A">
      <w:pPr>
        <w:pStyle w:val="Standard"/>
        <w:tabs>
          <w:tab w:val="left" w:pos="0"/>
        </w:tabs>
        <w:rPr>
          <w:rFonts w:ascii="Times New Roman" w:hAnsi="Times New Roman" w:cs="Times New Roman"/>
        </w:rPr>
      </w:pPr>
      <w:r w:rsidRPr="00D267EA">
        <w:rPr>
          <w:rFonts w:ascii="Times New Roman" w:hAnsi="Times New Roman" w:cs="Times New Roman"/>
          <w:sz w:val="22"/>
          <w:szCs w:val="22"/>
        </w:rPr>
        <w:t>Nazwa Wykonawcy: ...................................................................................................................</w:t>
      </w:r>
    </w:p>
    <w:p w14:paraId="098B747E" w14:textId="77777777" w:rsidR="006D02E1" w:rsidRPr="00D267EA" w:rsidRDefault="006D02E1">
      <w:pPr>
        <w:pStyle w:val="Standard"/>
        <w:tabs>
          <w:tab w:val="left" w:pos="0"/>
        </w:tabs>
        <w:rPr>
          <w:rFonts w:ascii="Times New Roman" w:hAnsi="Times New Roman" w:cs="Times New Roman"/>
          <w:sz w:val="22"/>
          <w:szCs w:val="22"/>
        </w:rPr>
      </w:pPr>
    </w:p>
    <w:p w14:paraId="4600CC22" w14:textId="77777777" w:rsidR="006D02E1" w:rsidRPr="00D267EA" w:rsidRDefault="006D02E1">
      <w:pPr>
        <w:pStyle w:val="Standard"/>
        <w:rPr>
          <w:rFonts w:ascii="Times New Roman" w:hAnsi="Times New Roman" w:cs="Times New Roman"/>
        </w:rPr>
      </w:pPr>
    </w:p>
    <w:p w14:paraId="27A3FD55" w14:textId="77777777" w:rsidR="006D02E1" w:rsidRPr="00D267EA" w:rsidRDefault="006D02E1">
      <w:pPr>
        <w:pStyle w:val="Standard"/>
        <w:tabs>
          <w:tab w:val="left" w:pos="709"/>
        </w:tabs>
        <w:ind w:left="-142" w:firstLine="142"/>
        <w:rPr>
          <w:rFonts w:ascii="Times New Roman" w:hAnsi="Times New Roman" w:cs="Times New Roman"/>
        </w:rPr>
      </w:pPr>
    </w:p>
    <w:p w14:paraId="593A7C92" w14:textId="77777777" w:rsidR="006D02E1" w:rsidRPr="00D267EA" w:rsidRDefault="006D02E1">
      <w:pPr>
        <w:pStyle w:val="Standard"/>
        <w:tabs>
          <w:tab w:val="left" w:pos="709"/>
        </w:tabs>
        <w:ind w:left="-142" w:firstLine="142"/>
        <w:rPr>
          <w:rFonts w:ascii="Times New Roman" w:hAnsi="Times New Roman" w:cs="Times New Roman"/>
          <w:sz w:val="22"/>
          <w:szCs w:val="22"/>
        </w:rPr>
      </w:pPr>
    </w:p>
    <w:p w14:paraId="33C9CCF3" w14:textId="77777777" w:rsidR="006D02E1" w:rsidRPr="00D267EA" w:rsidRDefault="00E6477A">
      <w:pPr>
        <w:pStyle w:val="Standard"/>
        <w:tabs>
          <w:tab w:val="left" w:pos="851"/>
        </w:tabs>
        <w:rPr>
          <w:rFonts w:ascii="Times New Roman" w:hAnsi="Times New Roman" w:cs="Times New Roman"/>
        </w:rPr>
      </w:pPr>
      <w:r w:rsidRPr="00D267EA">
        <w:rPr>
          <w:rFonts w:ascii="Times New Roman" w:hAnsi="Times New Roman" w:cs="Times New Roman"/>
          <w:sz w:val="22"/>
          <w:szCs w:val="22"/>
        </w:rPr>
        <w:t>Oświadczam, że wybór oferty będzie prowadzić do powstania u Zamawiającego obowiązku podatkowego zgodnie z ustawą z 11.03.2004r. o podatku od towarów i usług:</w:t>
      </w:r>
    </w:p>
    <w:p w14:paraId="5FC84CEF" w14:textId="77777777" w:rsidR="006D02E1" w:rsidRPr="00D267EA" w:rsidRDefault="006D02E1">
      <w:pPr>
        <w:pStyle w:val="Standard"/>
        <w:tabs>
          <w:tab w:val="left" w:pos="709"/>
        </w:tabs>
        <w:ind w:left="-142" w:firstLine="142"/>
        <w:rPr>
          <w:rFonts w:ascii="Times New Roman" w:hAnsi="Times New Roman" w:cs="Times New Roman"/>
          <w:sz w:val="22"/>
          <w:szCs w:val="22"/>
        </w:rPr>
      </w:pPr>
    </w:p>
    <w:tbl>
      <w:tblPr>
        <w:tblW w:w="8641" w:type="dxa"/>
        <w:tblInd w:w="314" w:type="dxa"/>
        <w:tblLayout w:type="fixed"/>
        <w:tblCellMar>
          <w:left w:w="10" w:type="dxa"/>
          <w:right w:w="10" w:type="dxa"/>
        </w:tblCellMar>
        <w:tblLook w:val="0000" w:firstRow="0" w:lastRow="0" w:firstColumn="0" w:lastColumn="0" w:noHBand="0" w:noVBand="0"/>
      </w:tblPr>
      <w:tblGrid>
        <w:gridCol w:w="3592"/>
        <w:gridCol w:w="2255"/>
        <w:gridCol w:w="2794"/>
      </w:tblGrid>
      <w:tr w:rsidR="006D02E1" w:rsidRPr="00D267EA" w14:paraId="337F7ABA" w14:textId="77777777">
        <w:tc>
          <w:tcPr>
            <w:tcW w:w="35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3C51AE" w14:textId="77777777" w:rsidR="006D02E1" w:rsidRPr="00D267EA" w:rsidRDefault="00E6477A">
            <w:pPr>
              <w:pStyle w:val="Standard"/>
              <w:tabs>
                <w:tab w:val="left" w:pos="881"/>
              </w:tabs>
              <w:ind w:left="30" w:hanging="30"/>
              <w:rPr>
                <w:rFonts w:ascii="Times New Roman" w:hAnsi="Times New Roman" w:cs="Times New Roman"/>
                <w:sz w:val="20"/>
                <w:szCs w:val="20"/>
              </w:rPr>
            </w:pPr>
            <w:r w:rsidRPr="00D267EA">
              <w:rPr>
                <w:rFonts w:ascii="Times New Roman" w:hAnsi="Times New Roman" w:cs="Times New Roman"/>
                <w:bCs/>
                <w:sz w:val="20"/>
                <w:szCs w:val="20"/>
              </w:rPr>
              <w:t xml:space="preserve">Nazwa (rodzaj) towaru lub usługi, których dostawa lub świadczenie będą prowadziły do powstania obowiązku podatkowego </w:t>
            </w:r>
            <w:r w:rsidRPr="00D267EA">
              <w:rPr>
                <w:rFonts w:ascii="Times New Roman" w:hAnsi="Times New Roman" w:cs="Times New Roman"/>
                <w:sz w:val="20"/>
                <w:szCs w:val="20"/>
              </w:rPr>
              <w:t xml:space="preserve">(zgodnie </w:t>
            </w:r>
            <w:r w:rsidRPr="00D267EA">
              <w:rPr>
                <w:rFonts w:ascii="Times New Roman" w:hAnsi="Times New Roman" w:cs="Times New Roman"/>
                <w:sz w:val="20"/>
                <w:szCs w:val="20"/>
              </w:rPr>
              <w:br/>
              <w:t>z Formularzem Ofertowym) *</w:t>
            </w:r>
          </w:p>
        </w:tc>
        <w:tc>
          <w:tcPr>
            <w:tcW w:w="22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16466A" w14:textId="77777777" w:rsidR="006D02E1" w:rsidRPr="00D267EA" w:rsidRDefault="00E6477A">
            <w:pPr>
              <w:pStyle w:val="Standard"/>
              <w:tabs>
                <w:tab w:val="left" w:pos="1523"/>
              </w:tabs>
              <w:rPr>
                <w:rFonts w:ascii="Times New Roman" w:hAnsi="Times New Roman" w:cs="Times New Roman"/>
              </w:rPr>
            </w:pPr>
            <w:r w:rsidRPr="00D267EA">
              <w:rPr>
                <w:rFonts w:ascii="Times New Roman" w:hAnsi="Times New Roman" w:cs="Times New Roman"/>
                <w:sz w:val="22"/>
                <w:szCs w:val="22"/>
              </w:rPr>
              <w:t>Wartość towaru lub usługi objętego obowiązkiem podatkowym zamawiającego, bez kwoty podatku</w:t>
            </w:r>
          </w:p>
        </w:tc>
        <w:tc>
          <w:tcPr>
            <w:tcW w:w="27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985848" w14:textId="77777777" w:rsidR="006D02E1" w:rsidRPr="00D267EA" w:rsidRDefault="00E6477A">
            <w:pPr>
              <w:pStyle w:val="Standard"/>
              <w:tabs>
                <w:tab w:val="left" w:pos="1523"/>
              </w:tabs>
              <w:rPr>
                <w:rFonts w:ascii="Times New Roman" w:hAnsi="Times New Roman" w:cs="Times New Roman"/>
              </w:rPr>
            </w:pPr>
            <w:r w:rsidRPr="00D267EA">
              <w:rPr>
                <w:rFonts w:ascii="Times New Roman" w:hAnsi="Times New Roman" w:cs="Times New Roman"/>
                <w:sz w:val="22"/>
                <w:szCs w:val="22"/>
              </w:rPr>
              <w:t>Stawka podatku od towarów i usług, która zgodnie z wiedzą wykonawcy, będzie miała zastosowanie [%]</w:t>
            </w:r>
          </w:p>
        </w:tc>
      </w:tr>
      <w:tr w:rsidR="006D02E1" w:rsidRPr="00D267EA" w14:paraId="7604999E" w14:textId="77777777">
        <w:tc>
          <w:tcPr>
            <w:tcW w:w="35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9410BB" w14:textId="77777777" w:rsidR="006D02E1" w:rsidRPr="00D267EA" w:rsidRDefault="006D02E1">
            <w:pPr>
              <w:pStyle w:val="Standard"/>
              <w:tabs>
                <w:tab w:val="left" w:pos="851"/>
              </w:tabs>
              <w:rPr>
                <w:rFonts w:ascii="Times New Roman" w:hAnsi="Times New Roman" w:cs="Times New Roman"/>
                <w:sz w:val="20"/>
                <w:szCs w:val="20"/>
              </w:rPr>
            </w:pPr>
          </w:p>
          <w:p w14:paraId="1752A3A3" w14:textId="77777777" w:rsidR="006D02E1" w:rsidRPr="00D267EA" w:rsidRDefault="006D02E1">
            <w:pPr>
              <w:pStyle w:val="Standard"/>
              <w:tabs>
                <w:tab w:val="left" w:pos="851"/>
              </w:tabs>
              <w:rPr>
                <w:rFonts w:ascii="Times New Roman" w:hAnsi="Times New Roman" w:cs="Times New Roman"/>
                <w:sz w:val="20"/>
                <w:szCs w:val="20"/>
              </w:rPr>
            </w:pPr>
          </w:p>
        </w:tc>
        <w:tc>
          <w:tcPr>
            <w:tcW w:w="22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5C658D" w14:textId="77777777" w:rsidR="006D02E1" w:rsidRPr="00D267EA" w:rsidRDefault="006D02E1">
            <w:pPr>
              <w:pStyle w:val="Standard"/>
              <w:tabs>
                <w:tab w:val="left" w:pos="851"/>
              </w:tabs>
              <w:rPr>
                <w:rFonts w:ascii="Times New Roman" w:hAnsi="Times New Roman" w:cs="Times New Roman"/>
                <w:sz w:val="20"/>
                <w:szCs w:val="20"/>
              </w:rPr>
            </w:pPr>
          </w:p>
        </w:tc>
        <w:tc>
          <w:tcPr>
            <w:tcW w:w="27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B0BB0C" w14:textId="77777777" w:rsidR="006D02E1" w:rsidRPr="00D267EA" w:rsidRDefault="006D02E1">
            <w:pPr>
              <w:pStyle w:val="Standard"/>
              <w:tabs>
                <w:tab w:val="left" w:pos="851"/>
              </w:tabs>
              <w:rPr>
                <w:rFonts w:ascii="Times New Roman" w:hAnsi="Times New Roman" w:cs="Times New Roman"/>
                <w:sz w:val="20"/>
                <w:szCs w:val="20"/>
              </w:rPr>
            </w:pPr>
          </w:p>
        </w:tc>
      </w:tr>
      <w:tr w:rsidR="006D02E1" w:rsidRPr="00D267EA" w14:paraId="18F4F3A5" w14:textId="77777777">
        <w:tc>
          <w:tcPr>
            <w:tcW w:w="35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862FB8" w14:textId="77777777" w:rsidR="006D02E1" w:rsidRPr="00D267EA" w:rsidRDefault="006D02E1">
            <w:pPr>
              <w:pStyle w:val="Standard"/>
              <w:tabs>
                <w:tab w:val="left" w:pos="851"/>
              </w:tabs>
              <w:rPr>
                <w:rFonts w:ascii="Times New Roman" w:hAnsi="Times New Roman" w:cs="Times New Roman"/>
                <w:sz w:val="20"/>
                <w:szCs w:val="20"/>
              </w:rPr>
            </w:pPr>
          </w:p>
          <w:p w14:paraId="1BE18049" w14:textId="77777777" w:rsidR="006D02E1" w:rsidRPr="00D267EA" w:rsidRDefault="006D02E1">
            <w:pPr>
              <w:pStyle w:val="Standard"/>
              <w:tabs>
                <w:tab w:val="left" w:pos="851"/>
              </w:tabs>
              <w:rPr>
                <w:rFonts w:ascii="Times New Roman" w:hAnsi="Times New Roman" w:cs="Times New Roman"/>
                <w:sz w:val="20"/>
                <w:szCs w:val="20"/>
              </w:rPr>
            </w:pPr>
          </w:p>
        </w:tc>
        <w:tc>
          <w:tcPr>
            <w:tcW w:w="22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032D36" w14:textId="77777777" w:rsidR="006D02E1" w:rsidRPr="00D267EA" w:rsidRDefault="006D02E1">
            <w:pPr>
              <w:pStyle w:val="Standard"/>
              <w:tabs>
                <w:tab w:val="left" w:pos="851"/>
              </w:tabs>
              <w:rPr>
                <w:rFonts w:ascii="Times New Roman" w:hAnsi="Times New Roman" w:cs="Times New Roman"/>
                <w:sz w:val="20"/>
                <w:szCs w:val="20"/>
              </w:rPr>
            </w:pPr>
          </w:p>
        </w:tc>
        <w:tc>
          <w:tcPr>
            <w:tcW w:w="27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EA4F67" w14:textId="77777777" w:rsidR="006D02E1" w:rsidRPr="00D267EA" w:rsidRDefault="006D02E1">
            <w:pPr>
              <w:pStyle w:val="Standard"/>
              <w:tabs>
                <w:tab w:val="left" w:pos="851"/>
              </w:tabs>
              <w:rPr>
                <w:rFonts w:ascii="Times New Roman" w:hAnsi="Times New Roman" w:cs="Times New Roman"/>
                <w:sz w:val="20"/>
                <w:szCs w:val="20"/>
              </w:rPr>
            </w:pPr>
          </w:p>
        </w:tc>
      </w:tr>
      <w:tr w:rsidR="006D02E1" w:rsidRPr="00D267EA" w14:paraId="1255E7DE" w14:textId="77777777">
        <w:tc>
          <w:tcPr>
            <w:tcW w:w="35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33B086" w14:textId="77777777" w:rsidR="006D02E1" w:rsidRPr="00D267EA" w:rsidRDefault="006D02E1">
            <w:pPr>
              <w:pStyle w:val="Standard"/>
              <w:tabs>
                <w:tab w:val="left" w:pos="851"/>
              </w:tabs>
              <w:rPr>
                <w:rFonts w:ascii="Times New Roman" w:hAnsi="Times New Roman" w:cs="Times New Roman"/>
                <w:sz w:val="20"/>
                <w:szCs w:val="20"/>
              </w:rPr>
            </w:pPr>
          </w:p>
          <w:p w14:paraId="4207C545" w14:textId="77777777" w:rsidR="006D02E1" w:rsidRPr="00D267EA" w:rsidRDefault="006D02E1">
            <w:pPr>
              <w:pStyle w:val="Standard"/>
              <w:tabs>
                <w:tab w:val="left" w:pos="851"/>
              </w:tabs>
              <w:rPr>
                <w:rFonts w:ascii="Times New Roman" w:hAnsi="Times New Roman" w:cs="Times New Roman"/>
                <w:sz w:val="20"/>
                <w:szCs w:val="20"/>
              </w:rPr>
            </w:pPr>
          </w:p>
        </w:tc>
        <w:tc>
          <w:tcPr>
            <w:tcW w:w="22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27B192" w14:textId="77777777" w:rsidR="006D02E1" w:rsidRPr="00D267EA" w:rsidRDefault="006D02E1">
            <w:pPr>
              <w:pStyle w:val="Standard"/>
              <w:tabs>
                <w:tab w:val="left" w:pos="851"/>
              </w:tabs>
              <w:rPr>
                <w:rFonts w:ascii="Times New Roman" w:hAnsi="Times New Roman" w:cs="Times New Roman"/>
                <w:sz w:val="20"/>
                <w:szCs w:val="20"/>
              </w:rPr>
            </w:pPr>
          </w:p>
        </w:tc>
        <w:tc>
          <w:tcPr>
            <w:tcW w:w="27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D40F25" w14:textId="77777777" w:rsidR="006D02E1" w:rsidRPr="00D267EA" w:rsidRDefault="006D02E1">
            <w:pPr>
              <w:pStyle w:val="Standard"/>
              <w:tabs>
                <w:tab w:val="left" w:pos="851"/>
              </w:tabs>
              <w:rPr>
                <w:rFonts w:ascii="Times New Roman" w:hAnsi="Times New Roman" w:cs="Times New Roman"/>
                <w:sz w:val="20"/>
                <w:szCs w:val="20"/>
              </w:rPr>
            </w:pPr>
          </w:p>
        </w:tc>
      </w:tr>
      <w:tr w:rsidR="006D02E1" w:rsidRPr="00D267EA" w14:paraId="04542372" w14:textId="77777777">
        <w:tc>
          <w:tcPr>
            <w:tcW w:w="35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ACF902" w14:textId="77777777" w:rsidR="006D02E1" w:rsidRPr="00D267EA" w:rsidRDefault="006D02E1">
            <w:pPr>
              <w:pStyle w:val="Standard"/>
              <w:tabs>
                <w:tab w:val="left" w:pos="851"/>
              </w:tabs>
              <w:rPr>
                <w:rFonts w:ascii="Times New Roman" w:hAnsi="Times New Roman" w:cs="Times New Roman"/>
                <w:sz w:val="20"/>
                <w:szCs w:val="20"/>
              </w:rPr>
            </w:pPr>
          </w:p>
          <w:p w14:paraId="7AD96E88" w14:textId="77777777" w:rsidR="006D02E1" w:rsidRPr="00D267EA" w:rsidRDefault="006D02E1">
            <w:pPr>
              <w:pStyle w:val="Standard"/>
              <w:tabs>
                <w:tab w:val="left" w:pos="851"/>
              </w:tabs>
              <w:rPr>
                <w:rFonts w:ascii="Times New Roman" w:hAnsi="Times New Roman" w:cs="Times New Roman"/>
                <w:sz w:val="20"/>
                <w:szCs w:val="20"/>
              </w:rPr>
            </w:pPr>
          </w:p>
        </w:tc>
        <w:tc>
          <w:tcPr>
            <w:tcW w:w="22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724914" w14:textId="77777777" w:rsidR="006D02E1" w:rsidRPr="00D267EA" w:rsidRDefault="006D02E1">
            <w:pPr>
              <w:pStyle w:val="Standard"/>
              <w:tabs>
                <w:tab w:val="left" w:pos="851"/>
              </w:tabs>
              <w:rPr>
                <w:rFonts w:ascii="Times New Roman" w:hAnsi="Times New Roman" w:cs="Times New Roman"/>
                <w:sz w:val="20"/>
                <w:szCs w:val="20"/>
              </w:rPr>
            </w:pPr>
          </w:p>
        </w:tc>
        <w:tc>
          <w:tcPr>
            <w:tcW w:w="27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6A2681" w14:textId="77777777" w:rsidR="006D02E1" w:rsidRPr="00D267EA" w:rsidRDefault="006D02E1">
            <w:pPr>
              <w:pStyle w:val="Standard"/>
              <w:tabs>
                <w:tab w:val="left" w:pos="851"/>
              </w:tabs>
              <w:rPr>
                <w:rFonts w:ascii="Times New Roman" w:hAnsi="Times New Roman" w:cs="Times New Roman"/>
                <w:sz w:val="20"/>
                <w:szCs w:val="20"/>
              </w:rPr>
            </w:pPr>
          </w:p>
        </w:tc>
      </w:tr>
    </w:tbl>
    <w:p w14:paraId="2AE08B48"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sz w:val="22"/>
          <w:szCs w:val="22"/>
        </w:rPr>
        <w:t xml:space="preserve">*Wpisać odpowiednio (w przypadku większej ilości zadań/pozycji można numery zadań/pozycji wpisać </w:t>
      </w:r>
      <w:r w:rsidRPr="00D267EA">
        <w:rPr>
          <w:rFonts w:ascii="Times New Roman" w:hAnsi="Times New Roman" w:cs="Times New Roman"/>
          <w:i/>
          <w:iCs/>
          <w:sz w:val="22"/>
          <w:szCs w:val="22"/>
        </w:rPr>
        <w:br/>
        <w:t xml:space="preserve">   w jednej pozycji tabeli np. „1, 3, od 5 do 19” lub „wszystkie oferowane zadania/pozycje”)</w:t>
      </w:r>
    </w:p>
    <w:p w14:paraId="034C0BD9" w14:textId="77777777" w:rsidR="006D02E1" w:rsidRPr="00D267EA" w:rsidRDefault="006D02E1">
      <w:pPr>
        <w:pStyle w:val="Standard"/>
        <w:tabs>
          <w:tab w:val="left" w:pos="709"/>
        </w:tabs>
        <w:ind w:left="-142" w:firstLine="142"/>
        <w:rPr>
          <w:rFonts w:ascii="Times New Roman" w:hAnsi="Times New Roman" w:cs="Times New Roman"/>
          <w:sz w:val="22"/>
          <w:szCs w:val="22"/>
        </w:rPr>
      </w:pPr>
    </w:p>
    <w:p w14:paraId="176F2A46" w14:textId="77777777" w:rsidR="006D02E1" w:rsidRPr="00D267EA" w:rsidRDefault="006D02E1">
      <w:pPr>
        <w:pStyle w:val="Standard"/>
        <w:tabs>
          <w:tab w:val="left" w:pos="709"/>
        </w:tabs>
        <w:ind w:left="-142" w:firstLine="142"/>
        <w:rPr>
          <w:rFonts w:ascii="Times New Roman" w:hAnsi="Times New Roman" w:cs="Times New Roman"/>
          <w:sz w:val="22"/>
          <w:szCs w:val="22"/>
        </w:rPr>
      </w:pPr>
    </w:p>
    <w:p w14:paraId="1EB579E1" w14:textId="77777777" w:rsidR="006D02E1" w:rsidRPr="00D267EA" w:rsidRDefault="006D02E1">
      <w:pPr>
        <w:pStyle w:val="Standard"/>
        <w:tabs>
          <w:tab w:val="left" w:pos="709"/>
        </w:tabs>
        <w:ind w:left="-142" w:firstLine="142"/>
        <w:rPr>
          <w:rFonts w:ascii="Times New Roman" w:hAnsi="Times New Roman" w:cs="Times New Roman"/>
          <w:szCs w:val="18"/>
        </w:rPr>
      </w:pPr>
    </w:p>
    <w:p w14:paraId="33116AEE" w14:textId="77777777" w:rsidR="006D02E1" w:rsidRPr="00D267EA" w:rsidRDefault="00E6477A">
      <w:pPr>
        <w:pStyle w:val="Standard"/>
        <w:tabs>
          <w:tab w:val="left" w:pos="851"/>
        </w:tabs>
        <w:rPr>
          <w:rFonts w:ascii="Times New Roman" w:hAnsi="Times New Roman" w:cs="Times New Roman"/>
        </w:rPr>
      </w:pPr>
      <w:bookmarkStart w:id="169" w:name="Bookmark51"/>
      <w:r w:rsidRPr="00D267EA">
        <w:rPr>
          <w:rFonts w:ascii="Times New Roman" w:hAnsi="Times New Roman" w:cs="Times New Roman"/>
          <w:sz w:val="22"/>
        </w:rPr>
        <w:t xml:space="preserve">Stawka podatku od towarów i usług obowiązująca u Zamawiającego zgodnie z ustawą z 11.03.2004 r. </w:t>
      </w:r>
      <w:r w:rsidRPr="00D267EA">
        <w:rPr>
          <w:rFonts w:ascii="Times New Roman" w:hAnsi="Times New Roman" w:cs="Times New Roman"/>
          <w:sz w:val="22"/>
        </w:rPr>
        <w:br/>
        <w:t>o podatku od towarów i usług wynosi 23%.</w:t>
      </w:r>
    </w:p>
    <w:p w14:paraId="3E3FFD29" w14:textId="77777777" w:rsidR="006D02E1" w:rsidRPr="00D267EA" w:rsidRDefault="006D02E1">
      <w:pPr>
        <w:pStyle w:val="Standard"/>
        <w:tabs>
          <w:tab w:val="left" w:pos="709"/>
        </w:tabs>
        <w:ind w:left="-142" w:firstLine="142"/>
        <w:rPr>
          <w:rFonts w:ascii="Times New Roman" w:hAnsi="Times New Roman" w:cs="Times New Roman"/>
          <w:sz w:val="22"/>
        </w:rPr>
      </w:pPr>
    </w:p>
    <w:bookmarkEnd w:id="169"/>
    <w:p w14:paraId="37DFD96C" w14:textId="77777777" w:rsidR="006D02E1" w:rsidRPr="00D267EA" w:rsidRDefault="006D02E1">
      <w:pPr>
        <w:pStyle w:val="Standard"/>
        <w:tabs>
          <w:tab w:val="left" w:pos="709"/>
        </w:tabs>
        <w:ind w:left="-142" w:firstLine="142"/>
        <w:rPr>
          <w:rFonts w:ascii="Times New Roman" w:hAnsi="Times New Roman" w:cs="Times New Roman"/>
          <w:sz w:val="22"/>
        </w:rPr>
      </w:pPr>
    </w:p>
    <w:p w14:paraId="21A4E1AC" w14:textId="77777777" w:rsidR="006D02E1" w:rsidRPr="00D267EA" w:rsidRDefault="006D02E1">
      <w:pPr>
        <w:pStyle w:val="Standard"/>
        <w:rPr>
          <w:rFonts w:ascii="Times New Roman" w:hAnsi="Times New Roman" w:cs="Times New Roman"/>
        </w:rPr>
      </w:pPr>
    </w:p>
    <w:p w14:paraId="4D724A5E" w14:textId="77777777" w:rsidR="006D02E1" w:rsidRPr="00D267EA" w:rsidRDefault="006D02E1">
      <w:pPr>
        <w:pStyle w:val="Standard"/>
        <w:tabs>
          <w:tab w:val="left" w:pos="709"/>
        </w:tabs>
        <w:ind w:left="-142" w:firstLine="142"/>
        <w:rPr>
          <w:rFonts w:ascii="Times New Roman" w:hAnsi="Times New Roman" w:cs="Times New Roman"/>
          <w:sz w:val="22"/>
        </w:rPr>
      </w:pPr>
    </w:p>
    <w:p w14:paraId="349BCB8B" w14:textId="77777777" w:rsidR="006D02E1" w:rsidRPr="00D267EA" w:rsidRDefault="006D02E1">
      <w:pPr>
        <w:pStyle w:val="Standard"/>
        <w:tabs>
          <w:tab w:val="left" w:pos="709"/>
        </w:tabs>
        <w:ind w:left="-142" w:firstLine="142"/>
        <w:rPr>
          <w:rFonts w:ascii="Times New Roman" w:hAnsi="Times New Roman" w:cs="Times New Roman"/>
          <w:sz w:val="22"/>
        </w:rPr>
      </w:pPr>
    </w:p>
    <w:p w14:paraId="57DC73B4" w14:textId="77777777" w:rsidR="006D02E1" w:rsidRPr="00D267EA" w:rsidRDefault="006D02E1">
      <w:pPr>
        <w:pStyle w:val="Standard"/>
        <w:tabs>
          <w:tab w:val="left" w:pos="709"/>
        </w:tabs>
        <w:ind w:left="-142" w:firstLine="142"/>
        <w:rPr>
          <w:rFonts w:ascii="Times New Roman" w:hAnsi="Times New Roman" w:cs="Times New Roman"/>
          <w:sz w:val="22"/>
        </w:rPr>
      </w:pPr>
    </w:p>
    <w:p w14:paraId="3F4FA2EC" w14:textId="77777777" w:rsidR="006D02E1" w:rsidRPr="00D267EA" w:rsidRDefault="006D02E1">
      <w:pPr>
        <w:pStyle w:val="Standard"/>
        <w:tabs>
          <w:tab w:val="left" w:pos="709"/>
        </w:tabs>
        <w:ind w:left="-142" w:firstLine="142"/>
        <w:rPr>
          <w:rFonts w:ascii="Times New Roman" w:hAnsi="Times New Roman" w:cs="Times New Roman"/>
          <w:sz w:val="22"/>
        </w:rPr>
      </w:pPr>
    </w:p>
    <w:p w14:paraId="6D2A0C1A" w14:textId="77777777" w:rsidR="006D02E1" w:rsidRPr="00D267EA" w:rsidRDefault="006D02E1">
      <w:pPr>
        <w:pStyle w:val="Standard"/>
        <w:tabs>
          <w:tab w:val="left" w:pos="709"/>
        </w:tabs>
        <w:ind w:left="-142" w:firstLine="142"/>
        <w:rPr>
          <w:rFonts w:ascii="Times New Roman" w:hAnsi="Times New Roman" w:cs="Times New Roman"/>
          <w:sz w:val="22"/>
        </w:rPr>
      </w:pPr>
    </w:p>
    <w:p w14:paraId="2C3D310C" w14:textId="77777777" w:rsidR="00EC7EA2" w:rsidRPr="00D267EA" w:rsidRDefault="00EC7EA2">
      <w:pPr>
        <w:pStyle w:val="Standard"/>
        <w:tabs>
          <w:tab w:val="left" w:pos="709"/>
        </w:tabs>
        <w:ind w:left="-142" w:firstLine="142"/>
        <w:rPr>
          <w:rFonts w:ascii="Times New Roman" w:hAnsi="Times New Roman" w:cs="Times New Roman"/>
          <w:sz w:val="22"/>
        </w:rPr>
      </w:pPr>
    </w:p>
    <w:p w14:paraId="428F565A" w14:textId="77777777" w:rsidR="00EC7EA2" w:rsidRPr="00D267EA" w:rsidRDefault="00EC7EA2">
      <w:pPr>
        <w:pStyle w:val="Standard"/>
        <w:tabs>
          <w:tab w:val="left" w:pos="709"/>
        </w:tabs>
        <w:ind w:left="-142" w:firstLine="142"/>
        <w:rPr>
          <w:rFonts w:ascii="Times New Roman" w:hAnsi="Times New Roman" w:cs="Times New Roman"/>
          <w:sz w:val="22"/>
        </w:rPr>
      </w:pPr>
    </w:p>
    <w:p w14:paraId="0FF08EFE" w14:textId="77777777" w:rsidR="00EC7EA2" w:rsidRPr="00D267EA" w:rsidRDefault="00EC7EA2">
      <w:pPr>
        <w:pStyle w:val="Standard"/>
        <w:tabs>
          <w:tab w:val="left" w:pos="709"/>
        </w:tabs>
        <w:ind w:left="-142" w:firstLine="142"/>
        <w:rPr>
          <w:rFonts w:ascii="Times New Roman" w:hAnsi="Times New Roman" w:cs="Times New Roman"/>
          <w:sz w:val="22"/>
        </w:rPr>
      </w:pPr>
    </w:p>
    <w:p w14:paraId="1AAA6704" w14:textId="77777777" w:rsidR="00EC7EA2" w:rsidRPr="00D267EA" w:rsidRDefault="00EC7EA2">
      <w:pPr>
        <w:pStyle w:val="Standard"/>
        <w:tabs>
          <w:tab w:val="left" w:pos="709"/>
        </w:tabs>
        <w:ind w:left="-142" w:firstLine="142"/>
        <w:rPr>
          <w:rFonts w:ascii="Times New Roman" w:hAnsi="Times New Roman" w:cs="Times New Roman"/>
          <w:sz w:val="22"/>
        </w:rPr>
      </w:pPr>
    </w:p>
    <w:p w14:paraId="163EB589" w14:textId="77777777" w:rsidR="00EC7EA2" w:rsidRPr="00D267EA" w:rsidRDefault="00EC7EA2">
      <w:pPr>
        <w:pStyle w:val="Standard"/>
        <w:tabs>
          <w:tab w:val="left" w:pos="709"/>
        </w:tabs>
        <w:ind w:left="-142" w:firstLine="142"/>
        <w:rPr>
          <w:rFonts w:ascii="Times New Roman" w:hAnsi="Times New Roman" w:cs="Times New Roman"/>
          <w:sz w:val="22"/>
        </w:rPr>
      </w:pPr>
    </w:p>
    <w:p w14:paraId="7EC6FB45" w14:textId="77777777" w:rsidR="00EC7EA2" w:rsidRPr="00D267EA" w:rsidRDefault="00EC7EA2">
      <w:pPr>
        <w:pStyle w:val="Standard"/>
        <w:tabs>
          <w:tab w:val="left" w:pos="709"/>
        </w:tabs>
        <w:ind w:left="-142" w:firstLine="142"/>
        <w:rPr>
          <w:rFonts w:ascii="Times New Roman" w:hAnsi="Times New Roman" w:cs="Times New Roman"/>
          <w:sz w:val="22"/>
        </w:rPr>
      </w:pPr>
    </w:p>
    <w:p w14:paraId="437BAE2E" w14:textId="77777777" w:rsidR="003811C1" w:rsidRPr="00C05EDB" w:rsidRDefault="003811C1" w:rsidP="00C05EDB">
      <w:pPr>
        <w:rPr>
          <w:rFonts w:ascii="Times New Roman" w:eastAsia="Times New Roman" w:hAnsi="Times New Roman" w:cs="Times New Roman"/>
          <w:b/>
          <w:bCs/>
          <w:color w:val="2F5496"/>
          <w:spacing w:val="20"/>
          <w:sz w:val="24"/>
          <w:szCs w:val="24"/>
          <w:lang w:eastAsia="pl-PL"/>
        </w:rPr>
      </w:pPr>
      <w:bookmarkStart w:id="170" w:name="_Toc235620857"/>
      <w:bookmarkStart w:id="171" w:name="_Toc236120596"/>
      <w:r w:rsidRPr="00C05EDB">
        <w:rPr>
          <w:rFonts w:ascii="Times New Roman" w:eastAsia="Times New Roman" w:hAnsi="Times New Roman" w:cs="Times New Roman"/>
          <w:b/>
          <w:bCs/>
          <w:color w:val="2F5496"/>
          <w:spacing w:val="20"/>
          <w:sz w:val="24"/>
          <w:szCs w:val="24"/>
          <w:lang w:eastAsia="pl-PL"/>
        </w:rPr>
        <w:lastRenderedPageBreak/>
        <w:t>Załącznik nr 4.10 do SWZ „Oświadczenie producenta/upoważnionego przedstawiciela producenta maszyn / urządzeń”</w:t>
      </w:r>
      <w:bookmarkEnd w:id="170"/>
      <w:bookmarkEnd w:id="171"/>
    </w:p>
    <w:p w14:paraId="7AD6033C" w14:textId="77777777" w:rsidR="003811C1" w:rsidRPr="00D267EA" w:rsidRDefault="003811C1" w:rsidP="003811C1">
      <w:pPr>
        <w:jc w:val="both"/>
        <w:rPr>
          <w:rFonts w:ascii="Times New Roman" w:hAnsi="Times New Roman" w:cs="Times New Roman"/>
        </w:rPr>
      </w:pPr>
    </w:p>
    <w:p w14:paraId="6179BB4D" w14:textId="7D292679" w:rsidR="003811C1" w:rsidRPr="00D267EA" w:rsidRDefault="003811C1" w:rsidP="003811C1">
      <w:pPr>
        <w:spacing w:line="240" w:lineRule="auto"/>
        <w:jc w:val="both"/>
        <w:rPr>
          <w:rFonts w:ascii="Times New Roman" w:hAnsi="Times New Roman" w:cs="Times New Roman"/>
        </w:rPr>
      </w:pPr>
      <w:r w:rsidRPr="00D267EA">
        <w:rPr>
          <w:rFonts w:ascii="Times New Roman" w:hAnsi="Times New Roman" w:cs="Times New Roman"/>
        </w:rPr>
        <w:t>Miejscowość: ___________________________________, dnia _____________________</w:t>
      </w:r>
    </w:p>
    <w:p w14:paraId="7E3A48C8" w14:textId="29171361" w:rsidR="003811C1" w:rsidRPr="00D267EA" w:rsidRDefault="003811C1" w:rsidP="003811C1">
      <w:pPr>
        <w:spacing w:line="240" w:lineRule="auto"/>
        <w:jc w:val="both"/>
        <w:rPr>
          <w:rFonts w:ascii="Times New Roman" w:hAnsi="Times New Roman" w:cs="Times New Roman"/>
        </w:rPr>
      </w:pPr>
      <w:r w:rsidRPr="00D267EA">
        <w:rPr>
          <w:rFonts w:ascii="Times New Roman" w:hAnsi="Times New Roman" w:cs="Times New Roman"/>
          <w:i/>
          <w:iCs/>
        </w:rPr>
        <w:t xml:space="preserve">Nazwa podmiotu składającego oświadczenie: </w:t>
      </w:r>
      <w:r w:rsidRPr="00D267EA">
        <w:rPr>
          <w:rFonts w:ascii="Times New Roman" w:hAnsi="Times New Roman" w:cs="Times New Roman"/>
        </w:rPr>
        <w:t>___________________________________________</w:t>
      </w:r>
    </w:p>
    <w:p w14:paraId="371C974E" w14:textId="791CA983" w:rsidR="003811C1" w:rsidRPr="00D267EA" w:rsidRDefault="003811C1" w:rsidP="003811C1">
      <w:pPr>
        <w:spacing w:line="240" w:lineRule="auto"/>
        <w:jc w:val="both"/>
        <w:rPr>
          <w:rFonts w:ascii="Times New Roman" w:hAnsi="Times New Roman" w:cs="Times New Roman"/>
        </w:rPr>
      </w:pPr>
      <w:r w:rsidRPr="00D267EA">
        <w:rPr>
          <w:rFonts w:ascii="Times New Roman" w:hAnsi="Times New Roman" w:cs="Times New Roman"/>
          <w:i/>
          <w:iCs/>
        </w:rPr>
        <w:t>Adres siedziby:</w:t>
      </w:r>
      <w:r w:rsidRPr="00D267EA">
        <w:rPr>
          <w:rFonts w:ascii="Times New Roman" w:hAnsi="Times New Roman" w:cs="Times New Roman"/>
        </w:rPr>
        <w:tab/>
        <w:t>__________________________________________________________________</w:t>
      </w:r>
    </w:p>
    <w:p w14:paraId="5EE561F4" w14:textId="77777777" w:rsidR="003811C1" w:rsidRPr="00D267EA" w:rsidRDefault="003811C1" w:rsidP="003811C1">
      <w:pPr>
        <w:spacing w:line="240" w:lineRule="auto"/>
        <w:ind w:left="1417" w:firstLine="1"/>
        <w:jc w:val="both"/>
        <w:rPr>
          <w:rFonts w:ascii="Times New Roman" w:hAnsi="Times New Roman" w:cs="Times New Roman"/>
        </w:rPr>
      </w:pPr>
      <w:r w:rsidRPr="00D267EA">
        <w:rPr>
          <w:rFonts w:ascii="Times New Roman" w:hAnsi="Times New Roman" w:cs="Times New Roman"/>
        </w:rPr>
        <w:t>__________________________________________________________________</w:t>
      </w:r>
    </w:p>
    <w:p w14:paraId="20EBA695" w14:textId="77777777" w:rsidR="003811C1" w:rsidRPr="00D267EA" w:rsidRDefault="003811C1" w:rsidP="003811C1">
      <w:pPr>
        <w:jc w:val="both"/>
        <w:rPr>
          <w:rFonts w:ascii="Times New Roman" w:hAnsi="Times New Roman" w:cs="Times New Roman"/>
        </w:rPr>
      </w:pPr>
    </w:p>
    <w:p w14:paraId="0B626CE9" w14:textId="77777777" w:rsidR="003811C1" w:rsidRPr="00D267EA" w:rsidRDefault="003811C1" w:rsidP="003811C1">
      <w:pPr>
        <w:jc w:val="center"/>
        <w:rPr>
          <w:rFonts w:ascii="Times New Roman" w:hAnsi="Times New Roman" w:cs="Times New Roman"/>
          <w:b/>
          <w:bCs/>
        </w:rPr>
      </w:pPr>
      <w:r w:rsidRPr="00D267EA">
        <w:rPr>
          <w:rFonts w:ascii="Times New Roman" w:hAnsi="Times New Roman" w:cs="Times New Roman"/>
          <w:b/>
          <w:bCs/>
        </w:rPr>
        <w:t>OŚWIADCZENIE PRODUCENTA / UPOWAŻNIONEGO PRZEDSTAWICIELA PRODUCENTA MASZYN/URZĄDZEŃ</w:t>
      </w:r>
    </w:p>
    <w:p w14:paraId="59F8E4C2" w14:textId="77777777" w:rsidR="003811C1" w:rsidRPr="00D267EA" w:rsidRDefault="003811C1" w:rsidP="003811C1">
      <w:pPr>
        <w:jc w:val="both"/>
        <w:rPr>
          <w:rFonts w:ascii="Times New Roman" w:hAnsi="Times New Roman" w:cs="Times New Roman"/>
        </w:rPr>
      </w:pPr>
    </w:p>
    <w:p w14:paraId="3C6CD692" w14:textId="77777777" w:rsidR="003811C1" w:rsidRPr="00D267EA" w:rsidRDefault="003811C1" w:rsidP="003811C1">
      <w:pPr>
        <w:jc w:val="both"/>
        <w:rPr>
          <w:rFonts w:ascii="Times New Roman" w:hAnsi="Times New Roman" w:cs="Times New Roman"/>
          <w:b/>
          <w:bCs/>
        </w:rPr>
      </w:pPr>
      <w:r w:rsidRPr="00D267EA">
        <w:rPr>
          <w:rFonts w:ascii="Times New Roman" w:hAnsi="Times New Roman" w:cs="Times New Roman"/>
          <w:i/>
          <w:iCs/>
        </w:rPr>
        <w:t>Dotyczy:</w:t>
      </w:r>
      <w:r w:rsidRPr="00D267EA">
        <w:rPr>
          <w:rFonts w:ascii="Times New Roman" w:hAnsi="Times New Roman" w:cs="Times New Roman"/>
        </w:rPr>
        <w:t xml:space="preserve"> </w:t>
      </w:r>
    </w:p>
    <w:p w14:paraId="36706EB0" w14:textId="77777777" w:rsidR="003811C1" w:rsidRPr="00D267EA" w:rsidRDefault="003811C1" w:rsidP="003811C1">
      <w:pPr>
        <w:jc w:val="both"/>
        <w:rPr>
          <w:rFonts w:ascii="Times New Roman" w:hAnsi="Times New Roman" w:cs="Times New Roman"/>
          <w:b/>
          <w:bCs/>
        </w:rPr>
      </w:pPr>
    </w:p>
    <w:tbl>
      <w:tblPr>
        <w:tblW w:w="9249" w:type="dxa"/>
        <w:tblInd w:w="-20" w:type="dxa"/>
        <w:tblLayout w:type="fixed"/>
        <w:tblLook w:val="0000" w:firstRow="0" w:lastRow="0" w:firstColumn="0" w:lastColumn="0" w:noHBand="0" w:noVBand="0"/>
      </w:tblPr>
      <w:tblGrid>
        <w:gridCol w:w="2689"/>
        <w:gridCol w:w="6560"/>
      </w:tblGrid>
      <w:tr w:rsidR="003811C1" w:rsidRPr="00D267EA" w14:paraId="31B7C46B" w14:textId="77777777" w:rsidTr="004D6CA3">
        <w:trPr>
          <w:cantSplit/>
          <w:trHeight w:hRule="exact" w:val="510"/>
        </w:trPr>
        <w:tc>
          <w:tcPr>
            <w:tcW w:w="2689" w:type="dxa"/>
            <w:vMerge w:val="restart"/>
            <w:tcBorders>
              <w:top w:val="single" w:sz="4" w:space="0" w:color="000000"/>
              <w:left w:val="single" w:sz="4" w:space="0" w:color="000000"/>
              <w:bottom w:val="single" w:sz="4" w:space="0" w:color="000000"/>
            </w:tcBorders>
            <w:shd w:val="clear" w:color="auto" w:fill="FFFFFF"/>
            <w:vAlign w:val="center"/>
          </w:tcPr>
          <w:p w14:paraId="12533300" w14:textId="77777777" w:rsidR="003811C1" w:rsidRPr="00D267EA" w:rsidRDefault="003811C1" w:rsidP="004D6CA3">
            <w:pPr>
              <w:snapToGrid w:val="0"/>
              <w:jc w:val="center"/>
              <w:rPr>
                <w:rFonts w:ascii="Times New Roman" w:hAnsi="Times New Roman" w:cs="Times New Roman"/>
                <w:b/>
                <w:bCs/>
              </w:rPr>
            </w:pPr>
            <w:r w:rsidRPr="00D267EA">
              <w:rPr>
                <w:rFonts w:ascii="Times New Roman" w:hAnsi="Times New Roman" w:cs="Times New Roman"/>
                <w:b/>
                <w:bCs/>
              </w:rPr>
              <w:t>Pełna nazwa Wykonawcy</w:t>
            </w:r>
          </w:p>
        </w:tc>
        <w:tc>
          <w:tcPr>
            <w:tcW w:w="6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85168" w14:textId="77777777" w:rsidR="003811C1" w:rsidRPr="00D267EA" w:rsidRDefault="003811C1" w:rsidP="004D6CA3">
            <w:pPr>
              <w:snapToGrid w:val="0"/>
              <w:jc w:val="center"/>
              <w:rPr>
                <w:rFonts w:ascii="Times New Roman" w:hAnsi="Times New Roman" w:cs="Times New Roman"/>
              </w:rPr>
            </w:pPr>
          </w:p>
        </w:tc>
      </w:tr>
      <w:tr w:rsidR="003811C1" w:rsidRPr="00D267EA" w14:paraId="14E4915D" w14:textId="77777777" w:rsidTr="004D6CA3">
        <w:trPr>
          <w:cantSplit/>
          <w:trHeight w:hRule="exact" w:val="510"/>
        </w:trPr>
        <w:tc>
          <w:tcPr>
            <w:tcW w:w="2689" w:type="dxa"/>
            <w:vMerge/>
            <w:tcBorders>
              <w:top w:val="single" w:sz="4" w:space="0" w:color="000000"/>
              <w:left w:val="single" w:sz="4" w:space="0" w:color="000000"/>
              <w:bottom w:val="single" w:sz="4" w:space="0" w:color="000000"/>
            </w:tcBorders>
            <w:shd w:val="clear" w:color="auto" w:fill="FFFFFF"/>
            <w:vAlign w:val="center"/>
          </w:tcPr>
          <w:p w14:paraId="71F71B34" w14:textId="77777777" w:rsidR="003811C1" w:rsidRPr="00D267EA" w:rsidRDefault="003811C1" w:rsidP="004D6CA3">
            <w:pPr>
              <w:snapToGrid w:val="0"/>
              <w:jc w:val="center"/>
              <w:rPr>
                <w:rFonts w:ascii="Times New Roman" w:hAnsi="Times New Roman" w:cs="Times New Roman"/>
                <w:b/>
                <w:bCs/>
              </w:rPr>
            </w:pPr>
          </w:p>
        </w:tc>
        <w:tc>
          <w:tcPr>
            <w:tcW w:w="6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B8E08" w14:textId="77777777" w:rsidR="003811C1" w:rsidRPr="00D267EA" w:rsidRDefault="003811C1" w:rsidP="004D6CA3">
            <w:pPr>
              <w:snapToGrid w:val="0"/>
              <w:jc w:val="center"/>
              <w:rPr>
                <w:rFonts w:ascii="Times New Roman" w:hAnsi="Times New Roman" w:cs="Times New Roman"/>
              </w:rPr>
            </w:pPr>
          </w:p>
        </w:tc>
      </w:tr>
      <w:tr w:rsidR="003811C1" w:rsidRPr="00D267EA" w14:paraId="780DF249" w14:textId="77777777" w:rsidTr="004D6CA3">
        <w:trPr>
          <w:cantSplit/>
          <w:trHeight w:hRule="exact" w:val="510"/>
        </w:trPr>
        <w:tc>
          <w:tcPr>
            <w:tcW w:w="2689" w:type="dxa"/>
            <w:vMerge w:val="restart"/>
            <w:tcBorders>
              <w:top w:val="single" w:sz="4" w:space="0" w:color="000000"/>
              <w:left w:val="single" w:sz="4" w:space="0" w:color="000000"/>
              <w:bottom w:val="single" w:sz="4" w:space="0" w:color="000000"/>
            </w:tcBorders>
            <w:vAlign w:val="center"/>
          </w:tcPr>
          <w:p w14:paraId="1FA96911" w14:textId="77777777" w:rsidR="003811C1" w:rsidRPr="00D267EA" w:rsidRDefault="003811C1" w:rsidP="004D6CA3">
            <w:pPr>
              <w:snapToGrid w:val="0"/>
              <w:jc w:val="center"/>
              <w:rPr>
                <w:rFonts w:ascii="Times New Roman" w:hAnsi="Times New Roman" w:cs="Times New Roman"/>
                <w:b/>
                <w:bCs/>
              </w:rPr>
            </w:pPr>
            <w:r w:rsidRPr="00D267EA">
              <w:rPr>
                <w:rFonts w:ascii="Times New Roman" w:hAnsi="Times New Roman" w:cs="Times New Roman"/>
                <w:b/>
                <w:bCs/>
              </w:rPr>
              <w:t xml:space="preserve">Adres siedziby Wykonawcy </w:t>
            </w:r>
          </w:p>
        </w:tc>
        <w:tc>
          <w:tcPr>
            <w:tcW w:w="6560" w:type="dxa"/>
            <w:tcBorders>
              <w:top w:val="single" w:sz="4" w:space="0" w:color="000000"/>
              <w:left w:val="single" w:sz="4" w:space="0" w:color="000000"/>
              <w:bottom w:val="single" w:sz="4" w:space="0" w:color="000000"/>
              <w:right w:val="single" w:sz="4" w:space="0" w:color="000000"/>
            </w:tcBorders>
            <w:vAlign w:val="center"/>
          </w:tcPr>
          <w:p w14:paraId="41306134" w14:textId="77777777" w:rsidR="003811C1" w:rsidRPr="00D267EA" w:rsidRDefault="003811C1" w:rsidP="004D6CA3">
            <w:pPr>
              <w:snapToGrid w:val="0"/>
              <w:jc w:val="center"/>
              <w:rPr>
                <w:rFonts w:ascii="Times New Roman" w:hAnsi="Times New Roman" w:cs="Times New Roman"/>
              </w:rPr>
            </w:pPr>
          </w:p>
        </w:tc>
      </w:tr>
      <w:tr w:rsidR="003811C1" w:rsidRPr="00D267EA" w14:paraId="30D1D8F0" w14:textId="77777777" w:rsidTr="004D6CA3">
        <w:trPr>
          <w:cantSplit/>
          <w:trHeight w:hRule="exact" w:val="510"/>
        </w:trPr>
        <w:tc>
          <w:tcPr>
            <w:tcW w:w="2689" w:type="dxa"/>
            <w:vMerge/>
            <w:tcBorders>
              <w:top w:val="single" w:sz="4" w:space="0" w:color="000000"/>
              <w:left w:val="single" w:sz="4" w:space="0" w:color="000000"/>
              <w:bottom w:val="single" w:sz="4" w:space="0" w:color="000000"/>
            </w:tcBorders>
            <w:vAlign w:val="center"/>
          </w:tcPr>
          <w:p w14:paraId="4A14D806" w14:textId="77777777" w:rsidR="003811C1" w:rsidRPr="00D267EA" w:rsidRDefault="003811C1" w:rsidP="004D6CA3">
            <w:pPr>
              <w:snapToGrid w:val="0"/>
              <w:jc w:val="center"/>
              <w:rPr>
                <w:rFonts w:ascii="Times New Roman" w:hAnsi="Times New Roman" w:cs="Times New Roman"/>
                <w:b/>
                <w:bCs/>
              </w:rPr>
            </w:pPr>
          </w:p>
        </w:tc>
        <w:tc>
          <w:tcPr>
            <w:tcW w:w="6560" w:type="dxa"/>
            <w:tcBorders>
              <w:top w:val="single" w:sz="4" w:space="0" w:color="000000"/>
              <w:left w:val="single" w:sz="4" w:space="0" w:color="000000"/>
              <w:bottom w:val="single" w:sz="4" w:space="0" w:color="000000"/>
              <w:right w:val="single" w:sz="4" w:space="0" w:color="000000"/>
            </w:tcBorders>
            <w:vAlign w:val="center"/>
          </w:tcPr>
          <w:p w14:paraId="1CB0419D" w14:textId="77777777" w:rsidR="003811C1" w:rsidRPr="00D267EA" w:rsidRDefault="003811C1" w:rsidP="004D6CA3">
            <w:pPr>
              <w:snapToGrid w:val="0"/>
              <w:jc w:val="center"/>
              <w:rPr>
                <w:rFonts w:ascii="Times New Roman" w:hAnsi="Times New Roman" w:cs="Times New Roman"/>
                <w:b/>
                <w:bCs/>
              </w:rPr>
            </w:pPr>
          </w:p>
        </w:tc>
      </w:tr>
    </w:tbl>
    <w:p w14:paraId="7D7C2BCD" w14:textId="77777777" w:rsidR="003811C1" w:rsidRPr="00D267EA" w:rsidRDefault="003811C1" w:rsidP="003811C1">
      <w:pPr>
        <w:jc w:val="both"/>
        <w:rPr>
          <w:rFonts w:ascii="Times New Roman" w:hAnsi="Times New Roman" w:cs="Times New Roman"/>
        </w:rPr>
      </w:pPr>
    </w:p>
    <w:p w14:paraId="1FA955A7" w14:textId="77777777" w:rsidR="003811C1" w:rsidRPr="00D267EA" w:rsidRDefault="003811C1" w:rsidP="003811C1">
      <w:pPr>
        <w:jc w:val="both"/>
        <w:rPr>
          <w:rFonts w:ascii="Times New Roman" w:hAnsi="Times New Roman" w:cs="Times New Roman"/>
        </w:rPr>
      </w:pPr>
    </w:p>
    <w:p w14:paraId="3E47BD03" w14:textId="77777777" w:rsidR="003811C1" w:rsidRPr="00D267EA" w:rsidRDefault="003811C1" w:rsidP="003811C1">
      <w:pPr>
        <w:jc w:val="both"/>
        <w:rPr>
          <w:rFonts w:ascii="Times New Roman" w:hAnsi="Times New Roman" w:cs="Times New Roman"/>
          <w:i/>
        </w:rPr>
      </w:pPr>
      <w:r w:rsidRPr="00D267EA">
        <w:rPr>
          <w:rFonts w:ascii="Times New Roman" w:hAnsi="Times New Roman" w:cs="Times New Roman"/>
        </w:rPr>
        <w:t>Oświadczamy, że jesteśmy podmiotem uprawnionym w rozumieniu ustawy</w:t>
      </w:r>
      <w:r w:rsidRPr="00D267EA">
        <w:rPr>
          <w:rFonts w:ascii="Times New Roman" w:hAnsi="Times New Roman" w:cs="Times New Roman"/>
          <w:i/>
        </w:rPr>
        <w:t xml:space="preserve"> Prawo Geologiczne i Górnicze wraz z rozporządzeniami z niej wynikającymi</w:t>
      </w:r>
      <w:r w:rsidRPr="00D267EA">
        <w:rPr>
          <w:rFonts w:ascii="Times New Roman" w:hAnsi="Times New Roman" w:cs="Times New Roman"/>
        </w:rPr>
        <w:t xml:space="preserve"> do wykonywania remontów maszyn/ urządzeń/ podzespołów, których przedmiot zamówienia dotyczy.</w:t>
      </w:r>
    </w:p>
    <w:p w14:paraId="0A46B549" w14:textId="77777777" w:rsidR="00EC7EA2" w:rsidRPr="00D267EA" w:rsidRDefault="00EC7EA2" w:rsidP="00EC7EA2">
      <w:pPr>
        <w:jc w:val="both"/>
        <w:rPr>
          <w:rFonts w:ascii="Times New Roman" w:hAnsi="Times New Roman" w:cs="Times New Roman"/>
          <w:sz w:val="24"/>
          <w:szCs w:val="24"/>
        </w:rPr>
      </w:pPr>
    </w:p>
    <w:p w14:paraId="55A57A20" w14:textId="77777777" w:rsidR="00EC7EA2" w:rsidRPr="00D267EA" w:rsidRDefault="00EC7EA2" w:rsidP="00EC7EA2">
      <w:pPr>
        <w:jc w:val="both"/>
        <w:rPr>
          <w:rFonts w:ascii="Times New Roman" w:hAnsi="Times New Roman" w:cs="Times New Roman"/>
          <w:sz w:val="24"/>
          <w:szCs w:val="24"/>
        </w:rPr>
      </w:pPr>
    </w:p>
    <w:p w14:paraId="484AF7D7" w14:textId="77777777" w:rsidR="00EC7EA2" w:rsidRPr="00D267EA" w:rsidRDefault="00EC7EA2" w:rsidP="00EC7EA2">
      <w:pPr>
        <w:jc w:val="both"/>
        <w:rPr>
          <w:rFonts w:ascii="Times New Roman" w:hAnsi="Times New Roman" w:cs="Times New Roman"/>
        </w:rPr>
      </w:pPr>
    </w:p>
    <w:p w14:paraId="0D8CC5C4" w14:textId="77777777" w:rsidR="00EC7EA2" w:rsidRPr="00D267EA" w:rsidRDefault="00EC7EA2" w:rsidP="00EC7EA2">
      <w:pPr>
        <w:jc w:val="both"/>
        <w:rPr>
          <w:rFonts w:ascii="Times New Roman" w:hAnsi="Times New Roman" w:cs="Times New Roman"/>
          <w:sz w:val="24"/>
          <w:szCs w:val="24"/>
        </w:rPr>
      </w:pPr>
    </w:p>
    <w:p w14:paraId="32A2703E" w14:textId="77777777" w:rsidR="00EC7EA2" w:rsidRPr="00D267EA" w:rsidRDefault="00EC7EA2">
      <w:pPr>
        <w:pStyle w:val="Standard"/>
        <w:tabs>
          <w:tab w:val="left" w:pos="709"/>
        </w:tabs>
        <w:ind w:left="-142" w:firstLine="142"/>
        <w:rPr>
          <w:rFonts w:ascii="Times New Roman" w:hAnsi="Times New Roman" w:cs="Times New Roman"/>
          <w:sz w:val="22"/>
        </w:rPr>
      </w:pPr>
    </w:p>
    <w:p w14:paraId="011F2F85" w14:textId="77777777" w:rsidR="006D02E1" w:rsidRPr="00D267EA" w:rsidRDefault="006D02E1">
      <w:pPr>
        <w:pStyle w:val="Standard"/>
        <w:tabs>
          <w:tab w:val="left" w:pos="709"/>
        </w:tabs>
        <w:ind w:left="-142" w:firstLine="142"/>
        <w:rPr>
          <w:rFonts w:ascii="Times New Roman" w:hAnsi="Times New Roman" w:cs="Times New Roman"/>
          <w:sz w:val="22"/>
        </w:rPr>
      </w:pPr>
    </w:p>
    <w:p w14:paraId="246EAE5A" w14:textId="77777777" w:rsidR="006D02E1" w:rsidRPr="00D267EA" w:rsidRDefault="006D02E1">
      <w:pPr>
        <w:pStyle w:val="Standard"/>
        <w:tabs>
          <w:tab w:val="left" w:pos="709"/>
        </w:tabs>
        <w:ind w:left="-142" w:firstLine="142"/>
        <w:rPr>
          <w:rFonts w:ascii="Times New Roman" w:hAnsi="Times New Roman" w:cs="Times New Roman"/>
          <w:sz w:val="22"/>
        </w:rPr>
      </w:pPr>
    </w:p>
    <w:p w14:paraId="45236C8B" w14:textId="77777777" w:rsidR="006D02E1" w:rsidRPr="00D267EA" w:rsidRDefault="006D02E1">
      <w:pPr>
        <w:pStyle w:val="Standard"/>
        <w:tabs>
          <w:tab w:val="left" w:pos="709"/>
        </w:tabs>
        <w:ind w:left="-142" w:firstLine="142"/>
        <w:rPr>
          <w:rFonts w:ascii="Times New Roman" w:hAnsi="Times New Roman" w:cs="Times New Roman"/>
          <w:sz w:val="22"/>
        </w:rPr>
      </w:pPr>
    </w:p>
    <w:p w14:paraId="7B07D829" w14:textId="77777777" w:rsidR="006D02E1" w:rsidRPr="00D267EA" w:rsidRDefault="006D02E1">
      <w:pPr>
        <w:pStyle w:val="Standard"/>
        <w:tabs>
          <w:tab w:val="left" w:pos="709"/>
        </w:tabs>
        <w:ind w:left="-142" w:firstLine="142"/>
        <w:rPr>
          <w:rFonts w:ascii="Times New Roman" w:hAnsi="Times New Roman" w:cs="Times New Roman"/>
          <w:sz w:val="22"/>
        </w:rPr>
      </w:pPr>
    </w:p>
    <w:p w14:paraId="70A8FADE" w14:textId="77777777" w:rsidR="006D02E1" w:rsidRPr="00D267EA" w:rsidRDefault="006D02E1">
      <w:pPr>
        <w:pStyle w:val="Standard"/>
        <w:spacing w:after="160" w:line="259" w:lineRule="auto"/>
        <w:rPr>
          <w:rFonts w:ascii="Times New Roman" w:hAnsi="Times New Roman" w:cs="Times New Roman"/>
          <w:i/>
          <w:iCs/>
        </w:rPr>
      </w:pPr>
      <w:bookmarkStart w:id="172" w:name="Bookmark120"/>
    </w:p>
    <w:p w14:paraId="1DAD11AF" w14:textId="77777777" w:rsidR="006D02E1" w:rsidRPr="00D267EA" w:rsidRDefault="00E6477A">
      <w:pPr>
        <w:pStyle w:val="Standard"/>
        <w:pageBreakBefore/>
        <w:rPr>
          <w:rFonts w:ascii="Times New Roman" w:hAnsi="Times New Roman" w:cs="Times New Roman"/>
        </w:rPr>
      </w:pPr>
      <w:r w:rsidRPr="00D267EA">
        <w:rPr>
          <w:rFonts w:ascii="Times New Roman" w:hAnsi="Times New Roman" w:cs="Times New Roman"/>
          <w:b/>
          <w:bCs/>
          <w:color w:val="2F5496"/>
          <w:spacing w:val="20"/>
          <w:sz w:val="28"/>
          <w:szCs w:val="28"/>
        </w:rPr>
        <w:lastRenderedPageBreak/>
        <w:t>Załącznik nr 5 do SWZ – Istotne postanowienia umowy</w:t>
      </w:r>
    </w:p>
    <w:p w14:paraId="138C23F2" w14:textId="77777777" w:rsidR="006D02E1" w:rsidRPr="00D267EA" w:rsidRDefault="006D02E1">
      <w:pPr>
        <w:pStyle w:val="Standard"/>
        <w:tabs>
          <w:tab w:val="left" w:pos="426"/>
        </w:tabs>
        <w:spacing w:before="120"/>
        <w:rPr>
          <w:rFonts w:ascii="Times New Roman" w:hAnsi="Times New Roman" w:cs="Times New Roman"/>
          <w:b/>
          <w:szCs w:val="22"/>
        </w:rPr>
      </w:pPr>
      <w:bookmarkStart w:id="173" w:name="_Hlk83030833"/>
    </w:p>
    <w:p w14:paraId="024BA554" w14:textId="77777777" w:rsidR="006D02E1" w:rsidRPr="00D267EA" w:rsidRDefault="00E6477A">
      <w:pPr>
        <w:pStyle w:val="Standard"/>
        <w:tabs>
          <w:tab w:val="left" w:pos="426"/>
        </w:tabs>
        <w:spacing w:before="120"/>
        <w:rPr>
          <w:rFonts w:ascii="Times New Roman" w:hAnsi="Times New Roman" w:cs="Times New Roman"/>
        </w:rPr>
      </w:pPr>
      <w:r w:rsidRPr="00D267EA">
        <w:rPr>
          <w:rFonts w:ascii="Times New Roman" w:hAnsi="Times New Roman" w:cs="Times New Roman"/>
          <w:b/>
          <w:szCs w:val="22"/>
        </w:rPr>
        <w:t>Nr LRU: ……………</w:t>
      </w:r>
    </w:p>
    <w:p w14:paraId="2B1233A6" w14:textId="77777777" w:rsidR="006D02E1" w:rsidRPr="00D267EA" w:rsidRDefault="006D02E1">
      <w:pPr>
        <w:pStyle w:val="Standard"/>
        <w:spacing w:before="120"/>
        <w:rPr>
          <w:rFonts w:ascii="Times New Roman" w:hAnsi="Times New Roman" w:cs="Times New Roman"/>
          <w:b/>
          <w:bCs/>
          <w:sz w:val="32"/>
          <w:szCs w:val="32"/>
        </w:rPr>
      </w:pPr>
    </w:p>
    <w:p w14:paraId="7454409E" w14:textId="77777777" w:rsidR="006D02E1" w:rsidRPr="00D267EA" w:rsidRDefault="00E6477A">
      <w:pPr>
        <w:pStyle w:val="Standard"/>
        <w:spacing w:before="120"/>
        <w:jc w:val="center"/>
        <w:rPr>
          <w:rFonts w:ascii="Times New Roman" w:hAnsi="Times New Roman" w:cs="Times New Roman"/>
        </w:rPr>
      </w:pPr>
      <w:r w:rsidRPr="00D267EA">
        <w:rPr>
          <w:rFonts w:ascii="Times New Roman" w:hAnsi="Times New Roman" w:cs="Times New Roman"/>
          <w:b/>
          <w:bCs/>
          <w:sz w:val="32"/>
          <w:szCs w:val="32"/>
        </w:rPr>
        <w:t>Istotne postanowienia umowy</w:t>
      </w:r>
    </w:p>
    <w:p w14:paraId="5F3FF205" w14:textId="77777777" w:rsidR="006D02E1" w:rsidRPr="00D267EA" w:rsidRDefault="006D02E1">
      <w:pPr>
        <w:pStyle w:val="Zwykytekst"/>
        <w:rPr>
          <w:rFonts w:ascii="Times New Roman" w:hAnsi="Times New Roman" w:cs="Times New Roman"/>
          <w:sz w:val="22"/>
          <w:szCs w:val="22"/>
        </w:rPr>
      </w:pPr>
    </w:p>
    <w:p w14:paraId="33349723" w14:textId="77777777" w:rsidR="006D02E1" w:rsidRPr="00D267EA" w:rsidRDefault="006D02E1">
      <w:pPr>
        <w:pStyle w:val="Zwykytekst"/>
        <w:rPr>
          <w:rFonts w:ascii="Times New Roman" w:hAnsi="Times New Roman" w:cs="Times New Roman"/>
          <w:sz w:val="22"/>
          <w:szCs w:val="22"/>
        </w:rPr>
      </w:pPr>
    </w:p>
    <w:p w14:paraId="0396F415" w14:textId="77777777" w:rsidR="006D02E1" w:rsidRPr="00D267EA" w:rsidRDefault="00E6477A" w:rsidP="007E1469">
      <w:pPr>
        <w:pStyle w:val="Zwykytekst"/>
        <w:numPr>
          <w:ilvl w:val="0"/>
          <w:numId w:val="102"/>
        </w:numPr>
        <w:ind w:left="426" w:hanging="426"/>
        <w:rPr>
          <w:rFonts w:ascii="Times New Roman" w:hAnsi="Times New Roman" w:cs="Times New Roman"/>
        </w:rPr>
      </w:pPr>
      <w:r w:rsidRPr="00D267EA">
        <w:rPr>
          <w:rFonts w:ascii="Times New Roman" w:hAnsi="Times New Roman" w:cs="Times New Roman"/>
          <w:sz w:val="22"/>
          <w:szCs w:val="22"/>
        </w:rPr>
        <w:t xml:space="preserve">Niniejsza </w:t>
      </w:r>
      <w:bookmarkStart w:id="174" w:name="_Hlk67825298"/>
      <w:r w:rsidRPr="00D267EA">
        <w:rPr>
          <w:rFonts w:ascii="Times New Roman" w:hAnsi="Times New Roman" w:cs="Times New Roman"/>
          <w:sz w:val="22"/>
          <w:szCs w:val="22"/>
        </w:rPr>
        <w:t xml:space="preserve">umowa (dalej jako: </w:t>
      </w:r>
      <w:r w:rsidRPr="00D267EA">
        <w:rPr>
          <w:rFonts w:ascii="Times New Roman" w:hAnsi="Times New Roman" w:cs="Times New Roman"/>
          <w:b/>
          <w:bCs/>
          <w:sz w:val="22"/>
          <w:szCs w:val="22"/>
        </w:rPr>
        <w:t>Umowa</w:t>
      </w:r>
      <w:r w:rsidRPr="00D267EA">
        <w:rPr>
          <w:rFonts w:ascii="Times New Roman" w:hAnsi="Times New Roman" w:cs="Times New Roman"/>
          <w:sz w:val="22"/>
          <w:szCs w:val="22"/>
        </w:rPr>
        <w:t xml:space="preserve">) </w:t>
      </w:r>
      <w:bookmarkEnd w:id="174"/>
      <w:r w:rsidRPr="00D267EA">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511E7F5A" w14:textId="77777777" w:rsidR="006D02E1" w:rsidRPr="00D267EA" w:rsidRDefault="00E6477A">
      <w:pPr>
        <w:pStyle w:val="Zwykytekst"/>
        <w:numPr>
          <w:ilvl w:val="0"/>
          <w:numId w:val="54"/>
        </w:numPr>
        <w:ind w:left="426" w:hanging="426"/>
        <w:rPr>
          <w:rFonts w:ascii="Times New Roman" w:hAnsi="Times New Roman" w:cs="Times New Roman"/>
        </w:rPr>
      </w:pPr>
      <w:r w:rsidRPr="00D267EA">
        <w:rPr>
          <w:rFonts w:ascii="Times New Roman" w:hAnsi="Times New Roman" w:cs="Times New Roman"/>
          <w:sz w:val="22"/>
          <w:szCs w:val="22"/>
        </w:rPr>
        <w:t>Strony przyjmują jako datę jej zawarcia - datę złożenia ostatniego podpisu.</w:t>
      </w:r>
    </w:p>
    <w:p w14:paraId="1A08829A"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color w:val="0070C0"/>
          <w:sz w:val="22"/>
          <w:szCs w:val="22"/>
        </w:rPr>
        <w:t>(w przypadku wersji elektronicznej)</w:t>
      </w:r>
    </w:p>
    <w:p w14:paraId="53871ECB" w14:textId="77777777" w:rsidR="006D02E1" w:rsidRPr="00D267EA" w:rsidRDefault="006D02E1">
      <w:pPr>
        <w:pStyle w:val="Standard"/>
        <w:rPr>
          <w:rFonts w:ascii="Times New Roman" w:hAnsi="Times New Roman" w:cs="Times New Roman"/>
          <w:b/>
          <w:bCs/>
          <w:color w:val="FF0000"/>
          <w:sz w:val="22"/>
          <w:szCs w:val="22"/>
        </w:rPr>
      </w:pPr>
    </w:p>
    <w:p w14:paraId="01B52B37"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color w:val="FF0000"/>
          <w:sz w:val="22"/>
          <w:szCs w:val="22"/>
        </w:rPr>
        <w:t>lub</w:t>
      </w:r>
    </w:p>
    <w:p w14:paraId="1E478BD0" w14:textId="77777777" w:rsidR="006D02E1" w:rsidRPr="00D267EA" w:rsidRDefault="006D02E1">
      <w:pPr>
        <w:pStyle w:val="Standard"/>
        <w:rPr>
          <w:rFonts w:ascii="Times New Roman" w:hAnsi="Times New Roman" w:cs="Times New Roman"/>
          <w:b/>
          <w:bCs/>
          <w:sz w:val="22"/>
          <w:szCs w:val="22"/>
        </w:rPr>
      </w:pPr>
    </w:p>
    <w:p w14:paraId="39CB7232"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Umowa została zawarta w dniu ……….  w ……………….</w:t>
      </w:r>
    </w:p>
    <w:p w14:paraId="4CE8CB85"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color w:val="0070C0"/>
          <w:sz w:val="22"/>
          <w:szCs w:val="22"/>
        </w:rPr>
        <w:t>(w przypadku wersji papierowej)</w:t>
      </w:r>
    </w:p>
    <w:p w14:paraId="19D4819D" w14:textId="77777777" w:rsidR="006D02E1" w:rsidRPr="00D267EA" w:rsidRDefault="006D02E1">
      <w:pPr>
        <w:pStyle w:val="Standard"/>
        <w:rPr>
          <w:rFonts w:ascii="Times New Roman" w:hAnsi="Times New Roman" w:cs="Times New Roman"/>
          <w:b/>
          <w:bCs/>
          <w:sz w:val="22"/>
          <w:szCs w:val="22"/>
        </w:rPr>
      </w:pPr>
    </w:p>
    <w:p w14:paraId="087D24C7" w14:textId="77777777" w:rsidR="006D02E1" w:rsidRPr="00D267EA" w:rsidRDefault="006D02E1">
      <w:pPr>
        <w:pStyle w:val="Standard"/>
        <w:rPr>
          <w:rFonts w:ascii="Times New Roman" w:hAnsi="Times New Roman" w:cs="Times New Roman"/>
          <w:b/>
          <w:bCs/>
          <w:sz w:val="22"/>
          <w:szCs w:val="22"/>
        </w:rPr>
      </w:pPr>
    </w:p>
    <w:p w14:paraId="43F8975F" w14:textId="77777777" w:rsidR="006D02E1" w:rsidRPr="00D267EA" w:rsidRDefault="00E6477A">
      <w:pPr>
        <w:pStyle w:val="Standard"/>
        <w:rPr>
          <w:rFonts w:ascii="Times New Roman" w:hAnsi="Times New Roman" w:cs="Times New Roman"/>
        </w:rPr>
      </w:pPr>
      <w:bookmarkStart w:id="175" w:name="Bookmark53"/>
      <w:bookmarkEnd w:id="173"/>
      <w:r w:rsidRPr="00D267EA">
        <w:rPr>
          <w:rFonts w:ascii="Times New Roman" w:hAnsi="Times New Roman" w:cs="Times New Roman"/>
          <w:b/>
          <w:bCs/>
          <w:sz w:val="22"/>
          <w:szCs w:val="22"/>
        </w:rPr>
        <w:t>Strony Umowy:</w:t>
      </w:r>
    </w:p>
    <w:p w14:paraId="32D3F061" w14:textId="06FE7E7C" w:rsidR="006D02E1" w:rsidRPr="00D267EA" w:rsidRDefault="00E6477A">
      <w:pPr>
        <w:pStyle w:val="Standard"/>
        <w:spacing w:before="120"/>
        <w:rPr>
          <w:rFonts w:ascii="Times New Roman" w:hAnsi="Times New Roman" w:cs="Times New Roman"/>
        </w:rPr>
      </w:pPr>
      <w:r w:rsidRPr="00D267EA">
        <w:rPr>
          <w:rFonts w:ascii="Times New Roman" w:hAnsi="Times New Roman" w:cs="Times New Roman"/>
          <w:b/>
          <w:bCs/>
          <w:sz w:val="22"/>
          <w:szCs w:val="22"/>
        </w:rPr>
        <w:t>POLSKA GRUPA GÓRNICZA S.A.</w:t>
      </w:r>
      <w:r w:rsidRPr="00D267EA">
        <w:rPr>
          <w:rFonts w:ascii="Times New Roman" w:hAnsi="Times New Roman" w:cs="Times New Roman"/>
          <w:sz w:val="22"/>
          <w:szCs w:val="22"/>
        </w:rPr>
        <w:t xml:space="preserve"> z siedzibą w Katowicach przy ul. Powstańców 30, kod pocztowy 40-039, </w:t>
      </w:r>
      <w:r w:rsidRPr="00D267EA">
        <w:rPr>
          <w:rFonts w:ascii="Times New Roman" w:hAnsi="Times New Roman" w:cs="Times New Roman"/>
          <w:b/>
          <w:bCs/>
          <w:sz w:val="22"/>
          <w:szCs w:val="22"/>
        </w:rPr>
        <w:t xml:space="preserve">Oddział KWK Piast-Ziemowit </w:t>
      </w:r>
      <w:r w:rsidRPr="00D267EA">
        <w:rPr>
          <w:rFonts w:ascii="Times New Roman" w:hAnsi="Times New Roman" w:cs="Times New Roman"/>
          <w:sz w:val="22"/>
          <w:szCs w:val="22"/>
        </w:rPr>
        <w:t xml:space="preserve">adres: ul. </w:t>
      </w:r>
      <w:r w:rsidR="001C0C86">
        <w:rPr>
          <w:rFonts w:ascii="Times New Roman" w:hAnsi="Times New Roman" w:cs="Times New Roman"/>
          <w:sz w:val="22"/>
          <w:szCs w:val="22"/>
        </w:rPr>
        <w:t>Granitowa 16</w:t>
      </w:r>
      <w:r w:rsidRPr="00D267EA">
        <w:rPr>
          <w:rFonts w:ascii="Times New Roman" w:hAnsi="Times New Roman" w:cs="Times New Roman"/>
          <w:sz w:val="22"/>
          <w:szCs w:val="22"/>
        </w:rPr>
        <w:t>, 43–1</w:t>
      </w:r>
      <w:r w:rsidR="001C0C86">
        <w:rPr>
          <w:rFonts w:ascii="Times New Roman" w:hAnsi="Times New Roman" w:cs="Times New Roman"/>
          <w:sz w:val="22"/>
          <w:szCs w:val="22"/>
        </w:rPr>
        <w:t>55</w:t>
      </w:r>
      <w:r w:rsidRPr="00D267EA">
        <w:rPr>
          <w:rFonts w:ascii="Times New Roman" w:hAnsi="Times New Roman" w:cs="Times New Roman"/>
          <w:sz w:val="22"/>
          <w:szCs w:val="22"/>
        </w:rPr>
        <w:t xml:space="preserve"> </w:t>
      </w:r>
      <w:r w:rsidR="001C0C86">
        <w:rPr>
          <w:rFonts w:ascii="Times New Roman" w:hAnsi="Times New Roman" w:cs="Times New Roman"/>
          <w:sz w:val="22"/>
          <w:szCs w:val="22"/>
        </w:rPr>
        <w:t>Bieruń</w:t>
      </w:r>
      <w:r w:rsidRPr="00D267EA">
        <w:rPr>
          <w:rFonts w:ascii="Times New Roman" w:hAnsi="Times New Roman" w:cs="Times New Roman"/>
          <w:sz w:val="22"/>
          <w:szCs w:val="22"/>
        </w:rPr>
        <w:t xml:space="preserve">, zarejestrowana przez Sąd Rejonowy Katowice-Wschód w Katowicach Wydział Gospodarczy pod numerem KRS 0000709363, wysokość kapitału zakładowego całkowicie wpłaconego: 3 916 719 000,00 zł, </w:t>
      </w:r>
      <w:r w:rsidR="001C0C86">
        <w:rPr>
          <w:rFonts w:ascii="Times New Roman" w:hAnsi="Times New Roman" w:cs="Times New Roman"/>
          <w:sz w:val="22"/>
          <w:szCs w:val="22"/>
        </w:rPr>
        <w:br/>
      </w:r>
      <w:r w:rsidRPr="00D267EA">
        <w:rPr>
          <w:rFonts w:ascii="Times New Roman" w:hAnsi="Times New Roman" w:cs="Times New Roman"/>
          <w:sz w:val="22"/>
          <w:szCs w:val="22"/>
        </w:rPr>
        <w:t xml:space="preserve">NIP 634-283-47-28, REGON: 360615984, </w:t>
      </w:r>
      <w:r w:rsidRPr="00D267EA">
        <w:rPr>
          <w:rFonts w:ascii="Times New Roman" w:eastAsia="MS Mincho" w:hAnsi="Times New Roman" w:cs="Times New Roman"/>
          <w:sz w:val="22"/>
          <w:szCs w:val="22"/>
        </w:rPr>
        <w:t xml:space="preserve">nr rejestrowy BDO  000014704, </w:t>
      </w:r>
      <w:r w:rsidRPr="00D267EA">
        <w:rPr>
          <w:rFonts w:ascii="Times New Roman" w:hAnsi="Times New Roman" w:cs="Times New Roman"/>
          <w:sz w:val="22"/>
          <w:szCs w:val="22"/>
        </w:rPr>
        <w:t>zwana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5B71D1" w:rsidRPr="00D267EA" w14:paraId="54849040" w14:textId="77777777" w:rsidTr="002E28B8">
        <w:trPr>
          <w:trHeight w:val="20"/>
        </w:trPr>
        <w:tc>
          <w:tcPr>
            <w:tcW w:w="5000" w:type="pct"/>
            <w:gridSpan w:val="4"/>
            <w:shd w:val="clear" w:color="auto" w:fill="BFBFBF" w:themeFill="background1" w:themeFillShade="BF"/>
            <w:vAlign w:val="center"/>
          </w:tcPr>
          <w:p w14:paraId="7BA7195A" w14:textId="77777777" w:rsidR="005B71D1" w:rsidRPr="00D267EA" w:rsidRDefault="005B71D1" w:rsidP="005B71D1">
            <w:pPr>
              <w:tabs>
                <w:tab w:val="left" w:pos="284"/>
                <w:tab w:val="left" w:pos="851"/>
              </w:tabs>
              <w:suppressAutoHyphens w:val="0"/>
              <w:autoSpaceDN/>
              <w:spacing w:after="0" w:line="240" w:lineRule="auto"/>
              <w:ind w:left="284" w:hanging="284"/>
              <w:jc w:val="center"/>
              <w:textAlignment w:val="auto"/>
              <w:rPr>
                <w:rFonts w:ascii="Times New Roman" w:eastAsia="Times New Roman" w:hAnsi="Times New Roman" w:cs="Times New Roman"/>
                <w:b/>
                <w:bCs/>
                <w:kern w:val="0"/>
                <w:sz w:val="20"/>
                <w:szCs w:val="20"/>
                <w:lang w:eastAsia="pl-PL"/>
              </w:rPr>
            </w:pPr>
            <w:r w:rsidRPr="00D267EA">
              <w:rPr>
                <w:rFonts w:ascii="Times New Roman" w:eastAsia="Times New Roman" w:hAnsi="Times New Roman" w:cs="Times New Roman"/>
                <w:b/>
                <w:bCs/>
                <w:kern w:val="0"/>
                <w:lang w:eastAsia="pl-PL"/>
              </w:rPr>
              <w:t>ZAMAWIAJĄCY</w:t>
            </w:r>
          </w:p>
        </w:tc>
      </w:tr>
      <w:tr w:rsidR="005B71D1" w:rsidRPr="00D267EA" w14:paraId="6DA8BBD8" w14:textId="77777777" w:rsidTr="002E28B8">
        <w:trPr>
          <w:trHeight w:val="1007"/>
        </w:trPr>
        <w:tc>
          <w:tcPr>
            <w:tcW w:w="2499" w:type="pct"/>
            <w:gridSpan w:val="2"/>
            <w:vAlign w:val="center"/>
          </w:tcPr>
          <w:p w14:paraId="7C9EB925"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7031AEBC"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D094A86"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87CC3A2"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569E63B"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AB2511B" w14:textId="77777777" w:rsidR="005B71D1" w:rsidRPr="00D267EA" w:rsidRDefault="005B71D1" w:rsidP="005B71D1">
            <w:pPr>
              <w:tabs>
                <w:tab w:val="left" w:pos="284"/>
                <w:tab w:val="left" w:pos="851"/>
              </w:tabs>
              <w:suppressAutoHyphens w:val="0"/>
              <w:autoSpaceDN/>
              <w:spacing w:after="0" w:line="240" w:lineRule="auto"/>
              <w:ind w:left="284" w:hanging="284"/>
              <w:jc w:val="center"/>
              <w:textAlignment w:val="auto"/>
              <w:rPr>
                <w:rFonts w:ascii="Times New Roman" w:eastAsia="Times New Roman" w:hAnsi="Times New Roman" w:cs="Times New Roman"/>
                <w:b/>
                <w:bCs/>
                <w:kern w:val="0"/>
                <w:sz w:val="20"/>
                <w:szCs w:val="20"/>
                <w:lang w:eastAsia="pl-PL"/>
              </w:rPr>
            </w:pPr>
          </w:p>
        </w:tc>
        <w:tc>
          <w:tcPr>
            <w:tcW w:w="2501" w:type="pct"/>
            <w:gridSpan w:val="2"/>
            <w:vAlign w:val="center"/>
          </w:tcPr>
          <w:p w14:paraId="05DE5353"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D2F5AD0"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CBBB839"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8975AAB"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17E248B"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6F4CBAD7" w14:textId="77777777" w:rsidR="005B71D1" w:rsidRPr="00D267EA" w:rsidRDefault="005B71D1" w:rsidP="005B71D1">
            <w:pPr>
              <w:tabs>
                <w:tab w:val="left" w:pos="284"/>
                <w:tab w:val="left" w:pos="851"/>
              </w:tabs>
              <w:suppressAutoHyphens w:val="0"/>
              <w:autoSpaceDN/>
              <w:spacing w:after="0" w:line="240" w:lineRule="auto"/>
              <w:ind w:left="284" w:hanging="284"/>
              <w:jc w:val="center"/>
              <w:textAlignment w:val="auto"/>
              <w:rPr>
                <w:rFonts w:ascii="Times New Roman" w:eastAsia="Times New Roman" w:hAnsi="Times New Roman" w:cs="Times New Roman"/>
                <w:b/>
                <w:bCs/>
                <w:kern w:val="0"/>
                <w:sz w:val="20"/>
                <w:szCs w:val="20"/>
                <w:lang w:eastAsia="pl-PL"/>
              </w:rPr>
            </w:pPr>
          </w:p>
        </w:tc>
      </w:tr>
      <w:tr w:rsidR="005B71D1" w:rsidRPr="00D267EA" w14:paraId="64CEC988" w14:textId="77777777" w:rsidTr="002E28B8">
        <w:trPr>
          <w:trHeight w:val="564"/>
        </w:trPr>
        <w:tc>
          <w:tcPr>
            <w:tcW w:w="1250" w:type="pct"/>
            <w:shd w:val="clear" w:color="auto" w:fill="BFBFBF" w:themeFill="background1" w:themeFillShade="BF"/>
            <w:vAlign w:val="center"/>
          </w:tcPr>
          <w:p w14:paraId="7D3B437A" w14:textId="77777777" w:rsidR="005B71D1" w:rsidRPr="00D267EA" w:rsidRDefault="005B71D1" w:rsidP="005B71D1">
            <w:pPr>
              <w:widowControl/>
              <w:suppressAutoHyphens w:val="0"/>
              <w:autoSpaceDN/>
              <w:spacing w:after="0" w:line="240" w:lineRule="auto"/>
              <w:ind w:left="-108" w:right="-108"/>
              <w:jc w:val="center"/>
              <w:textAlignment w:val="auto"/>
              <w:rPr>
                <w:rFonts w:ascii="Times New Roman" w:eastAsia="Times New Roman" w:hAnsi="Times New Roman" w:cs="Times New Roman"/>
                <w:kern w:val="0"/>
                <w:sz w:val="18"/>
                <w:szCs w:val="18"/>
                <w:lang w:eastAsia="pl-PL"/>
              </w:rPr>
            </w:pPr>
            <w:r w:rsidRPr="00D267EA">
              <w:rPr>
                <w:rFonts w:ascii="Times New Roman" w:eastAsia="Times New Roman" w:hAnsi="Times New Roman" w:cs="Times New Roman"/>
                <w:kern w:val="0"/>
                <w:sz w:val="18"/>
                <w:szCs w:val="18"/>
                <w:lang w:eastAsia="pl-PL"/>
              </w:rPr>
              <w:t>Sekretarz Komisji Przetargowej lub</w:t>
            </w:r>
          </w:p>
          <w:p w14:paraId="6598A2D1" w14:textId="77777777" w:rsidR="005B71D1" w:rsidRPr="00D267EA" w:rsidRDefault="005B71D1" w:rsidP="005B71D1">
            <w:pPr>
              <w:tabs>
                <w:tab w:val="left" w:pos="284"/>
                <w:tab w:val="left" w:pos="851"/>
              </w:tabs>
              <w:suppressAutoHyphens w:val="0"/>
              <w:autoSpaceDN/>
              <w:spacing w:after="0" w:line="240" w:lineRule="auto"/>
              <w:ind w:left="-108" w:right="-108"/>
              <w:jc w:val="center"/>
              <w:textAlignment w:val="auto"/>
              <w:rPr>
                <w:rFonts w:ascii="Times New Roman" w:eastAsia="Times New Roman" w:hAnsi="Times New Roman" w:cs="Times New Roman"/>
                <w:b/>
                <w:bCs/>
                <w:kern w:val="0"/>
                <w:sz w:val="18"/>
                <w:szCs w:val="18"/>
                <w:lang w:eastAsia="pl-PL"/>
              </w:rPr>
            </w:pPr>
            <w:r w:rsidRPr="00D267EA">
              <w:rPr>
                <w:rFonts w:ascii="Times New Roman" w:eastAsia="Times New Roman" w:hAnsi="Times New Roman" w:cs="Times New Roman"/>
                <w:kern w:val="0"/>
                <w:sz w:val="18"/>
                <w:szCs w:val="18"/>
                <w:lang w:eastAsia="pl-PL"/>
              </w:rPr>
              <w:t>inna osoba wyznaczona</w:t>
            </w:r>
          </w:p>
        </w:tc>
        <w:tc>
          <w:tcPr>
            <w:tcW w:w="1250" w:type="pct"/>
            <w:shd w:val="clear" w:color="auto" w:fill="BFBFBF" w:themeFill="background1" w:themeFillShade="BF"/>
            <w:vAlign w:val="center"/>
          </w:tcPr>
          <w:p w14:paraId="2BAB23BD" w14:textId="77777777" w:rsidR="005B71D1" w:rsidRPr="00D267EA" w:rsidRDefault="005B71D1" w:rsidP="005B71D1">
            <w:pPr>
              <w:suppressAutoHyphens w:val="0"/>
              <w:autoSpaceDN/>
              <w:spacing w:after="0" w:line="240" w:lineRule="auto"/>
              <w:ind w:left="-108" w:right="-108"/>
              <w:jc w:val="center"/>
              <w:textAlignment w:val="auto"/>
              <w:rPr>
                <w:rFonts w:ascii="Times New Roman" w:eastAsia="Times New Roman" w:hAnsi="Times New Roman" w:cs="Times New Roman"/>
                <w:b/>
                <w:bCs/>
                <w:kern w:val="0"/>
                <w:sz w:val="18"/>
                <w:szCs w:val="18"/>
                <w:lang w:eastAsia="pl-PL"/>
              </w:rPr>
            </w:pPr>
            <w:r w:rsidRPr="00D267EA">
              <w:rPr>
                <w:rFonts w:ascii="Times New Roman" w:eastAsia="Times New Roman" w:hAnsi="Times New Roman" w:cs="Times New Roman"/>
                <w:kern w:val="0"/>
                <w:sz w:val="18"/>
                <w:szCs w:val="18"/>
                <w:lang w:eastAsia="pl-PL"/>
              </w:rPr>
              <w:t>Osoby odpowiedzialne za nadzór i realizację umowy ze strony Zamawiającego</w:t>
            </w:r>
          </w:p>
        </w:tc>
        <w:tc>
          <w:tcPr>
            <w:tcW w:w="1250" w:type="pct"/>
            <w:shd w:val="clear" w:color="auto" w:fill="BFBFBF" w:themeFill="background1" w:themeFillShade="BF"/>
            <w:vAlign w:val="center"/>
          </w:tcPr>
          <w:p w14:paraId="5F86CE25" w14:textId="77777777" w:rsidR="005B71D1" w:rsidRPr="00D267EA" w:rsidRDefault="005B71D1" w:rsidP="005B71D1">
            <w:pPr>
              <w:suppressAutoHyphens w:val="0"/>
              <w:autoSpaceDN/>
              <w:spacing w:after="0" w:line="240" w:lineRule="auto"/>
              <w:ind w:left="-108" w:right="-108"/>
              <w:jc w:val="center"/>
              <w:textAlignment w:val="auto"/>
              <w:rPr>
                <w:rFonts w:ascii="Times New Roman" w:eastAsia="Times New Roman" w:hAnsi="Times New Roman" w:cs="Times New Roman"/>
                <w:b/>
                <w:bCs/>
                <w:kern w:val="0"/>
                <w:sz w:val="18"/>
                <w:szCs w:val="18"/>
                <w:lang w:eastAsia="pl-PL"/>
              </w:rPr>
            </w:pPr>
            <w:r w:rsidRPr="00D267EA">
              <w:rPr>
                <w:rFonts w:ascii="Times New Roman" w:eastAsia="Times New Roman" w:hAnsi="Times New Roman" w:cs="Times New Roman"/>
                <w:kern w:val="0"/>
                <w:sz w:val="18"/>
                <w:szCs w:val="18"/>
                <w:lang w:eastAsia="pl-PL"/>
              </w:rPr>
              <w:t>Dział Prawny</w:t>
            </w:r>
          </w:p>
        </w:tc>
        <w:tc>
          <w:tcPr>
            <w:tcW w:w="1250" w:type="pct"/>
            <w:shd w:val="clear" w:color="auto" w:fill="BFBFBF" w:themeFill="background1" w:themeFillShade="BF"/>
            <w:vAlign w:val="center"/>
          </w:tcPr>
          <w:p w14:paraId="519F3C07" w14:textId="77777777" w:rsidR="005B71D1" w:rsidRPr="00D267EA" w:rsidRDefault="005B71D1" w:rsidP="005B71D1">
            <w:pPr>
              <w:suppressAutoHyphens w:val="0"/>
              <w:autoSpaceDN/>
              <w:spacing w:after="0" w:line="240" w:lineRule="auto"/>
              <w:ind w:left="-108" w:right="-108"/>
              <w:jc w:val="center"/>
              <w:textAlignment w:val="auto"/>
              <w:rPr>
                <w:rFonts w:ascii="Times New Roman" w:eastAsia="Times New Roman" w:hAnsi="Times New Roman" w:cs="Times New Roman"/>
                <w:b/>
                <w:bCs/>
                <w:kern w:val="0"/>
                <w:sz w:val="18"/>
                <w:szCs w:val="18"/>
                <w:lang w:eastAsia="pl-PL"/>
              </w:rPr>
            </w:pPr>
            <w:r w:rsidRPr="00D267EA">
              <w:rPr>
                <w:rFonts w:ascii="Times New Roman" w:eastAsia="Times New Roman" w:hAnsi="Times New Roman" w:cs="Times New Roman"/>
                <w:kern w:val="0"/>
                <w:sz w:val="18"/>
                <w:szCs w:val="18"/>
                <w:lang w:eastAsia="pl-PL"/>
              </w:rPr>
              <w:t>Osoba odpowiedzialna w zakresie RODO</w:t>
            </w:r>
          </w:p>
        </w:tc>
      </w:tr>
      <w:tr w:rsidR="005B71D1" w:rsidRPr="00D267EA" w14:paraId="3AAA86A1" w14:textId="77777777" w:rsidTr="002E28B8">
        <w:trPr>
          <w:trHeight w:val="564"/>
        </w:trPr>
        <w:tc>
          <w:tcPr>
            <w:tcW w:w="1250" w:type="pct"/>
            <w:vAlign w:val="center"/>
          </w:tcPr>
          <w:p w14:paraId="6C16634F"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1ECC609"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63761651"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44431377"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C4EA79A"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080A3F3" w14:textId="77777777" w:rsidR="005B71D1" w:rsidRPr="00D267EA" w:rsidRDefault="005B71D1" w:rsidP="005B71D1">
            <w:pPr>
              <w:widowControl/>
              <w:suppressAutoHyphens w:val="0"/>
              <w:autoSpaceDN/>
              <w:spacing w:after="0" w:line="240" w:lineRule="auto"/>
              <w:ind w:left="22"/>
              <w:jc w:val="center"/>
              <w:textAlignment w:val="auto"/>
              <w:rPr>
                <w:rFonts w:ascii="Times New Roman" w:eastAsia="Times New Roman" w:hAnsi="Times New Roman" w:cs="Times New Roman"/>
                <w:kern w:val="0"/>
                <w:sz w:val="18"/>
                <w:szCs w:val="18"/>
                <w:lang w:eastAsia="pl-PL"/>
              </w:rPr>
            </w:pPr>
          </w:p>
        </w:tc>
        <w:tc>
          <w:tcPr>
            <w:tcW w:w="1250" w:type="pct"/>
            <w:vAlign w:val="center"/>
          </w:tcPr>
          <w:p w14:paraId="721E756B"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158B8967"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522EDE4"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480D0384"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64CC7EE"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A9EBB4B" w14:textId="77777777" w:rsidR="005B71D1" w:rsidRPr="00D267EA" w:rsidRDefault="005B71D1" w:rsidP="005B71D1">
            <w:pPr>
              <w:suppressAutoHyphens w:val="0"/>
              <w:autoSpaceDN/>
              <w:spacing w:after="0" w:line="240" w:lineRule="auto"/>
              <w:ind w:left="34" w:hanging="34"/>
              <w:jc w:val="center"/>
              <w:textAlignment w:val="auto"/>
              <w:rPr>
                <w:rFonts w:ascii="Times New Roman" w:eastAsia="Times New Roman" w:hAnsi="Times New Roman" w:cs="Times New Roman"/>
                <w:kern w:val="0"/>
                <w:sz w:val="18"/>
                <w:szCs w:val="18"/>
                <w:lang w:eastAsia="pl-PL"/>
              </w:rPr>
            </w:pPr>
          </w:p>
        </w:tc>
        <w:tc>
          <w:tcPr>
            <w:tcW w:w="1250" w:type="pct"/>
            <w:vAlign w:val="center"/>
          </w:tcPr>
          <w:p w14:paraId="7684112C"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4393B886"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151ACA1E"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3FC8A7C8"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0FD9770E"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4B90DEF"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tc>
        <w:tc>
          <w:tcPr>
            <w:tcW w:w="1250" w:type="pct"/>
            <w:vAlign w:val="center"/>
          </w:tcPr>
          <w:p w14:paraId="6A5845FD"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5781F5A4"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FB982A6"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7AD5ED9F"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7C09EC5C"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p w14:paraId="23BD9284" w14:textId="77777777" w:rsidR="005B71D1" w:rsidRPr="00D267EA" w:rsidRDefault="005B71D1" w:rsidP="005B71D1">
            <w:pPr>
              <w:suppressAutoHyphens w:val="0"/>
              <w:autoSpaceDN/>
              <w:spacing w:after="0" w:line="240" w:lineRule="auto"/>
              <w:jc w:val="center"/>
              <w:textAlignment w:val="auto"/>
              <w:rPr>
                <w:rFonts w:ascii="Times New Roman" w:eastAsia="Times New Roman" w:hAnsi="Times New Roman" w:cs="Times New Roman"/>
                <w:kern w:val="0"/>
                <w:sz w:val="18"/>
                <w:szCs w:val="18"/>
                <w:lang w:eastAsia="pl-PL"/>
              </w:rPr>
            </w:pPr>
          </w:p>
        </w:tc>
      </w:tr>
    </w:tbl>
    <w:p w14:paraId="7971B28D" w14:textId="77777777" w:rsidR="006D02E1" w:rsidRPr="00D267EA" w:rsidRDefault="006D02E1">
      <w:pPr>
        <w:pStyle w:val="Standard"/>
        <w:rPr>
          <w:rFonts w:ascii="Times New Roman" w:hAnsi="Times New Roman" w:cs="Times New Roman"/>
          <w:sz w:val="22"/>
          <w:szCs w:val="22"/>
        </w:rPr>
      </w:pPr>
    </w:p>
    <w:p w14:paraId="19DBD5C5"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i</w:t>
      </w:r>
    </w:p>
    <w:p w14:paraId="21A49480" w14:textId="77777777" w:rsidR="006D02E1" w:rsidRPr="00D267EA" w:rsidRDefault="006D02E1">
      <w:pPr>
        <w:pStyle w:val="Standard"/>
        <w:rPr>
          <w:rFonts w:ascii="Times New Roman" w:hAnsi="Times New Roman" w:cs="Times New Roman"/>
          <w:sz w:val="8"/>
          <w:szCs w:val="8"/>
        </w:rPr>
      </w:pPr>
    </w:p>
    <w:p w14:paraId="41E1B33D"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color w:val="FF0000"/>
          <w:sz w:val="22"/>
          <w:szCs w:val="22"/>
        </w:rPr>
        <w:t>(w przypadku działalności gospodarczej prowadzonej osobiście)</w:t>
      </w:r>
    </w:p>
    <w:p w14:paraId="0AA6029B"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bCs/>
          <w:sz w:val="22"/>
          <w:szCs w:val="22"/>
        </w:rPr>
        <w:t>Pan/Pani</w:t>
      </w:r>
      <w:r w:rsidRPr="00D267EA">
        <w:rPr>
          <w:rFonts w:ascii="Times New Roman" w:hAnsi="Times New Roman" w:cs="Times New Roman"/>
          <w:sz w:val="22"/>
          <w:szCs w:val="22"/>
        </w:rPr>
        <w:t xml:space="preserve"> ……………………………………… prowadzący/a działalność pod nazwą …………………………. z siedzibą w ……………………. ul. …………………….. , zarejestrowaną w Centralnej Ewidencji i Informacji o Działalności Gospodarczej, NIP: …….. REGON: </w:t>
      </w:r>
      <w:r w:rsidRPr="00D267EA">
        <w:rPr>
          <w:rFonts w:ascii="Times New Roman" w:hAnsi="Times New Roman" w:cs="Times New Roman"/>
          <w:sz w:val="22"/>
          <w:szCs w:val="22"/>
        </w:rPr>
        <w:lastRenderedPageBreak/>
        <w:t xml:space="preserve">………………………, zwany/a w treści Umowy </w:t>
      </w:r>
      <w:r w:rsidRPr="00D267EA">
        <w:rPr>
          <w:rFonts w:ascii="Times New Roman" w:hAnsi="Times New Roman" w:cs="Times New Roman"/>
          <w:b/>
          <w:sz w:val="22"/>
          <w:szCs w:val="22"/>
        </w:rPr>
        <w:t>Wykonawcą</w:t>
      </w:r>
      <w:r w:rsidRPr="00D267EA">
        <w:rPr>
          <w:rFonts w:ascii="Times New Roman" w:hAnsi="Times New Roman" w:cs="Times New Roman"/>
          <w:sz w:val="22"/>
          <w:szCs w:val="22"/>
        </w:rPr>
        <w:t>, reprezentowany/a przez osobę/y umocowane</w:t>
      </w:r>
    </w:p>
    <w:p w14:paraId="1DBEA6D0" w14:textId="77777777" w:rsidR="006D02E1" w:rsidRPr="00D267EA" w:rsidRDefault="006D02E1">
      <w:pPr>
        <w:pStyle w:val="Standard"/>
        <w:ind w:left="720"/>
        <w:rPr>
          <w:rFonts w:ascii="Times New Roman" w:hAnsi="Times New Roman" w:cs="Times New Roman"/>
          <w:sz w:val="22"/>
          <w:szCs w:val="22"/>
        </w:rPr>
      </w:pPr>
    </w:p>
    <w:p w14:paraId="36123D60"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color w:val="FF0000"/>
          <w:sz w:val="22"/>
          <w:szCs w:val="22"/>
        </w:rPr>
        <w:t>(w przypadku spółki kapitałowej)</w:t>
      </w:r>
      <w:r w:rsidRPr="00D267EA">
        <w:rPr>
          <w:rFonts w:ascii="Times New Roman" w:hAnsi="Times New Roman" w:cs="Times New Roman"/>
          <w:color w:val="FF0000"/>
          <w:sz w:val="22"/>
          <w:szCs w:val="22"/>
        </w:rPr>
        <w:t xml:space="preserve">  </w:t>
      </w:r>
    </w:p>
    <w:p w14:paraId="74C94E1C"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 z siedzibą ……………. przy ul. ………………, kod pocztowy ……………, zarejestrowana przez Sąd Rejonowy …………… w …………. pod numerem KRS ………………, wysokość kapitału zakładowego: …………… zł, REGON: …………, NIP ……………,</w:t>
      </w:r>
    </w:p>
    <w:p w14:paraId="69C677E3"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 xml:space="preserve">zwana w treści Umowy </w:t>
      </w:r>
      <w:r w:rsidRPr="00D267EA">
        <w:rPr>
          <w:rFonts w:ascii="Times New Roman" w:hAnsi="Times New Roman" w:cs="Times New Roman"/>
          <w:b/>
          <w:sz w:val="22"/>
          <w:szCs w:val="22"/>
        </w:rPr>
        <w:t>Wykonawcą</w:t>
      </w:r>
      <w:r w:rsidRPr="00D267EA">
        <w:rPr>
          <w:rFonts w:ascii="Times New Roman" w:hAnsi="Times New Roman" w:cs="Times New Roman"/>
          <w:sz w:val="22"/>
          <w:szCs w:val="22"/>
        </w:rPr>
        <w:t>, reprezentowana przez osoby umocowane.</w:t>
      </w:r>
    </w:p>
    <w:p w14:paraId="7DF23912" w14:textId="77777777" w:rsidR="006D02E1" w:rsidRPr="00D267EA" w:rsidRDefault="006D02E1">
      <w:pPr>
        <w:pStyle w:val="Standard"/>
        <w:ind w:left="720"/>
        <w:rPr>
          <w:rFonts w:ascii="Times New Roman" w:hAnsi="Times New Roman" w:cs="Times New Roman"/>
          <w:sz w:val="10"/>
          <w:szCs w:val="10"/>
        </w:rPr>
      </w:pPr>
    </w:p>
    <w:p w14:paraId="5084602C"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color w:val="FF0000"/>
          <w:sz w:val="22"/>
          <w:szCs w:val="22"/>
        </w:rPr>
        <w:t>(w przypadku spółki cywilnej)</w:t>
      </w:r>
    </w:p>
    <w:p w14:paraId="016A62E9"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sz w:val="22"/>
          <w:szCs w:val="22"/>
        </w:rPr>
        <w:t>Pan/Pani</w:t>
      </w:r>
      <w:r w:rsidRPr="00D267EA">
        <w:rPr>
          <w:rFonts w:ascii="Times New Roman" w:hAnsi="Times New Roman" w:cs="Times New Roman"/>
          <w:sz w:val="22"/>
          <w:szCs w:val="22"/>
        </w:rPr>
        <w:t xml:space="preserve"> ………………………………… zarejestrowany/a w Centralnej Ewidencji i Informacji o Działalności Gospodarczej, NIP: ……………….</w:t>
      </w:r>
    </w:p>
    <w:p w14:paraId="69613FD6"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sz w:val="22"/>
          <w:szCs w:val="22"/>
        </w:rPr>
        <w:t>Pan/Pani</w:t>
      </w:r>
      <w:r w:rsidRPr="00D267EA">
        <w:rPr>
          <w:rFonts w:ascii="Times New Roman" w:hAnsi="Times New Roman" w:cs="Times New Roman"/>
          <w:sz w:val="22"/>
          <w:szCs w:val="22"/>
        </w:rPr>
        <w:t xml:space="preserve"> ………………………………… zarejestrowany/a w Centralnej Ewidencji i Informacji o Działalności Gospodarczej, NIP: ……………….</w:t>
      </w:r>
    </w:p>
    <w:p w14:paraId="52DAE19D"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b/>
          <w:sz w:val="22"/>
          <w:szCs w:val="22"/>
        </w:rPr>
        <w:t>wspólnie prowadzący działalność gospodarczą w formie spółki cywilnej</w:t>
      </w:r>
      <w:r w:rsidRPr="00D267EA">
        <w:rPr>
          <w:rFonts w:ascii="Times New Roman" w:hAnsi="Times New Roman" w:cs="Times New Roman"/>
          <w:sz w:val="22"/>
          <w:szCs w:val="22"/>
        </w:rPr>
        <w:t xml:space="preserve"> pod nazwą ………….  z siedzibą w ……………………………  ul………………………, NIP: ………………. zwanej w treści Umowy </w:t>
      </w:r>
      <w:r w:rsidRPr="00D267EA">
        <w:rPr>
          <w:rFonts w:ascii="Times New Roman" w:hAnsi="Times New Roman" w:cs="Times New Roman"/>
          <w:b/>
          <w:sz w:val="22"/>
          <w:szCs w:val="22"/>
        </w:rPr>
        <w:t>Wykonawcą</w:t>
      </w:r>
      <w:r w:rsidRPr="00D267EA">
        <w:rPr>
          <w:rFonts w:ascii="Times New Roman" w:hAnsi="Times New Roman" w:cs="Times New Roman"/>
          <w:sz w:val="22"/>
          <w:szCs w:val="22"/>
        </w:rPr>
        <w:t>, reprezentowanej przez osoby umocowane.</w:t>
      </w:r>
    </w:p>
    <w:p w14:paraId="320E266B" w14:textId="77777777" w:rsidR="006D02E1" w:rsidRPr="00D267EA" w:rsidRDefault="006D02E1">
      <w:pPr>
        <w:pStyle w:val="Standard"/>
        <w:ind w:left="720"/>
        <w:rPr>
          <w:rFonts w:ascii="Times New Roman" w:hAnsi="Times New Roman" w:cs="Times New Roman"/>
          <w:sz w:val="10"/>
          <w:szCs w:val="10"/>
        </w:rPr>
      </w:pPr>
    </w:p>
    <w:p w14:paraId="63E49D4D"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color w:val="FF0000"/>
          <w:sz w:val="22"/>
          <w:szCs w:val="22"/>
        </w:rPr>
        <w:t>(w przypadku Konsorcjum)</w:t>
      </w:r>
    </w:p>
    <w:p w14:paraId="54738949"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sz w:val="22"/>
          <w:szCs w:val="22"/>
        </w:rPr>
        <w:t>Konsorcjum firm:</w:t>
      </w:r>
    </w:p>
    <w:p w14:paraId="6F668817" w14:textId="77777777" w:rsidR="006D02E1" w:rsidRPr="00D267EA" w:rsidRDefault="00E6477A">
      <w:pPr>
        <w:pStyle w:val="Standard"/>
        <w:numPr>
          <w:ilvl w:val="1"/>
          <w:numId w:val="50"/>
        </w:numPr>
        <w:ind w:left="284" w:hanging="284"/>
        <w:rPr>
          <w:rFonts w:ascii="Times New Roman" w:hAnsi="Times New Roman" w:cs="Times New Roman"/>
        </w:rPr>
      </w:pPr>
      <w:r w:rsidRPr="00D267EA">
        <w:rPr>
          <w:rFonts w:ascii="Times New Roman" w:hAnsi="Times New Roman" w:cs="Times New Roman"/>
          <w:b/>
          <w:sz w:val="22"/>
          <w:szCs w:val="22"/>
        </w:rPr>
        <w:t>Lider</w:t>
      </w:r>
      <w:r w:rsidRPr="00D267EA">
        <w:rPr>
          <w:rFonts w:ascii="Times New Roman" w:hAnsi="Times New Roman" w:cs="Times New Roman"/>
          <w:sz w:val="22"/>
          <w:szCs w:val="22"/>
        </w:rPr>
        <w:t xml:space="preserve"> - ……………….... z siedzibą ………………. przy ul. …………, kod pocztowy ………, zarejestrowana przez Sąd Rejonowy ……………………… w ……………………. pod numerem KRS …………………, wysokość kapitału zakładowego: ……………. zł, REGON: ……….……, NIP ………………… (</w:t>
      </w:r>
      <w:r w:rsidRPr="00D267EA">
        <w:rPr>
          <w:rFonts w:ascii="Times New Roman" w:hAnsi="Times New Roman" w:cs="Times New Roman"/>
          <w:i/>
          <w:sz w:val="22"/>
          <w:szCs w:val="22"/>
        </w:rPr>
        <w:t>sprawdzić, czy pełnomocnik jest liderem konsorcjum)</w:t>
      </w:r>
    </w:p>
    <w:p w14:paraId="4B7FBAA3" w14:textId="77777777" w:rsidR="006D02E1" w:rsidRPr="00D267EA" w:rsidRDefault="00E6477A">
      <w:pPr>
        <w:pStyle w:val="Standard"/>
        <w:numPr>
          <w:ilvl w:val="1"/>
          <w:numId w:val="50"/>
        </w:numPr>
        <w:ind w:left="284" w:hanging="284"/>
        <w:rPr>
          <w:rFonts w:ascii="Times New Roman" w:hAnsi="Times New Roman" w:cs="Times New Roman"/>
        </w:rPr>
      </w:pPr>
      <w:r w:rsidRPr="00D267EA">
        <w:rPr>
          <w:rFonts w:ascii="Times New Roman" w:hAnsi="Times New Roman" w:cs="Times New Roman"/>
          <w:b/>
          <w:sz w:val="22"/>
          <w:szCs w:val="22"/>
        </w:rPr>
        <w:t>Uczestnik</w:t>
      </w:r>
      <w:r w:rsidRPr="00D267EA">
        <w:rPr>
          <w:rFonts w:ascii="Times New Roman" w:hAnsi="Times New Roman" w:cs="Times New Roman"/>
          <w:sz w:val="22"/>
          <w:szCs w:val="22"/>
        </w:rPr>
        <w:t xml:space="preserve">  -  …………….... z siedzibą ………………. przy ul. …………, kod pocztowy ………., zarejestrowana przez Sąd Rejonowy ………………… w …………………. pod numerem KRS …………, wysokość kapitału zakładowego: …………. zł, REGON: ……….., NIP …………</w:t>
      </w:r>
    </w:p>
    <w:p w14:paraId="7E27E8C9" w14:textId="77777777" w:rsidR="006D02E1" w:rsidRPr="00D267EA" w:rsidRDefault="00E6477A">
      <w:pPr>
        <w:pStyle w:val="Standard"/>
        <w:ind w:left="280"/>
        <w:rPr>
          <w:rFonts w:ascii="Times New Roman" w:hAnsi="Times New Roman" w:cs="Times New Roman"/>
        </w:rPr>
      </w:pPr>
      <w:r w:rsidRPr="00D267EA">
        <w:rPr>
          <w:rFonts w:ascii="Times New Roman" w:hAnsi="Times New Roman" w:cs="Times New Roman"/>
          <w:sz w:val="22"/>
          <w:szCs w:val="22"/>
        </w:rPr>
        <w:t xml:space="preserve">zwani w treści Umowy </w:t>
      </w:r>
      <w:r w:rsidRPr="00D267EA">
        <w:rPr>
          <w:rFonts w:ascii="Times New Roman" w:hAnsi="Times New Roman" w:cs="Times New Roman"/>
          <w:b/>
          <w:sz w:val="22"/>
          <w:szCs w:val="22"/>
        </w:rPr>
        <w:t>Wykonawcą</w:t>
      </w:r>
      <w:r w:rsidRPr="00D267EA">
        <w:rPr>
          <w:rFonts w:ascii="Times New Roman" w:hAnsi="Times New Roman" w:cs="Times New Roman"/>
          <w:sz w:val="22"/>
          <w:szCs w:val="22"/>
        </w:rPr>
        <w:t>, w imieniu którego działa Pełnomocnik reprezentowany przez osoby umocowane:</w:t>
      </w:r>
    </w:p>
    <w:p w14:paraId="5C1A6499" w14:textId="77777777" w:rsidR="006D02E1" w:rsidRPr="00D267EA" w:rsidRDefault="006D02E1">
      <w:pPr>
        <w:pStyle w:val="Standard"/>
        <w:ind w:left="280"/>
        <w:rPr>
          <w:rFonts w:ascii="Times New Roman" w:hAnsi="Times New Roman" w:cs="Times New Roman"/>
          <w:sz w:val="22"/>
          <w:szCs w:val="22"/>
        </w:rPr>
      </w:pPr>
    </w:p>
    <w:tbl>
      <w:tblPr>
        <w:tblW w:w="9062" w:type="dxa"/>
        <w:tblInd w:w="-108" w:type="dxa"/>
        <w:tblLayout w:type="fixed"/>
        <w:tblCellMar>
          <w:left w:w="10" w:type="dxa"/>
          <w:right w:w="10" w:type="dxa"/>
        </w:tblCellMar>
        <w:tblLook w:val="0000" w:firstRow="0" w:lastRow="0" w:firstColumn="0" w:lastColumn="0" w:noHBand="0" w:noVBand="0"/>
      </w:tblPr>
      <w:tblGrid>
        <w:gridCol w:w="9062"/>
      </w:tblGrid>
      <w:tr w:rsidR="006D02E1" w:rsidRPr="00D267EA" w14:paraId="6512D10F" w14:textId="77777777">
        <w:trPr>
          <w:trHeight w:val="20"/>
          <w:tblHeader/>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E1D0C5" w14:textId="3AFB9C90" w:rsidR="006D02E1" w:rsidRPr="00D267EA" w:rsidRDefault="00E6477A" w:rsidP="001C0C86">
            <w:pPr>
              <w:pStyle w:val="Standard"/>
              <w:tabs>
                <w:tab w:val="left" w:pos="877"/>
              </w:tabs>
              <w:jc w:val="center"/>
              <w:rPr>
                <w:rFonts w:ascii="Times New Roman" w:hAnsi="Times New Roman" w:cs="Times New Roman"/>
              </w:rPr>
            </w:pPr>
            <w:bookmarkStart w:id="176" w:name="Bookmark52"/>
            <w:r w:rsidRPr="001C0C86">
              <w:rPr>
                <w:rFonts w:ascii="Times New Roman" w:hAnsi="Times New Roman" w:cs="Times New Roman"/>
                <w:sz w:val="20"/>
                <w:szCs w:val="20"/>
              </w:rPr>
              <w:t>Oświadczam, że niniejsza Umowa jest dla mnie zrozumiała, jednoznaczna oraz żadne z postanowień nie budzi moich wątpliwości. W związku z powyższym oświadczam, że rozumiem i w pełni akceptuję jej treść.</w:t>
            </w:r>
          </w:p>
        </w:tc>
      </w:tr>
      <w:tr w:rsidR="006D02E1" w:rsidRPr="00D267EA" w14:paraId="5DA4C7CF" w14:textId="77777777">
        <w:trPr>
          <w:trHeight w:val="20"/>
          <w:tblHeader/>
        </w:trPr>
        <w:tc>
          <w:tcPr>
            <w:tcW w:w="9062"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1DEB0ED5" w14:textId="77777777" w:rsidR="006D02E1" w:rsidRPr="00D267EA" w:rsidRDefault="00E6477A">
            <w:pPr>
              <w:pStyle w:val="Standard"/>
              <w:tabs>
                <w:tab w:val="left" w:pos="568"/>
                <w:tab w:val="left" w:pos="1135"/>
              </w:tabs>
              <w:ind w:left="284" w:hanging="284"/>
              <w:jc w:val="center"/>
              <w:rPr>
                <w:rFonts w:ascii="Times New Roman" w:hAnsi="Times New Roman" w:cs="Times New Roman"/>
              </w:rPr>
            </w:pPr>
            <w:r w:rsidRPr="00D267EA">
              <w:rPr>
                <w:rFonts w:ascii="Times New Roman" w:hAnsi="Times New Roman" w:cs="Times New Roman"/>
                <w:b/>
                <w:bCs/>
                <w:sz w:val="22"/>
                <w:szCs w:val="22"/>
                <w:shd w:val="clear" w:color="auto" w:fill="C0C0C0"/>
              </w:rPr>
              <w:t>WYKONAWC</w:t>
            </w:r>
            <w:r w:rsidRPr="00D267EA">
              <w:rPr>
                <w:rFonts w:ascii="Times New Roman" w:hAnsi="Times New Roman" w:cs="Times New Roman"/>
                <w:b/>
                <w:bCs/>
                <w:sz w:val="22"/>
                <w:szCs w:val="22"/>
              </w:rPr>
              <w:t>A</w:t>
            </w:r>
          </w:p>
        </w:tc>
      </w:tr>
      <w:tr w:rsidR="006D02E1" w:rsidRPr="00D267EA" w14:paraId="0B435DCA" w14:textId="77777777">
        <w:trPr>
          <w:trHeight w:val="1020"/>
        </w:trPr>
        <w:tc>
          <w:tcPr>
            <w:tcW w:w="90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924684" w14:textId="77777777" w:rsidR="006D02E1" w:rsidRPr="00D267EA" w:rsidRDefault="006D02E1">
            <w:pPr>
              <w:pStyle w:val="Standard"/>
              <w:jc w:val="center"/>
              <w:rPr>
                <w:rFonts w:ascii="Times New Roman" w:hAnsi="Times New Roman" w:cs="Times New Roman"/>
                <w:sz w:val="18"/>
                <w:szCs w:val="18"/>
              </w:rPr>
            </w:pPr>
          </w:p>
          <w:p w14:paraId="27A7E22A" w14:textId="77777777" w:rsidR="006D02E1" w:rsidRPr="00D267EA" w:rsidRDefault="006D02E1">
            <w:pPr>
              <w:pStyle w:val="Standard"/>
              <w:jc w:val="center"/>
              <w:rPr>
                <w:rFonts w:ascii="Times New Roman" w:hAnsi="Times New Roman" w:cs="Times New Roman"/>
                <w:sz w:val="18"/>
                <w:szCs w:val="18"/>
              </w:rPr>
            </w:pPr>
          </w:p>
          <w:p w14:paraId="6E9C1F2D" w14:textId="77777777" w:rsidR="006D02E1" w:rsidRPr="00D267EA" w:rsidRDefault="006D02E1">
            <w:pPr>
              <w:pStyle w:val="Standard"/>
              <w:jc w:val="center"/>
              <w:rPr>
                <w:rFonts w:ascii="Times New Roman" w:hAnsi="Times New Roman" w:cs="Times New Roman"/>
                <w:sz w:val="18"/>
                <w:szCs w:val="18"/>
              </w:rPr>
            </w:pPr>
          </w:p>
          <w:p w14:paraId="7664EAD8" w14:textId="77777777" w:rsidR="006D02E1" w:rsidRPr="00D267EA" w:rsidRDefault="006D02E1">
            <w:pPr>
              <w:pStyle w:val="Standard"/>
              <w:jc w:val="center"/>
              <w:rPr>
                <w:rFonts w:ascii="Times New Roman" w:hAnsi="Times New Roman" w:cs="Times New Roman"/>
                <w:sz w:val="18"/>
                <w:szCs w:val="18"/>
              </w:rPr>
            </w:pPr>
          </w:p>
          <w:p w14:paraId="18925715" w14:textId="77777777" w:rsidR="006D02E1" w:rsidRPr="00D267EA" w:rsidRDefault="006D02E1">
            <w:pPr>
              <w:pStyle w:val="Standard"/>
              <w:jc w:val="center"/>
              <w:rPr>
                <w:rFonts w:ascii="Times New Roman" w:hAnsi="Times New Roman" w:cs="Times New Roman"/>
                <w:sz w:val="18"/>
                <w:szCs w:val="18"/>
              </w:rPr>
            </w:pPr>
          </w:p>
          <w:p w14:paraId="412388C9" w14:textId="77777777" w:rsidR="006D02E1" w:rsidRPr="00D267EA" w:rsidRDefault="006D02E1">
            <w:pPr>
              <w:pStyle w:val="Standard"/>
              <w:tabs>
                <w:tab w:val="left" w:pos="568"/>
                <w:tab w:val="left" w:pos="1135"/>
              </w:tabs>
              <w:ind w:left="284" w:hanging="284"/>
              <w:jc w:val="center"/>
              <w:rPr>
                <w:rFonts w:ascii="Times New Roman" w:hAnsi="Times New Roman" w:cs="Times New Roman"/>
                <w:b/>
                <w:bCs/>
                <w:lang w:val="en-US"/>
              </w:rPr>
            </w:pPr>
          </w:p>
        </w:tc>
      </w:tr>
      <w:bookmarkEnd w:id="176"/>
    </w:tbl>
    <w:p w14:paraId="3271CEE6" w14:textId="77777777" w:rsidR="006D02E1" w:rsidRPr="00D267EA" w:rsidRDefault="006D02E1">
      <w:pPr>
        <w:pStyle w:val="Standard"/>
        <w:ind w:left="280"/>
        <w:rPr>
          <w:rFonts w:ascii="Times New Roman" w:hAnsi="Times New Roman" w:cs="Times New Roman"/>
          <w:sz w:val="22"/>
          <w:szCs w:val="22"/>
        </w:rPr>
      </w:pPr>
    </w:p>
    <w:p w14:paraId="531B1017" w14:textId="77777777" w:rsidR="006D02E1" w:rsidRPr="00D267EA" w:rsidRDefault="006D02E1">
      <w:pPr>
        <w:pStyle w:val="Standard"/>
        <w:ind w:left="280"/>
        <w:rPr>
          <w:rFonts w:ascii="Times New Roman" w:hAnsi="Times New Roman" w:cs="Times New Roman"/>
          <w:sz w:val="22"/>
          <w:szCs w:val="22"/>
        </w:rPr>
      </w:pPr>
    </w:p>
    <w:p w14:paraId="50452795" w14:textId="77777777" w:rsidR="006D02E1" w:rsidRPr="00D267EA" w:rsidRDefault="006D02E1">
      <w:pPr>
        <w:pStyle w:val="Standard"/>
        <w:ind w:left="280"/>
        <w:rPr>
          <w:rFonts w:ascii="Times New Roman" w:hAnsi="Times New Roman" w:cs="Times New Roman"/>
          <w:sz w:val="22"/>
          <w:szCs w:val="22"/>
        </w:rPr>
      </w:pPr>
    </w:p>
    <w:p w14:paraId="080C682F" w14:textId="6930663F" w:rsidR="00E914DC" w:rsidRDefault="00E914DC">
      <w:pPr>
        <w:rPr>
          <w:rFonts w:ascii="Times New Roman" w:eastAsia="Times New Roman" w:hAnsi="Times New Roman" w:cs="Times New Roman"/>
          <w:color w:val="000000"/>
          <w:lang w:eastAsia="pl-PL"/>
        </w:rPr>
      </w:pPr>
      <w:r>
        <w:rPr>
          <w:rFonts w:ascii="Times New Roman" w:hAnsi="Times New Roman" w:cs="Times New Roman"/>
        </w:rPr>
        <w:br w:type="page"/>
      </w:r>
    </w:p>
    <w:p w14:paraId="00CF6624" w14:textId="77777777" w:rsidR="006D02E1" w:rsidRPr="00D267EA" w:rsidRDefault="006D02E1">
      <w:pPr>
        <w:pStyle w:val="Standard"/>
        <w:spacing w:after="160" w:line="259" w:lineRule="auto"/>
        <w:rPr>
          <w:rFonts w:ascii="Times New Roman" w:hAnsi="Times New Roman" w:cs="Times New Roman"/>
          <w:sz w:val="22"/>
          <w:szCs w:val="22"/>
        </w:rPr>
      </w:pPr>
    </w:p>
    <w:p w14:paraId="60475218" w14:textId="4B9C0297" w:rsidR="00506C71" w:rsidRPr="003F33FD" w:rsidRDefault="00E6477A" w:rsidP="00E914DC">
      <w:pPr>
        <w:pStyle w:val="Spistreci2"/>
        <w:tabs>
          <w:tab w:val="right" w:leader="dot" w:pos="9062"/>
        </w:tabs>
        <w:rPr>
          <w:rStyle w:val="Hipercze"/>
          <w:rFonts w:ascii="Times New Roman" w:hAnsi="Times New Roman"/>
          <w:noProof/>
        </w:rPr>
      </w:pPr>
      <w:r w:rsidRPr="003F33FD">
        <w:rPr>
          <w:rFonts w:ascii="Times New Roman" w:hAnsi="Times New Roman" w:cs="Times New Roman"/>
        </w:rPr>
        <w:t>Spis treści:</w:t>
      </w:r>
      <w:r w:rsidRPr="003F33FD">
        <w:rPr>
          <w:rStyle w:val="Hipercze"/>
          <w:rFonts w:ascii="Times New Roman" w:hAnsi="Times New Roman"/>
          <w:noProof/>
        </w:rPr>
        <w:fldChar w:fldCharType="begin"/>
      </w:r>
      <w:r w:rsidRPr="003F33FD">
        <w:rPr>
          <w:rStyle w:val="Hipercze"/>
          <w:rFonts w:ascii="Times New Roman" w:hAnsi="Times New Roman"/>
          <w:noProof/>
        </w:rPr>
        <w:instrText xml:space="preserve"> TOC \o "1-9" \u \h </w:instrText>
      </w:r>
      <w:r w:rsidRPr="003F33FD">
        <w:rPr>
          <w:rStyle w:val="Hipercze"/>
          <w:rFonts w:ascii="Times New Roman" w:hAnsi="Times New Roman"/>
          <w:noProof/>
        </w:rPr>
        <w:fldChar w:fldCharType="separate"/>
      </w:r>
    </w:p>
    <w:p w14:paraId="2B255F53" w14:textId="62CA8DA9" w:rsidR="00506C71" w:rsidRPr="003F33FD" w:rsidRDefault="00506C71">
      <w:pPr>
        <w:pStyle w:val="Spistreci2"/>
        <w:tabs>
          <w:tab w:val="right" w:leader="dot" w:pos="9062"/>
        </w:tabs>
        <w:rPr>
          <w:rStyle w:val="Hipercze"/>
          <w:rFonts w:ascii="Times New Roman" w:hAnsi="Times New Roman"/>
        </w:rPr>
      </w:pPr>
      <w:hyperlink w:anchor="_Toc238457694" w:history="1">
        <w:r w:rsidRPr="003F33FD">
          <w:rPr>
            <w:rStyle w:val="Hipercze"/>
            <w:rFonts w:ascii="Times New Roman" w:hAnsi="Times New Roman"/>
            <w:noProof/>
          </w:rPr>
          <w:t>§ 1. Podstawa zawarcia Umowy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_Toc238457694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41</w:t>
        </w:r>
        <w:r w:rsidRPr="003F33FD">
          <w:rPr>
            <w:rStyle w:val="Hipercze"/>
            <w:rFonts w:ascii="Times New Roman" w:hAnsi="Times New Roman"/>
          </w:rPr>
          <w:fldChar w:fldCharType="end"/>
        </w:r>
      </w:hyperlink>
    </w:p>
    <w:p w14:paraId="53C6CF9D" w14:textId="735EBF76" w:rsidR="00506C71" w:rsidRPr="003F33FD" w:rsidRDefault="00506C71">
      <w:pPr>
        <w:pStyle w:val="Spistreci2"/>
        <w:tabs>
          <w:tab w:val="right" w:leader="dot" w:pos="9062"/>
        </w:tabs>
        <w:rPr>
          <w:rStyle w:val="Hipercze"/>
          <w:rFonts w:ascii="Times New Roman" w:hAnsi="Times New Roman"/>
        </w:rPr>
      </w:pPr>
      <w:hyperlink w:anchor="_Toc238457695" w:history="1">
        <w:r w:rsidRPr="003F33FD">
          <w:rPr>
            <w:rStyle w:val="Hipercze"/>
            <w:rFonts w:ascii="Times New Roman" w:hAnsi="Times New Roman"/>
            <w:noProof/>
          </w:rPr>
          <w:t>§ 2. Przedmiot Umowy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_Toc238457695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41</w:t>
        </w:r>
        <w:r w:rsidRPr="003F33FD">
          <w:rPr>
            <w:rStyle w:val="Hipercze"/>
            <w:rFonts w:ascii="Times New Roman" w:hAnsi="Times New Roman"/>
          </w:rPr>
          <w:fldChar w:fldCharType="end"/>
        </w:r>
      </w:hyperlink>
    </w:p>
    <w:p w14:paraId="0D17996C" w14:textId="0CF7C9E4" w:rsidR="00506C71" w:rsidRPr="003F33FD" w:rsidRDefault="00506C71">
      <w:pPr>
        <w:pStyle w:val="Spistreci2"/>
        <w:tabs>
          <w:tab w:val="right" w:leader="dot" w:pos="9062"/>
        </w:tabs>
        <w:rPr>
          <w:rStyle w:val="Hipercze"/>
          <w:rFonts w:ascii="Times New Roman" w:hAnsi="Times New Roman"/>
        </w:rPr>
      </w:pPr>
      <w:hyperlink w:anchor="_Toc238457696" w:history="1">
        <w:r w:rsidRPr="003F33FD">
          <w:rPr>
            <w:rStyle w:val="Hipercze"/>
            <w:rFonts w:ascii="Times New Roman" w:hAnsi="Times New Roman"/>
            <w:noProof/>
          </w:rPr>
          <w:t>§ 3. Cena i sposób rozliczeń</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_Toc238457696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41</w:t>
        </w:r>
        <w:r w:rsidRPr="003F33FD">
          <w:rPr>
            <w:rStyle w:val="Hipercze"/>
            <w:rFonts w:ascii="Times New Roman" w:hAnsi="Times New Roman"/>
          </w:rPr>
          <w:fldChar w:fldCharType="end"/>
        </w:r>
      </w:hyperlink>
    </w:p>
    <w:p w14:paraId="5D65807A" w14:textId="07FEB6BD" w:rsidR="00506C71" w:rsidRPr="003F33FD" w:rsidRDefault="00506C71">
      <w:pPr>
        <w:pStyle w:val="Spistreci2"/>
        <w:tabs>
          <w:tab w:val="right" w:leader="dot" w:pos="9062"/>
        </w:tabs>
        <w:rPr>
          <w:rStyle w:val="Hipercze"/>
          <w:rFonts w:ascii="Times New Roman" w:hAnsi="Times New Roman"/>
        </w:rPr>
      </w:pPr>
      <w:hyperlink w:anchor="_Toc238457697" w:history="1">
        <w:r w:rsidRPr="003F33FD">
          <w:rPr>
            <w:rStyle w:val="Hipercze"/>
            <w:rFonts w:ascii="Times New Roman" w:hAnsi="Times New Roman"/>
            <w:noProof/>
          </w:rPr>
          <w:t>§ 4. Fakturowanie i płatności</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_Toc238457697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41</w:t>
        </w:r>
        <w:r w:rsidRPr="003F33FD">
          <w:rPr>
            <w:rStyle w:val="Hipercze"/>
            <w:rFonts w:ascii="Times New Roman" w:hAnsi="Times New Roman"/>
          </w:rPr>
          <w:fldChar w:fldCharType="end"/>
        </w:r>
      </w:hyperlink>
    </w:p>
    <w:p w14:paraId="19FEA3A9" w14:textId="3037A1DC" w:rsidR="00506C71" w:rsidRPr="003F33FD" w:rsidRDefault="00506C71">
      <w:pPr>
        <w:pStyle w:val="Spistreci2"/>
        <w:tabs>
          <w:tab w:val="right" w:leader="dot" w:pos="9062"/>
        </w:tabs>
        <w:rPr>
          <w:rStyle w:val="Hipercze"/>
          <w:rFonts w:ascii="Times New Roman" w:hAnsi="Times New Roman"/>
        </w:rPr>
      </w:pPr>
      <w:hyperlink w:anchor="_Toc238457698" w:history="1">
        <w:r w:rsidRPr="003F33FD">
          <w:rPr>
            <w:rStyle w:val="Hipercze"/>
            <w:rFonts w:ascii="Times New Roman" w:hAnsi="Times New Roman"/>
            <w:noProof/>
          </w:rPr>
          <w:t>§ 5. Termin realizacji</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_Toc238457698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44</w:t>
        </w:r>
        <w:r w:rsidRPr="003F33FD">
          <w:rPr>
            <w:rStyle w:val="Hipercze"/>
            <w:rFonts w:ascii="Times New Roman" w:hAnsi="Times New Roman"/>
          </w:rPr>
          <w:fldChar w:fldCharType="end"/>
        </w:r>
      </w:hyperlink>
    </w:p>
    <w:p w14:paraId="58D94DFB" w14:textId="5062EE6C" w:rsidR="00506C71" w:rsidRPr="003F33FD" w:rsidRDefault="00506C71">
      <w:pPr>
        <w:pStyle w:val="Spistreci2"/>
        <w:tabs>
          <w:tab w:val="right" w:leader="dot" w:pos="9062"/>
        </w:tabs>
        <w:rPr>
          <w:rStyle w:val="Hipercze"/>
          <w:rFonts w:ascii="Times New Roman" w:hAnsi="Times New Roman"/>
        </w:rPr>
      </w:pPr>
      <w:hyperlink w:anchor="_Toc238457699" w:history="1">
        <w:r w:rsidRPr="003F33FD">
          <w:rPr>
            <w:rStyle w:val="Hipercze"/>
            <w:rFonts w:ascii="Times New Roman" w:hAnsi="Times New Roman"/>
            <w:noProof/>
          </w:rPr>
          <w:t>§ 6. Gwarancja i postępowanie reklamacyjne</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_Toc238457699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44</w:t>
        </w:r>
        <w:r w:rsidRPr="003F33FD">
          <w:rPr>
            <w:rStyle w:val="Hipercze"/>
            <w:rFonts w:ascii="Times New Roman" w:hAnsi="Times New Roman"/>
          </w:rPr>
          <w:fldChar w:fldCharType="end"/>
        </w:r>
      </w:hyperlink>
    </w:p>
    <w:p w14:paraId="239169E1" w14:textId="7E09E56C" w:rsidR="00506C71" w:rsidRPr="003F33FD" w:rsidRDefault="00506C71">
      <w:pPr>
        <w:pStyle w:val="Spistreci2"/>
        <w:tabs>
          <w:tab w:val="right" w:leader="dot" w:pos="9062"/>
        </w:tabs>
        <w:rPr>
          <w:rStyle w:val="Hipercze"/>
          <w:rFonts w:ascii="Times New Roman" w:hAnsi="Times New Roman"/>
        </w:rPr>
      </w:pPr>
      <w:hyperlink w:anchor="_Toc238457700" w:history="1">
        <w:r w:rsidRPr="003F33FD">
          <w:rPr>
            <w:rStyle w:val="Hipercze"/>
            <w:rFonts w:ascii="Times New Roman" w:hAnsi="Times New Roman"/>
            <w:noProof/>
          </w:rPr>
          <w:t>§ 7. Szczególne obowiązki Wykonawcy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_Toc238457700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45</w:t>
        </w:r>
        <w:r w:rsidRPr="003F33FD">
          <w:rPr>
            <w:rStyle w:val="Hipercze"/>
            <w:rFonts w:ascii="Times New Roman" w:hAnsi="Times New Roman"/>
          </w:rPr>
          <w:fldChar w:fldCharType="end"/>
        </w:r>
      </w:hyperlink>
    </w:p>
    <w:p w14:paraId="1C97B275" w14:textId="69CF2BB0" w:rsidR="00506C71" w:rsidRPr="003F33FD" w:rsidRDefault="00506C71">
      <w:pPr>
        <w:pStyle w:val="Spistreci2"/>
        <w:tabs>
          <w:tab w:val="right" w:leader="dot" w:pos="9062"/>
        </w:tabs>
        <w:rPr>
          <w:rStyle w:val="Hipercze"/>
          <w:rFonts w:ascii="Times New Roman" w:hAnsi="Times New Roman"/>
        </w:rPr>
      </w:pPr>
      <w:hyperlink w:anchor="_Toc238457701" w:history="1">
        <w:r w:rsidRPr="003F33FD">
          <w:rPr>
            <w:rStyle w:val="Hipercze"/>
            <w:rFonts w:ascii="Times New Roman" w:hAnsi="Times New Roman"/>
            <w:noProof/>
          </w:rPr>
          <w:t>§ 8. Zabezpieczenie należytego wykonania Umowy – nie dotyczy.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_Toc238457701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45</w:t>
        </w:r>
        <w:r w:rsidRPr="003F33FD">
          <w:rPr>
            <w:rStyle w:val="Hipercze"/>
            <w:rFonts w:ascii="Times New Roman" w:hAnsi="Times New Roman"/>
          </w:rPr>
          <w:fldChar w:fldCharType="end"/>
        </w:r>
      </w:hyperlink>
    </w:p>
    <w:p w14:paraId="02A6048E" w14:textId="6B97BECB" w:rsidR="00506C71" w:rsidRPr="003F33FD" w:rsidRDefault="00506C71">
      <w:pPr>
        <w:pStyle w:val="Spistreci2"/>
        <w:tabs>
          <w:tab w:val="right" w:leader="dot" w:pos="9062"/>
        </w:tabs>
        <w:rPr>
          <w:rStyle w:val="Hipercze"/>
          <w:rFonts w:ascii="Times New Roman" w:hAnsi="Times New Roman"/>
        </w:rPr>
      </w:pPr>
      <w:hyperlink w:anchor="_Toc238457702" w:history="1">
        <w:r w:rsidRPr="003F33FD">
          <w:rPr>
            <w:rStyle w:val="Hipercze"/>
            <w:rFonts w:ascii="Times New Roman" w:hAnsi="Times New Roman"/>
            <w:noProof/>
          </w:rPr>
          <w:t>§ 9. Wymagania dotyczące zatrudnienia</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_Toc238457702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45</w:t>
        </w:r>
        <w:r w:rsidRPr="003F33FD">
          <w:rPr>
            <w:rStyle w:val="Hipercze"/>
            <w:rFonts w:ascii="Times New Roman" w:hAnsi="Times New Roman"/>
          </w:rPr>
          <w:fldChar w:fldCharType="end"/>
        </w:r>
      </w:hyperlink>
    </w:p>
    <w:p w14:paraId="36096B17" w14:textId="2A891F8C" w:rsidR="00506C71" w:rsidRPr="003F33FD" w:rsidRDefault="00506C71">
      <w:pPr>
        <w:pStyle w:val="Spistreci2"/>
        <w:tabs>
          <w:tab w:val="right" w:leader="dot" w:pos="9062"/>
        </w:tabs>
        <w:rPr>
          <w:rStyle w:val="Hipercze"/>
          <w:rFonts w:ascii="Times New Roman" w:hAnsi="Times New Roman"/>
        </w:rPr>
      </w:pPr>
      <w:hyperlink w:anchor="_Toc238457703" w:history="1">
        <w:r w:rsidRPr="003F33FD">
          <w:rPr>
            <w:rStyle w:val="Hipercze"/>
            <w:rFonts w:ascii="Times New Roman" w:hAnsi="Times New Roman"/>
            <w:noProof/>
          </w:rPr>
          <w:t>§ 10. Podwykonawstwo</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_Toc238457703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46</w:t>
        </w:r>
        <w:r w:rsidRPr="003F33FD">
          <w:rPr>
            <w:rStyle w:val="Hipercze"/>
            <w:rFonts w:ascii="Times New Roman" w:hAnsi="Times New Roman"/>
          </w:rPr>
          <w:fldChar w:fldCharType="end"/>
        </w:r>
      </w:hyperlink>
    </w:p>
    <w:p w14:paraId="225E3158" w14:textId="3C063BC3" w:rsidR="00506C71" w:rsidRPr="003F33FD" w:rsidRDefault="00506C71">
      <w:pPr>
        <w:pStyle w:val="Spistreci2"/>
        <w:tabs>
          <w:tab w:val="right" w:leader="dot" w:pos="9062"/>
        </w:tabs>
        <w:rPr>
          <w:rStyle w:val="Hipercze"/>
          <w:rFonts w:ascii="Times New Roman" w:hAnsi="Times New Roman"/>
        </w:rPr>
      </w:pPr>
      <w:hyperlink w:anchor="_Toc238457704" w:history="1">
        <w:r w:rsidRPr="003F33FD">
          <w:rPr>
            <w:rStyle w:val="Hipercze"/>
            <w:rFonts w:ascii="Times New Roman" w:hAnsi="Times New Roman"/>
            <w:noProof/>
          </w:rPr>
          <w:t>§ 11. Nadzór i koordynacja</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_Toc238457704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48</w:t>
        </w:r>
        <w:r w:rsidRPr="003F33FD">
          <w:rPr>
            <w:rStyle w:val="Hipercze"/>
            <w:rFonts w:ascii="Times New Roman" w:hAnsi="Times New Roman"/>
          </w:rPr>
          <w:fldChar w:fldCharType="end"/>
        </w:r>
      </w:hyperlink>
    </w:p>
    <w:p w14:paraId="1297BB3D" w14:textId="79468E18" w:rsidR="00506C71" w:rsidRPr="003F33FD" w:rsidRDefault="00506C71">
      <w:pPr>
        <w:pStyle w:val="Spistreci2"/>
        <w:tabs>
          <w:tab w:val="right" w:leader="dot" w:pos="9062"/>
        </w:tabs>
        <w:rPr>
          <w:rStyle w:val="Hipercze"/>
          <w:rFonts w:ascii="Times New Roman" w:hAnsi="Times New Roman"/>
        </w:rPr>
      </w:pPr>
      <w:hyperlink w:anchor="_Toc238457705" w:history="1">
        <w:r w:rsidRPr="003F33FD">
          <w:rPr>
            <w:rStyle w:val="Hipercze"/>
            <w:rFonts w:ascii="Times New Roman" w:hAnsi="Times New Roman"/>
            <w:noProof/>
          </w:rPr>
          <w:t>§ 12. Badania kontrolne (Audyt)</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_Toc238457705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48</w:t>
        </w:r>
        <w:r w:rsidRPr="003F33FD">
          <w:rPr>
            <w:rStyle w:val="Hipercze"/>
            <w:rFonts w:ascii="Times New Roman" w:hAnsi="Times New Roman"/>
          </w:rPr>
          <w:fldChar w:fldCharType="end"/>
        </w:r>
      </w:hyperlink>
    </w:p>
    <w:p w14:paraId="61F6C476" w14:textId="6D30A6F3" w:rsidR="00506C71" w:rsidRPr="003F33FD" w:rsidRDefault="00506C71">
      <w:pPr>
        <w:pStyle w:val="Spistreci2"/>
        <w:tabs>
          <w:tab w:val="right" w:leader="dot" w:pos="9062"/>
        </w:tabs>
        <w:rPr>
          <w:rStyle w:val="Hipercze"/>
          <w:rFonts w:ascii="Times New Roman" w:hAnsi="Times New Roman"/>
        </w:rPr>
      </w:pPr>
      <w:hyperlink w:anchor="_Toc238457706" w:history="1">
        <w:r w:rsidRPr="003F33FD">
          <w:rPr>
            <w:rStyle w:val="Hipercze"/>
            <w:rFonts w:ascii="Times New Roman" w:hAnsi="Times New Roman"/>
            <w:noProof/>
          </w:rPr>
          <w:t>§ 13. Kary umowne i odpowiedzialność</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_Toc238457706 \h </w:instrText>
        </w:r>
        <w:r w:rsidRPr="003F33FD">
          <w:rPr>
            <w:rStyle w:val="Hipercze"/>
            <w:rFonts w:ascii="Times New Roman" w:hAnsi="Times New Roman"/>
          </w:rPr>
          <w:fldChar w:fldCharType="separate"/>
        </w:r>
        <w:r w:rsidR="004E4165">
          <w:rPr>
            <w:rStyle w:val="Hipercze"/>
            <w:rFonts w:ascii="Times New Roman" w:hAnsi="Times New Roman"/>
            <w:b/>
            <w:bCs/>
            <w:noProof/>
          </w:rPr>
          <w:t>Błąd! Nie zdefiniowano zakładki.</w:t>
        </w:r>
        <w:r w:rsidRPr="003F33FD">
          <w:rPr>
            <w:rStyle w:val="Hipercze"/>
            <w:rFonts w:ascii="Times New Roman" w:hAnsi="Times New Roman"/>
          </w:rPr>
          <w:fldChar w:fldCharType="end"/>
        </w:r>
      </w:hyperlink>
    </w:p>
    <w:p w14:paraId="52DBD0A3" w14:textId="4D398A5A" w:rsidR="00506C71" w:rsidRPr="003F33FD" w:rsidRDefault="00506C71">
      <w:pPr>
        <w:pStyle w:val="Spistreci2"/>
        <w:tabs>
          <w:tab w:val="right" w:leader="dot" w:pos="9062"/>
        </w:tabs>
        <w:rPr>
          <w:rStyle w:val="Hipercze"/>
          <w:rFonts w:ascii="Times New Roman" w:hAnsi="Times New Roman"/>
        </w:rPr>
      </w:pPr>
      <w:hyperlink w:anchor="_Toc238457707" w:history="1">
        <w:r w:rsidRPr="003F33FD">
          <w:rPr>
            <w:rStyle w:val="Hipercze"/>
            <w:rFonts w:ascii="Times New Roman" w:hAnsi="Times New Roman"/>
            <w:noProof/>
          </w:rPr>
          <w:t>§ 14. Rozwiązanie, odstąpienie lub wypowiedzenie Umowy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_Toc238457707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51</w:t>
        </w:r>
        <w:r w:rsidRPr="003F33FD">
          <w:rPr>
            <w:rStyle w:val="Hipercze"/>
            <w:rFonts w:ascii="Times New Roman" w:hAnsi="Times New Roman"/>
          </w:rPr>
          <w:fldChar w:fldCharType="end"/>
        </w:r>
      </w:hyperlink>
    </w:p>
    <w:p w14:paraId="55DFDB06" w14:textId="6D6F497E" w:rsidR="00506C71" w:rsidRPr="003F33FD" w:rsidRDefault="00506C71">
      <w:pPr>
        <w:pStyle w:val="Spistreci2"/>
        <w:tabs>
          <w:tab w:val="right" w:leader="dot" w:pos="9062"/>
        </w:tabs>
        <w:rPr>
          <w:rStyle w:val="Hipercze"/>
          <w:rFonts w:ascii="Times New Roman" w:hAnsi="Times New Roman"/>
        </w:rPr>
      </w:pPr>
      <w:hyperlink w:anchor="_Toc238457708" w:history="1">
        <w:r w:rsidRPr="003F33FD">
          <w:rPr>
            <w:rStyle w:val="Hipercze"/>
            <w:rFonts w:ascii="Times New Roman" w:hAnsi="Times New Roman"/>
            <w:noProof/>
          </w:rPr>
          <w:t>§ 15. Zmiany Umowy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_Toc238457708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53</w:t>
        </w:r>
        <w:r w:rsidRPr="003F33FD">
          <w:rPr>
            <w:rStyle w:val="Hipercze"/>
            <w:rFonts w:ascii="Times New Roman" w:hAnsi="Times New Roman"/>
          </w:rPr>
          <w:fldChar w:fldCharType="end"/>
        </w:r>
      </w:hyperlink>
    </w:p>
    <w:p w14:paraId="07E25EE8" w14:textId="3D4458A3" w:rsidR="00506C71" w:rsidRPr="003F33FD" w:rsidRDefault="00506C71">
      <w:pPr>
        <w:pStyle w:val="Spistreci2"/>
        <w:tabs>
          <w:tab w:val="right" w:leader="dot" w:pos="9062"/>
        </w:tabs>
        <w:rPr>
          <w:rStyle w:val="Hipercze"/>
          <w:rFonts w:ascii="Times New Roman" w:hAnsi="Times New Roman"/>
        </w:rPr>
      </w:pPr>
      <w:hyperlink w:anchor="_Toc238457709" w:history="1">
        <w:r w:rsidRPr="003F33FD">
          <w:rPr>
            <w:rStyle w:val="Hipercze"/>
            <w:rFonts w:ascii="Times New Roman" w:hAnsi="Times New Roman"/>
            <w:noProof/>
          </w:rPr>
          <w:t>§ 16. Waloryzacja – nie dotyczy.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_Toc238457709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55</w:t>
        </w:r>
        <w:r w:rsidRPr="003F33FD">
          <w:rPr>
            <w:rStyle w:val="Hipercze"/>
            <w:rFonts w:ascii="Times New Roman" w:hAnsi="Times New Roman"/>
          </w:rPr>
          <w:fldChar w:fldCharType="end"/>
        </w:r>
      </w:hyperlink>
    </w:p>
    <w:p w14:paraId="125FA913" w14:textId="3720F521" w:rsidR="00506C71" w:rsidRPr="003F33FD" w:rsidRDefault="00506C71">
      <w:pPr>
        <w:pStyle w:val="Spistreci2"/>
        <w:tabs>
          <w:tab w:val="right" w:leader="dot" w:pos="9062"/>
        </w:tabs>
        <w:rPr>
          <w:rStyle w:val="Hipercze"/>
          <w:rFonts w:ascii="Times New Roman" w:hAnsi="Times New Roman"/>
        </w:rPr>
      </w:pPr>
      <w:hyperlink w:anchor="_Toc238457710" w:history="1">
        <w:r w:rsidRPr="003F33FD">
          <w:rPr>
            <w:rStyle w:val="Hipercze"/>
            <w:rFonts w:ascii="Times New Roman" w:hAnsi="Times New Roman"/>
            <w:noProof/>
          </w:rPr>
          <w:t>§ 17. Ochrona danych osobowych</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_Toc238457710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55</w:t>
        </w:r>
        <w:r w:rsidRPr="003F33FD">
          <w:rPr>
            <w:rStyle w:val="Hipercze"/>
            <w:rFonts w:ascii="Times New Roman" w:hAnsi="Times New Roman"/>
          </w:rPr>
          <w:fldChar w:fldCharType="end"/>
        </w:r>
      </w:hyperlink>
    </w:p>
    <w:p w14:paraId="7AE5F99E" w14:textId="7E2AA251" w:rsidR="00506C71" w:rsidRPr="003F33FD" w:rsidRDefault="00506C71">
      <w:pPr>
        <w:pStyle w:val="Spistreci2"/>
        <w:tabs>
          <w:tab w:val="right" w:leader="dot" w:pos="9062"/>
        </w:tabs>
        <w:rPr>
          <w:rStyle w:val="Hipercze"/>
          <w:rFonts w:ascii="Times New Roman" w:hAnsi="Times New Roman"/>
        </w:rPr>
      </w:pPr>
      <w:hyperlink w:anchor="_Toc238457711" w:history="1">
        <w:r w:rsidRPr="003F33FD">
          <w:rPr>
            <w:rStyle w:val="Hipercze"/>
            <w:rFonts w:ascii="Times New Roman" w:hAnsi="Times New Roman"/>
            <w:noProof/>
          </w:rPr>
          <w:t>§ 18. Ochrona tajemnic przedsiębiorcy, zachowanie poufności</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_Toc238457711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55</w:t>
        </w:r>
        <w:r w:rsidRPr="003F33FD">
          <w:rPr>
            <w:rStyle w:val="Hipercze"/>
            <w:rFonts w:ascii="Times New Roman" w:hAnsi="Times New Roman"/>
          </w:rPr>
          <w:fldChar w:fldCharType="end"/>
        </w:r>
      </w:hyperlink>
    </w:p>
    <w:p w14:paraId="63A619AF" w14:textId="1369B3CF" w:rsidR="00506C71" w:rsidRPr="003F33FD" w:rsidRDefault="00506C71">
      <w:pPr>
        <w:pStyle w:val="Spistreci2"/>
        <w:tabs>
          <w:tab w:val="right" w:leader="dot" w:pos="9062"/>
        </w:tabs>
        <w:rPr>
          <w:rStyle w:val="Hipercze"/>
          <w:rFonts w:ascii="Times New Roman" w:hAnsi="Times New Roman"/>
        </w:rPr>
      </w:pPr>
      <w:hyperlink w:anchor="_Toc238457712" w:history="1">
        <w:r w:rsidRPr="003F33FD">
          <w:rPr>
            <w:rStyle w:val="Hipercze"/>
            <w:rFonts w:ascii="Times New Roman" w:hAnsi="Times New Roman"/>
            <w:noProof/>
          </w:rPr>
          <w:t>§ 19. Zasady etyki</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_Toc238457712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56</w:t>
        </w:r>
        <w:r w:rsidRPr="003F33FD">
          <w:rPr>
            <w:rStyle w:val="Hipercze"/>
            <w:rFonts w:ascii="Times New Roman" w:hAnsi="Times New Roman"/>
          </w:rPr>
          <w:fldChar w:fldCharType="end"/>
        </w:r>
      </w:hyperlink>
    </w:p>
    <w:p w14:paraId="76342F01" w14:textId="4ED2DB1C" w:rsidR="00506C71" w:rsidRPr="003F33FD" w:rsidRDefault="00506C71">
      <w:pPr>
        <w:pStyle w:val="Spistreci2"/>
        <w:tabs>
          <w:tab w:val="right" w:leader="dot" w:pos="9062"/>
        </w:tabs>
        <w:rPr>
          <w:rStyle w:val="Hipercze"/>
          <w:rFonts w:ascii="Times New Roman" w:hAnsi="Times New Roman"/>
        </w:rPr>
      </w:pPr>
      <w:hyperlink w:anchor="_Toc238457713" w:history="1">
        <w:r w:rsidRPr="003F33FD">
          <w:rPr>
            <w:rStyle w:val="Hipercze"/>
            <w:rFonts w:ascii="Times New Roman" w:hAnsi="Times New Roman"/>
            <w:noProof/>
          </w:rPr>
          <w:t>§ 20. Nadzór wynikający z zarządzania środowiskowego</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_Toc238457713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56</w:t>
        </w:r>
        <w:r w:rsidRPr="003F33FD">
          <w:rPr>
            <w:rStyle w:val="Hipercze"/>
            <w:rFonts w:ascii="Times New Roman" w:hAnsi="Times New Roman"/>
          </w:rPr>
          <w:fldChar w:fldCharType="end"/>
        </w:r>
      </w:hyperlink>
    </w:p>
    <w:p w14:paraId="4AFC30CC" w14:textId="6CBF2E33" w:rsidR="00506C71" w:rsidRPr="003F33FD" w:rsidRDefault="00506C71">
      <w:pPr>
        <w:pStyle w:val="Spistreci2"/>
        <w:tabs>
          <w:tab w:val="right" w:leader="dot" w:pos="9062"/>
        </w:tabs>
        <w:rPr>
          <w:rStyle w:val="Hipercze"/>
          <w:rFonts w:ascii="Times New Roman" w:hAnsi="Times New Roman"/>
        </w:rPr>
      </w:pPr>
      <w:hyperlink w:anchor="_Toc238457714" w:history="1">
        <w:r w:rsidRPr="003F33FD">
          <w:rPr>
            <w:rStyle w:val="Hipercze"/>
            <w:rFonts w:ascii="Times New Roman" w:hAnsi="Times New Roman"/>
            <w:noProof/>
          </w:rPr>
          <w:t>§ 21. Siła wyższa</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_Toc238457714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57</w:t>
        </w:r>
        <w:r w:rsidRPr="003F33FD">
          <w:rPr>
            <w:rStyle w:val="Hipercze"/>
            <w:rFonts w:ascii="Times New Roman" w:hAnsi="Times New Roman"/>
          </w:rPr>
          <w:fldChar w:fldCharType="end"/>
        </w:r>
      </w:hyperlink>
    </w:p>
    <w:p w14:paraId="47E8F0A1" w14:textId="57711360" w:rsidR="00506C71" w:rsidRPr="003F33FD" w:rsidRDefault="00506C71">
      <w:pPr>
        <w:pStyle w:val="Spistreci2"/>
        <w:tabs>
          <w:tab w:val="right" w:leader="dot" w:pos="9062"/>
        </w:tabs>
        <w:rPr>
          <w:rStyle w:val="Hipercze"/>
          <w:rFonts w:ascii="Times New Roman" w:hAnsi="Times New Roman"/>
        </w:rPr>
      </w:pPr>
      <w:hyperlink w:anchor="_Toc238457715" w:history="1">
        <w:r w:rsidRPr="003F33FD">
          <w:rPr>
            <w:rStyle w:val="Hipercze"/>
            <w:rFonts w:ascii="Times New Roman" w:hAnsi="Times New Roman"/>
            <w:noProof/>
          </w:rPr>
          <w:t>§ 22. Postanowienia końcowe</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_Toc238457715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57</w:t>
        </w:r>
        <w:r w:rsidRPr="003F33FD">
          <w:rPr>
            <w:rStyle w:val="Hipercze"/>
            <w:rFonts w:ascii="Times New Roman" w:hAnsi="Times New Roman"/>
          </w:rPr>
          <w:fldChar w:fldCharType="end"/>
        </w:r>
      </w:hyperlink>
    </w:p>
    <w:p w14:paraId="4E642741" w14:textId="52B7C7A1" w:rsidR="00506C71" w:rsidRPr="003F33FD" w:rsidRDefault="00506C71">
      <w:pPr>
        <w:pStyle w:val="Spistreci2"/>
        <w:tabs>
          <w:tab w:val="right" w:leader="dot" w:pos="9062"/>
        </w:tabs>
        <w:rPr>
          <w:rStyle w:val="Hipercze"/>
          <w:rFonts w:ascii="Times New Roman" w:hAnsi="Times New Roman"/>
        </w:rPr>
      </w:pPr>
      <w:hyperlink w:anchor="_Toc238457716" w:history="1">
        <w:r w:rsidRPr="003F33FD">
          <w:rPr>
            <w:rStyle w:val="Hipercze"/>
            <w:rFonts w:ascii="Times New Roman" w:hAnsi="Times New Roman"/>
            <w:noProof/>
          </w:rPr>
          <w:t>Załączniki do Umowy</w:t>
        </w:r>
        <w:r w:rsidRPr="003F33FD">
          <w:rPr>
            <w:rStyle w:val="Hipercze"/>
            <w:rFonts w:ascii="Times New Roman" w:hAnsi="Times New Roman"/>
          </w:rPr>
          <w:tab/>
        </w:r>
        <w:r w:rsidRPr="003F33FD">
          <w:rPr>
            <w:rStyle w:val="Hipercze"/>
            <w:rFonts w:ascii="Times New Roman" w:hAnsi="Times New Roman"/>
          </w:rPr>
          <w:fldChar w:fldCharType="begin"/>
        </w:r>
        <w:r w:rsidRPr="003F33FD">
          <w:rPr>
            <w:rStyle w:val="Hipercze"/>
            <w:rFonts w:ascii="Times New Roman" w:hAnsi="Times New Roman"/>
          </w:rPr>
          <w:instrText xml:space="preserve"> PAGEREF _Toc238457716 \h </w:instrText>
        </w:r>
        <w:r w:rsidRPr="003F33FD">
          <w:rPr>
            <w:rStyle w:val="Hipercze"/>
            <w:rFonts w:ascii="Times New Roman" w:hAnsi="Times New Roman"/>
          </w:rPr>
        </w:r>
        <w:r w:rsidRPr="003F33FD">
          <w:rPr>
            <w:rStyle w:val="Hipercze"/>
            <w:rFonts w:ascii="Times New Roman" w:hAnsi="Times New Roman"/>
          </w:rPr>
          <w:fldChar w:fldCharType="separate"/>
        </w:r>
        <w:r w:rsidR="004E4165">
          <w:rPr>
            <w:rStyle w:val="Hipercze"/>
            <w:rFonts w:ascii="Times New Roman" w:hAnsi="Times New Roman"/>
            <w:noProof/>
          </w:rPr>
          <w:t>57</w:t>
        </w:r>
        <w:r w:rsidRPr="003F33FD">
          <w:rPr>
            <w:rStyle w:val="Hipercze"/>
            <w:rFonts w:ascii="Times New Roman" w:hAnsi="Times New Roman"/>
          </w:rPr>
          <w:fldChar w:fldCharType="end"/>
        </w:r>
      </w:hyperlink>
    </w:p>
    <w:p w14:paraId="660D76B1" w14:textId="36F3C93C" w:rsidR="006D02E1" w:rsidRPr="00E914DC" w:rsidRDefault="00E6477A" w:rsidP="00E914DC">
      <w:pPr>
        <w:pStyle w:val="Spistreci2"/>
        <w:tabs>
          <w:tab w:val="right" w:leader="dot" w:pos="9062"/>
        </w:tabs>
        <w:rPr>
          <w:rStyle w:val="Hipercze"/>
          <w:noProof/>
        </w:rPr>
      </w:pPr>
      <w:r w:rsidRPr="003F33FD">
        <w:rPr>
          <w:rStyle w:val="Hipercze"/>
          <w:rFonts w:ascii="Times New Roman" w:hAnsi="Times New Roman"/>
          <w:noProof/>
        </w:rPr>
        <w:fldChar w:fldCharType="end"/>
      </w:r>
      <w:hyperlink w:anchor="_Toc204150225" w:history="1"/>
    </w:p>
    <w:bookmarkEnd w:id="175"/>
    <w:p w14:paraId="2D8F41D0" w14:textId="77777777" w:rsidR="006D02E1" w:rsidRPr="00D267EA" w:rsidRDefault="006D02E1">
      <w:pPr>
        <w:pStyle w:val="Standard"/>
        <w:rPr>
          <w:rFonts w:ascii="Times New Roman" w:hAnsi="Times New Roman" w:cs="Times New Roman"/>
          <w:b/>
          <w:bCs/>
          <w:sz w:val="22"/>
          <w:szCs w:val="22"/>
        </w:rPr>
      </w:pPr>
    </w:p>
    <w:p w14:paraId="6BDC9669" w14:textId="77777777" w:rsidR="006D02E1" w:rsidRPr="00D267EA" w:rsidRDefault="006D02E1">
      <w:pPr>
        <w:pStyle w:val="Standard"/>
        <w:pageBreakBefore/>
        <w:rPr>
          <w:rFonts w:ascii="Times New Roman" w:hAnsi="Times New Roman" w:cs="Times New Roman"/>
        </w:rPr>
      </w:pPr>
    </w:p>
    <w:p w14:paraId="08832FC9" w14:textId="77777777" w:rsidR="006D02E1" w:rsidRPr="00D267EA" w:rsidRDefault="00E6477A">
      <w:pPr>
        <w:pStyle w:val="Nagwek2"/>
        <w:rPr>
          <w:rFonts w:ascii="Times New Roman" w:hAnsi="Times New Roman" w:cs="Times New Roman"/>
        </w:rPr>
      </w:pPr>
      <w:bookmarkStart w:id="177" w:name="_Toc106096404"/>
      <w:bookmarkStart w:id="178" w:name="_Toc106096300"/>
      <w:bookmarkStart w:id="179" w:name="_Toc106095860"/>
      <w:bookmarkStart w:id="180" w:name="_Toc64016200"/>
      <w:bookmarkStart w:id="181" w:name="Bookmark54"/>
      <w:bookmarkStart w:id="182" w:name="_Toc238457694"/>
      <w:bookmarkStart w:id="183" w:name="_Toc204150225"/>
      <w:r w:rsidRPr="00D267EA">
        <w:rPr>
          <w:rFonts w:ascii="Times New Roman" w:hAnsi="Times New Roman" w:cs="Times New Roman"/>
        </w:rPr>
        <w:t>§ 1. Podstawa zawarcia Umowy</w:t>
      </w:r>
      <w:bookmarkEnd w:id="177"/>
      <w:bookmarkEnd w:id="178"/>
      <w:bookmarkEnd w:id="179"/>
      <w:bookmarkEnd w:id="180"/>
      <w:bookmarkEnd w:id="181"/>
      <w:bookmarkEnd w:id="182"/>
    </w:p>
    <w:p w14:paraId="2BCCEC64" w14:textId="3C4D1A0C" w:rsidR="006D02E1" w:rsidRPr="005E75CB" w:rsidRDefault="00E6477A" w:rsidP="007E1469">
      <w:pPr>
        <w:pStyle w:val="Standard"/>
        <w:numPr>
          <w:ilvl w:val="0"/>
          <w:numId w:val="103"/>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Umowa została zawarta w wyniku przeprowadzenia postępowania o udzielenie zamówienia nieobjętego ustawą Prawo zamówień publicznych pn. </w:t>
      </w:r>
      <w:r w:rsidRPr="005E75CB">
        <w:rPr>
          <w:rFonts w:ascii="Times New Roman" w:hAnsi="Times New Roman" w:cs="Times New Roman"/>
          <w:i/>
          <w:iCs/>
          <w:sz w:val="22"/>
          <w:szCs w:val="22"/>
        </w:rPr>
        <w:t>Remont sprężarki ASR-132GMP dla potrzeb Polskiej Grupy Górniczej S.A. w Oddziale KWK Piast-Ziemowit Ru</w:t>
      </w:r>
      <w:r w:rsidR="00506C71" w:rsidRPr="005E75CB">
        <w:rPr>
          <w:rFonts w:ascii="Times New Roman" w:hAnsi="Times New Roman" w:cs="Times New Roman"/>
          <w:i/>
          <w:iCs/>
          <w:sz w:val="22"/>
          <w:szCs w:val="22"/>
        </w:rPr>
        <w:t xml:space="preserve">ch Ziemowit </w:t>
      </w:r>
      <w:r w:rsidRPr="005E75CB">
        <w:rPr>
          <w:rFonts w:ascii="Times New Roman" w:hAnsi="Times New Roman" w:cs="Times New Roman"/>
          <w:i/>
          <w:iCs/>
          <w:sz w:val="22"/>
          <w:szCs w:val="22"/>
        </w:rPr>
        <w:t>( nr sprawy: 432600727)</w:t>
      </w:r>
    </w:p>
    <w:p w14:paraId="6F957EE8" w14:textId="77777777" w:rsidR="006D02E1" w:rsidRPr="005E75CB" w:rsidRDefault="00E6477A" w:rsidP="00506C71">
      <w:pPr>
        <w:pStyle w:val="Standard"/>
        <w:numPr>
          <w:ilvl w:val="0"/>
          <w:numId w:val="38"/>
        </w:numPr>
        <w:spacing w:line="259" w:lineRule="auto"/>
        <w:ind w:left="363" w:hanging="357"/>
        <w:rPr>
          <w:rFonts w:ascii="Times New Roman" w:hAnsi="Times New Roman" w:cs="Times New Roman"/>
          <w:sz w:val="22"/>
          <w:szCs w:val="22"/>
        </w:rPr>
      </w:pPr>
      <w:r w:rsidRPr="005E75CB">
        <w:rPr>
          <w:rFonts w:ascii="Times New Roman" w:hAnsi="Times New Roman" w:cs="Times New Roman"/>
          <w:bCs/>
          <w:iCs/>
          <w:sz w:val="22"/>
          <w:szCs w:val="22"/>
        </w:rPr>
        <w:t>Wynik postępowania został zatwierdzony Uchwałą Zarządu PGG S.A. nr ………</w:t>
      </w:r>
    </w:p>
    <w:p w14:paraId="55328E87" w14:textId="77777777" w:rsidR="006D02E1" w:rsidRPr="00D267EA" w:rsidRDefault="00E6477A">
      <w:pPr>
        <w:pStyle w:val="Nagwek2"/>
        <w:rPr>
          <w:rFonts w:ascii="Times New Roman" w:hAnsi="Times New Roman" w:cs="Times New Roman"/>
        </w:rPr>
      </w:pPr>
      <w:bookmarkStart w:id="184" w:name="_Toc106096405"/>
      <w:bookmarkStart w:id="185" w:name="_Toc106096301"/>
      <w:bookmarkStart w:id="186" w:name="_Toc106095861"/>
      <w:bookmarkStart w:id="187" w:name="_Toc64016201"/>
      <w:bookmarkStart w:id="188" w:name="Bookmark55"/>
      <w:bookmarkStart w:id="189" w:name="_Toc238457695"/>
      <w:bookmarkStart w:id="190" w:name="_Toc204150226"/>
      <w:bookmarkEnd w:id="183"/>
      <w:r w:rsidRPr="00D267EA">
        <w:rPr>
          <w:rFonts w:ascii="Times New Roman" w:hAnsi="Times New Roman" w:cs="Times New Roman"/>
        </w:rPr>
        <w:t>§ 2. Przedmiot Umowy</w:t>
      </w:r>
      <w:bookmarkEnd w:id="184"/>
      <w:bookmarkEnd w:id="185"/>
      <w:bookmarkEnd w:id="186"/>
      <w:bookmarkEnd w:id="187"/>
      <w:bookmarkEnd w:id="188"/>
      <w:bookmarkEnd w:id="189"/>
    </w:p>
    <w:p w14:paraId="0F92C1D0" w14:textId="77777777" w:rsidR="006D02E1" w:rsidRPr="005E75CB" w:rsidRDefault="00E6477A" w:rsidP="007E1469">
      <w:pPr>
        <w:pStyle w:val="Standard"/>
        <w:numPr>
          <w:ilvl w:val="0"/>
          <w:numId w:val="10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Przedmiotem Umowy jest Remont sprężarki ASR-132 GMP dla potrzeb Polskiej Grupy Górniczej S.A. w Oddziale KWK Piast-Ziemowit Ruch Ziemowit </w:t>
      </w:r>
      <w:bookmarkStart w:id="191" w:name="Bookmark56"/>
      <w:r w:rsidRPr="005E75CB">
        <w:rPr>
          <w:rFonts w:ascii="Times New Roman" w:hAnsi="Times New Roman" w:cs="Times New Roman"/>
          <w:sz w:val="22"/>
          <w:szCs w:val="22"/>
        </w:rPr>
        <w:t xml:space="preserve">(przedmiot Umowy w dalszej części Umowy nazywany jest także </w:t>
      </w:r>
      <w:r w:rsidRPr="005E75CB">
        <w:rPr>
          <w:rFonts w:ascii="Times New Roman" w:hAnsi="Times New Roman" w:cs="Times New Roman"/>
          <w:b/>
          <w:bCs/>
          <w:sz w:val="22"/>
          <w:szCs w:val="22"/>
        </w:rPr>
        <w:t>przedmiotem zamówienia</w:t>
      </w:r>
      <w:r w:rsidRPr="005E75CB">
        <w:rPr>
          <w:rFonts w:ascii="Times New Roman" w:hAnsi="Times New Roman" w:cs="Times New Roman"/>
          <w:sz w:val="22"/>
          <w:szCs w:val="22"/>
        </w:rPr>
        <w:t xml:space="preserve"> lub </w:t>
      </w:r>
      <w:r w:rsidRPr="005E75CB">
        <w:rPr>
          <w:rFonts w:ascii="Times New Roman" w:hAnsi="Times New Roman" w:cs="Times New Roman"/>
          <w:b/>
          <w:bCs/>
          <w:sz w:val="22"/>
          <w:szCs w:val="22"/>
        </w:rPr>
        <w:t>zamówieniem</w:t>
      </w:r>
      <w:r w:rsidRPr="005E75CB">
        <w:rPr>
          <w:rFonts w:ascii="Times New Roman" w:hAnsi="Times New Roman" w:cs="Times New Roman"/>
          <w:sz w:val="22"/>
          <w:szCs w:val="22"/>
        </w:rPr>
        <w:t>).</w:t>
      </w:r>
    </w:p>
    <w:p w14:paraId="0C220A34" w14:textId="77777777" w:rsidR="006D02E1" w:rsidRPr="005E75CB" w:rsidRDefault="00E6477A" w:rsidP="00506C71">
      <w:pPr>
        <w:pStyle w:val="Standard"/>
        <w:numPr>
          <w:ilvl w:val="0"/>
          <w:numId w:val="60"/>
        </w:numPr>
        <w:spacing w:line="259" w:lineRule="auto"/>
        <w:ind w:left="363" w:hanging="357"/>
        <w:rPr>
          <w:rFonts w:ascii="Times New Roman" w:hAnsi="Times New Roman" w:cs="Times New Roman"/>
          <w:sz w:val="22"/>
          <w:szCs w:val="22"/>
        </w:rPr>
      </w:pPr>
      <w:bookmarkStart w:id="192" w:name="_Hlk146741672"/>
      <w:bookmarkEnd w:id="191"/>
      <w:r w:rsidRPr="005E75CB">
        <w:rPr>
          <w:rFonts w:ascii="Times New Roman" w:hAnsi="Times New Roman" w:cs="Times New Roman"/>
          <w:sz w:val="22"/>
          <w:szCs w:val="22"/>
        </w:rPr>
        <w:t xml:space="preserve">Szczegółowy Opis Przedmiotu Zamówienia (dalej jako </w:t>
      </w:r>
      <w:r w:rsidRPr="005E75CB">
        <w:rPr>
          <w:rFonts w:ascii="Times New Roman" w:hAnsi="Times New Roman" w:cs="Times New Roman"/>
          <w:b/>
          <w:bCs/>
          <w:sz w:val="22"/>
          <w:szCs w:val="22"/>
        </w:rPr>
        <w:t>SOPZ</w:t>
      </w:r>
      <w:r w:rsidRPr="005E75CB">
        <w:rPr>
          <w:rFonts w:ascii="Times New Roman" w:hAnsi="Times New Roman" w:cs="Times New Roman"/>
          <w:sz w:val="22"/>
          <w:szCs w:val="22"/>
        </w:rPr>
        <w:t xml:space="preserve">) stanowi </w:t>
      </w:r>
      <w:r w:rsidRPr="005E75CB">
        <w:rPr>
          <w:rFonts w:ascii="Times New Roman" w:hAnsi="Times New Roman" w:cs="Times New Roman"/>
          <w:b/>
          <w:bCs/>
          <w:sz w:val="22"/>
          <w:szCs w:val="22"/>
        </w:rPr>
        <w:t>Załącznik nr 1 do Umowy</w:t>
      </w:r>
      <w:r w:rsidRPr="005E75CB">
        <w:rPr>
          <w:rFonts w:ascii="Times New Roman" w:hAnsi="Times New Roman" w:cs="Times New Roman"/>
          <w:sz w:val="22"/>
          <w:szCs w:val="22"/>
        </w:rPr>
        <w:t>.</w:t>
      </w:r>
    </w:p>
    <w:p w14:paraId="10EE24DE" w14:textId="77777777" w:rsidR="006D02E1" w:rsidRPr="005E75CB" w:rsidRDefault="00E6477A" w:rsidP="00506C71">
      <w:pPr>
        <w:pStyle w:val="Standard"/>
        <w:numPr>
          <w:ilvl w:val="0"/>
          <w:numId w:val="6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zobowiązuje się do wykonania przedmiotu Umowy zgodnie z wymaganiami określonymi w SOPZ, niniejszej Umowie, wymaganiami prawa powszechnie obowiązującego oraz regulacjami wewnętrznymi Zamawiającego wskazanymi w Umowie lub SOPZ.</w:t>
      </w:r>
    </w:p>
    <w:p w14:paraId="1B090010" w14:textId="77777777" w:rsidR="006D02E1" w:rsidRPr="005E75CB" w:rsidRDefault="00E6477A" w:rsidP="005B71D1">
      <w:pPr>
        <w:pStyle w:val="Standard"/>
        <w:numPr>
          <w:ilvl w:val="0"/>
          <w:numId w:val="6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43542E1E" w14:textId="77777777" w:rsidR="006D02E1" w:rsidRPr="005E75CB" w:rsidRDefault="00E6477A" w:rsidP="005B71D1">
      <w:pPr>
        <w:pStyle w:val="Standard"/>
        <w:numPr>
          <w:ilvl w:val="0"/>
          <w:numId w:val="6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0F7A199B" w14:textId="3068F212" w:rsidR="006D02E1" w:rsidRPr="005E75CB" w:rsidRDefault="00E6477A" w:rsidP="005B71D1">
      <w:pPr>
        <w:pStyle w:val="Standard"/>
        <w:numPr>
          <w:ilvl w:val="0"/>
          <w:numId w:val="6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Realizacja Umowy </w:t>
      </w:r>
      <w:r w:rsidR="00506C71" w:rsidRPr="005E75CB">
        <w:rPr>
          <w:rFonts w:ascii="Times New Roman" w:hAnsi="Times New Roman" w:cs="Times New Roman"/>
          <w:b/>
          <w:sz w:val="22"/>
          <w:szCs w:val="22"/>
        </w:rPr>
        <w:t xml:space="preserve">nie </w:t>
      </w:r>
      <w:r w:rsidRPr="005E75CB">
        <w:rPr>
          <w:rFonts w:ascii="Times New Roman" w:hAnsi="Times New Roman" w:cs="Times New Roman"/>
          <w:b/>
          <w:sz w:val="22"/>
          <w:szCs w:val="22"/>
        </w:rPr>
        <w:t>wymaga</w:t>
      </w:r>
      <w:r w:rsidRPr="005E75CB">
        <w:rPr>
          <w:rFonts w:ascii="Times New Roman" w:hAnsi="Times New Roman" w:cs="Times New Roman"/>
          <w:sz w:val="22"/>
          <w:szCs w:val="22"/>
        </w:rPr>
        <w:t xml:space="preserve"> świadczenia usług</w:t>
      </w:r>
      <w:r w:rsidRPr="005E75CB">
        <w:rPr>
          <w:rFonts w:ascii="Times New Roman" w:hAnsi="Times New Roman" w:cs="Times New Roman"/>
          <w:color w:val="FF0000"/>
          <w:sz w:val="22"/>
          <w:szCs w:val="22"/>
        </w:rPr>
        <w:t xml:space="preserve"> </w:t>
      </w:r>
      <w:r w:rsidRPr="005E75CB">
        <w:rPr>
          <w:rFonts w:ascii="Times New Roman" w:hAnsi="Times New Roman" w:cs="Times New Roman"/>
          <w:sz w:val="22"/>
          <w:szCs w:val="22"/>
        </w:rPr>
        <w:t xml:space="preserve">przez Zamawiającego na rzecz Wykonawcy na podstawie odrębnej umowy </w:t>
      </w:r>
      <w:bookmarkStart w:id="193" w:name="Bookmark57"/>
      <w:r w:rsidRPr="005E75CB">
        <w:rPr>
          <w:rFonts w:ascii="Times New Roman" w:hAnsi="Times New Roman" w:cs="Times New Roman"/>
          <w:sz w:val="22"/>
          <w:szCs w:val="22"/>
        </w:rPr>
        <w:t>(</w:t>
      </w:r>
      <w:r w:rsidRPr="004868DA">
        <w:rPr>
          <w:rFonts w:ascii="Times New Roman" w:hAnsi="Times New Roman" w:cs="Times New Roman"/>
          <w:sz w:val="22"/>
          <w:szCs w:val="22"/>
        </w:rPr>
        <w:t>Umowa Przychodowa</w:t>
      </w:r>
      <w:r w:rsidRPr="005E75CB">
        <w:rPr>
          <w:rFonts w:ascii="Times New Roman" w:hAnsi="Times New Roman" w:cs="Times New Roman"/>
          <w:sz w:val="22"/>
          <w:szCs w:val="22"/>
        </w:rPr>
        <w:t>)</w:t>
      </w:r>
      <w:bookmarkEnd w:id="193"/>
      <w:r w:rsidR="00506C71" w:rsidRPr="005E75CB">
        <w:rPr>
          <w:rFonts w:ascii="Times New Roman" w:hAnsi="Times New Roman" w:cs="Times New Roman"/>
          <w:sz w:val="22"/>
          <w:szCs w:val="22"/>
        </w:rPr>
        <w:t>.</w:t>
      </w:r>
    </w:p>
    <w:p w14:paraId="3F70A26A" w14:textId="77777777" w:rsidR="006D02E1" w:rsidRPr="00D267EA" w:rsidRDefault="00E6477A">
      <w:pPr>
        <w:pStyle w:val="Nagwek2"/>
        <w:rPr>
          <w:rFonts w:ascii="Times New Roman" w:hAnsi="Times New Roman" w:cs="Times New Roman"/>
        </w:rPr>
      </w:pPr>
      <w:bookmarkStart w:id="194" w:name="_Toc106096406"/>
      <w:bookmarkStart w:id="195" w:name="_Toc106096302"/>
      <w:bookmarkStart w:id="196" w:name="_Toc106095862"/>
      <w:bookmarkStart w:id="197" w:name="_Toc64016202"/>
      <w:bookmarkStart w:id="198" w:name="Bookmark58"/>
      <w:bookmarkStart w:id="199" w:name="_Toc238457696"/>
      <w:bookmarkEnd w:id="190"/>
      <w:r w:rsidRPr="00D267EA">
        <w:rPr>
          <w:rFonts w:ascii="Times New Roman" w:hAnsi="Times New Roman" w:cs="Times New Roman"/>
        </w:rPr>
        <w:t>§ 3. Cena i sposób rozliczeń</w:t>
      </w:r>
      <w:bookmarkEnd w:id="194"/>
      <w:bookmarkEnd w:id="195"/>
      <w:bookmarkEnd w:id="196"/>
      <w:bookmarkEnd w:id="197"/>
      <w:bookmarkEnd w:id="198"/>
      <w:bookmarkEnd w:id="199"/>
    </w:p>
    <w:p w14:paraId="5F139AB1" w14:textId="77777777"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Wartość Umowy wynosi: …………… zł netto.</w:t>
      </w:r>
    </w:p>
    <w:p w14:paraId="0E225E82" w14:textId="5474D70F"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Wartość Umowy, o której mowa w ust. 1, została ustalona w oparciu o cenę ne</w:t>
      </w:r>
      <w:r w:rsidR="005D186E" w:rsidRPr="005E75CB">
        <w:rPr>
          <w:rFonts w:ascii="Times New Roman" w:hAnsi="Times New Roman" w:cs="Times New Roman"/>
          <w:sz w:val="22"/>
          <w:szCs w:val="22"/>
        </w:rPr>
        <w:t xml:space="preserve">tto podaną </w:t>
      </w:r>
      <w:r w:rsidR="005D186E" w:rsidRPr="005E75CB">
        <w:rPr>
          <w:rFonts w:ascii="Times New Roman" w:hAnsi="Times New Roman" w:cs="Times New Roman"/>
          <w:sz w:val="22"/>
          <w:szCs w:val="22"/>
        </w:rPr>
        <w:br/>
        <w:t>w Ofercie Wykonawcy.</w:t>
      </w:r>
    </w:p>
    <w:p w14:paraId="57904B69" w14:textId="77777777"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Do ceny netto zostanie doliczony podatek od towarów i usług w wysokości obowiązującej w okresie realizacji zamówienia.</w:t>
      </w:r>
    </w:p>
    <w:p w14:paraId="55A9DF19" w14:textId="77777777" w:rsidR="006D02E1" w:rsidRPr="005E75CB" w:rsidRDefault="00E6477A" w:rsidP="005B71D1">
      <w:pPr>
        <w:pStyle w:val="bullet"/>
        <w:numPr>
          <w:ilvl w:val="0"/>
          <w:numId w:val="39"/>
        </w:numPr>
        <w:spacing w:before="0"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Cena netto jest stała, a wartość Umowy nie będzie indeksowana, chyba, że postanowienia niniejszej Umowy wprost stanowią inaczej.</w:t>
      </w:r>
    </w:p>
    <w:p w14:paraId="70E0A7C2" w14:textId="4A6E16CC"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Cena netto zawiera wszelkie koszty Wykonawcy związane z realizacją Umowy, w tym </w:t>
      </w:r>
      <w:r w:rsidR="009309D8">
        <w:rPr>
          <w:rFonts w:ascii="Times New Roman" w:hAnsi="Times New Roman" w:cs="Times New Roman"/>
          <w:sz w:val="22"/>
          <w:szCs w:val="22"/>
        </w:rPr>
        <w:br/>
      </w:r>
      <w:r w:rsidRPr="005E75CB">
        <w:rPr>
          <w:rFonts w:ascii="Times New Roman" w:hAnsi="Times New Roman" w:cs="Times New Roman"/>
          <w:sz w:val="22"/>
          <w:szCs w:val="22"/>
        </w:rPr>
        <w:t xml:space="preserve">w szczególności podatki, opłaty, cło, </w:t>
      </w:r>
      <w:proofErr w:type="spellStart"/>
      <w:r w:rsidRPr="005E75CB">
        <w:rPr>
          <w:rFonts w:ascii="Times New Roman" w:hAnsi="Times New Roman" w:cs="Times New Roman"/>
          <w:sz w:val="22"/>
          <w:szCs w:val="22"/>
        </w:rPr>
        <w:t>itd</w:t>
      </w:r>
      <w:proofErr w:type="spellEnd"/>
      <w:r w:rsidRPr="005E75CB">
        <w:rPr>
          <w:rFonts w:ascii="Times New Roman" w:hAnsi="Times New Roman" w:cs="Times New Roman"/>
          <w:sz w:val="22"/>
          <w:szCs w:val="22"/>
        </w:rPr>
        <w:t xml:space="preserve"> i nie będzie podlegała zmianom, chyba że postanowienia Umowy wprost stanowią inaczej.</w:t>
      </w:r>
    </w:p>
    <w:p w14:paraId="7590A9F8" w14:textId="77777777" w:rsidR="006D02E1" w:rsidRPr="005E75CB" w:rsidRDefault="00E6477A" w:rsidP="005B71D1">
      <w:pPr>
        <w:pStyle w:val="Textbody"/>
        <w:numPr>
          <w:ilvl w:val="0"/>
          <w:numId w:val="39"/>
        </w:numPr>
        <w:tabs>
          <w:tab w:val="left" w:pos="851"/>
        </w:tabs>
        <w:spacing w:after="0" w:line="259" w:lineRule="auto"/>
        <w:ind w:left="363" w:hanging="357"/>
        <w:rPr>
          <w:rFonts w:ascii="Times New Roman" w:hAnsi="Times New Roman" w:cs="Times New Roman"/>
          <w:sz w:val="22"/>
          <w:szCs w:val="22"/>
        </w:rPr>
      </w:pPr>
      <w:bookmarkStart w:id="200" w:name="Bookmark59"/>
      <w:r w:rsidRPr="005E75CB">
        <w:rPr>
          <w:rFonts w:ascii="Times New Roman" w:hAnsi="Times New Roman" w:cs="Times New Roman"/>
          <w:iCs/>
          <w:sz w:val="22"/>
          <w:szCs w:val="22"/>
        </w:rPr>
        <w:t>W przypadku, gdy Wykonawcą jest podmiot zagraniczny, zgodnie z ustawą o podatku od towarów i usług, Zamawiający jest zobowiązany rozliczyć podatek VAT.</w:t>
      </w:r>
    </w:p>
    <w:bookmarkEnd w:id="200"/>
    <w:p w14:paraId="49D58FE5" w14:textId="77777777" w:rsidR="006D02E1" w:rsidRPr="005E75CB" w:rsidRDefault="00E6477A" w:rsidP="005B71D1">
      <w:pPr>
        <w:pStyle w:val="Textbody"/>
        <w:numPr>
          <w:ilvl w:val="0"/>
          <w:numId w:val="39"/>
        </w:numPr>
        <w:tabs>
          <w:tab w:val="left" w:pos="851"/>
        </w:tabs>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gdy z realizacją Umowy wiążą się obowiązki celne (w tym związane z formalnościami celnymi i zapłatą cła), obowiązki te spoczywają na Wykonawcy.</w:t>
      </w:r>
    </w:p>
    <w:p w14:paraId="20FE2753" w14:textId="7A4D247F"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Wykonawcy przysługuje wynagrodzenie za faktycznie świadczone usługi, które rozliczane będą jednorazowo wedl</w:t>
      </w:r>
      <w:r w:rsidR="005D186E" w:rsidRPr="005E75CB">
        <w:rPr>
          <w:rFonts w:ascii="Times New Roman" w:hAnsi="Times New Roman" w:cs="Times New Roman"/>
          <w:sz w:val="22"/>
          <w:szCs w:val="22"/>
        </w:rPr>
        <w:t>e ceny netto, wskazanej w ust. 1</w:t>
      </w:r>
      <w:r w:rsidRPr="005E75CB">
        <w:rPr>
          <w:rFonts w:ascii="Times New Roman" w:hAnsi="Times New Roman" w:cs="Times New Roman"/>
          <w:sz w:val="22"/>
          <w:szCs w:val="22"/>
        </w:rPr>
        <w:t xml:space="preserve"> powyżej.</w:t>
      </w:r>
    </w:p>
    <w:p w14:paraId="51375A8A" w14:textId="77777777" w:rsidR="006D02E1" w:rsidRPr="005E75CB" w:rsidRDefault="00E6477A" w:rsidP="005B71D1">
      <w:pPr>
        <w:pStyle w:val="Standard"/>
        <w:numPr>
          <w:ilvl w:val="0"/>
          <w:numId w:val="39"/>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Wszelkie rozliczenia będą dokonywane w złotych polskich.</w:t>
      </w:r>
    </w:p>
    <w:p w14:paraId="3C28EAE6" w14:textId="77777777" w:rsidR="006D02E1" w:rsidRPr="00D267EA" w:rsidRDefault="00E6477A">
      <w:pPr>
        <w:pStyle w:val="Nagwek2"/>
        <w:rPr>
          <w:rFonts w:ascii="Times New Roman" w:hAnsi="Times New Roman" w:cs="Times New Roman"/>
        </w:rPr>
      </w:pPr>
      <w:bookmarkStart w:id="201" w:name="_Toc106096407"/>
      <w:bookmarkStart w:id="202" w:name="_Toc106096303"/>
      <w:bookmarkStart w:id="203" w:name="_Toc106095863"/>
      <w:bookmarkStart w:id="204" w:name="Bookmark60"/>
      <w:bookmarkStart w:id="205" w:name="_Toc238457697"/>
      <w:r w:rsidRPr="00D267EA">
        <w:rPr>
          <w:rFonts w:ascii="Times New Roman" w:hAnsi="Times New Roman" w:cs="Times New Roman"/>
        </w:rPr>
        <w:t>§ 4. Fakturowanie i płatności</w:t>
      </w:r>
      <w:bookmarkEnd w:id="201"/>
      <w:bookmarkEnd w:id="202"/>
      <w:bookmarkEnd w:id="203"/>
      <w:bookmarkEnd w:id="204"/>
      <w:bookmarkEnd w:id="205"/>
    </w:p>
    <w:p w14:paraId="08C85CFD" w14:textId="14073250" w:rsidR="006D02E1" w:rsidRPr="005E75CB" w:rsidRDefault="00E6477A" w:rsidP="005E75CB">
      <w:pPr>
        <w:pStyle w:val="Standard"/>
        <w:numPr>
          <w:ilvl w:val="0"/>
          <w:numId w:val="56"/>
        </w:numPr>
        <w:rPr>
          <w:rFonts w:ascii="Times New Roman" w:hAnsi="Times New Roman" w:cs="Times New Roman"/>
          <w:sz w:val="22"/>
          <w:szCs w:val="22"/>
        </w:rPr>
      </w:pPr>
      <w:bookmarkStart w:id="206" w:name="Bookmark61"/>
      <w:bookmarkStart w:id="207" w:name="_Hlk83031827"/>
      <w:r w:rsidRPr="005E75CB">
        <w:rPr>
          <w:rFonts w:ascii="Times New Roman" w:hAnsi="Times New Roman" w:cs="Times New Roman"/>
          <w:sz w:val="22"/>
          <w:szCs w:val="22"/>
        </w:rPr>
        <w:t xml:space="preserve">Rozliczenie przedmiotu Umowy nastąpi na podstawie wystawionej faktury zgodnie </w:t>
      </w:r>
      <w:r w:rsidRPr="005E75CB">
        <w:rPr>
          <w:rFonts w:ascii="Times New Roman" w:hAnsi="Times New Roman" w:cs="Times New Roman"/>
          <w:sz w:val="22"/>
          <w:szCs w:val="22"/>
        </w:rPr>
        <w:br/>
      </w:r>
      <w:r w:rsidRPr="005E75CB">
        <w:rPr>
          <w:rFonts w:ascii="Times New Roman" w:hAnsi="Times New Roman" w:cs="Times New Roman"/>
          <w:sz w:val="22"/>
          <w:szCs w:val="22"/>
        </w:rPr>
        <w:lastRenderedPageBreak/>
        <w:t xml:space="preserve">z obowiązującymi przepisami prawa.  Do faktury Wykonawca zobowiązany jest wystawić Protokół odbioru podpisany zgodnie z ust. 3. Do faktur </w:t>
      </w:r>
      <w:proofErr w:type="spellStart"/>
      <w:r w:rsidRPr="005E75CB">
        <w:rPr>
          <w:rFonts w:ascii="Times New Roman" w:hAnsi="Times New Roman" w:cs="Times New Roman"/>
          <w:sz w:val="22"/>
          <w:szCs w:val="22"/>
        </w:rPr>
        <w:t>ustrukruryzowanych</w:t>
      </w:r>
      <w:proofErr w:type="spellEnd"/>
      <w:r w:rsidRPr="005E75CB">
        <w:rPr>
          <w:rFonts w:ascii="Times New Roman" w:hAnsi="Times New Roman" w:cs="Times New Roman"/>
          <w:sz w:val="22"/>
          <w:szCs w:val="22"/>
        </w:rPr>
        <w:t xml:space="preserve"> protokół zdawczo-odbiorczy wymagany umową należy przesłać na adres e-mail </w:t>
      </w:r>
      <w:hyperlink r:id="rId23" w:history="1">
        <w:r w:rsidR="006E79B2" w:rsidRPr="005E75CB">
          <w:rPr>
            <w:rStyle w:val="Hipercze"/>
            <w:rFonts w:ascii="Times New Roman" w:hAnsi="Times New Roman"/>
            <w:b/>
            <w:bCs/>
            <w:iCs/>
            <w:sz w:val="22"/>
            <w:szCs w:val="22"/>
          </w:rPr>
          <w:t>ksef.zal@pgg.pl</w:t>
        </w:r>
      </w:hyperlink>
      <w:r w:rsidRPr="005E75CB">
        <w:rPr>
          <w:rFonts w:ascii="Times New Roman" w:hAnsi="Times New Roman" w:cs="Times New Roman"/>
          <w:b/>
          <w:bCs/>
          <w:sz w:val="22"/>
          <w:szCs w:val="22"/>
        </w:rPr>
        <w:t xml:space="preserve"> . </w:t>
      </w:r>
      <w:r w:rsidRPr="005E75CB">
        <w:rPr>
          <w:rFonts w:ascii="Times New Roman" w:hAnsi="Times New Roman" w:cs="Times New Roman"/>
          <w:sz w:val="22"/>
          <w:szCs w:val="22"/>
        </w:rPr>
        <w:t>W</w:t>
      </w:r>
      <w:r w:rsidRPr="005E75CB">
        <w:rPr>
          <w:rFonts w:ascii="Times New Roman" w:hAnsi="Times New Roman" w:cs="Times New Roman"/>
          <w:b/>
          <w:bCs/>
          <w:sz w:val="22"/>
          <w:szCs w:val="22"/>
        </w:rPr>
        <w:t xml:space="preserve"> </w:t>
      </w:r>
      <w:r w:rsidRPr="005E75CB">
        <w:rPr>
          <w:rFonts w:ascii="Times New Roman" w:hAnsi="Times New Roman" w:cs="Times New Roman"/>
          <w:sz w:val="22"/>
          <w:szCs w:val="22"/>
        </w:rPr>
        <w:t xml:space="preserve">temacie wiadomości </w:t>
      </w:r>
      <w:r w:rsidR="007E2181">
        <w:rPr>
          <w:rFonts w:ascii="Times New Roman" w:hAnsi="Times New Roman" w:cs="Times New Roman"/>
          <w:sz w:val="22"/>
          <w:szCs w:val="22"/>
        </w:rPr>
        <w:br/>
      </w:r>
      <w:r w:rsidRPr="005E75CB">
        <w:rPr>
          <w:rFonts w:ascii="Times New Roman" w:hAnsi="Times New Roman" w:cs="Times New Roman"/>
          <w:sz w:val="22"/>
          <w:szCs w:val="22"/>
        </w:rPr>
        <w:t>e-mail należy podać numer KSEF faktury. Rekomendowanym plikiem do przesyłania załączników do faktury jest plik P</w:t>
      </w:r>
      <w:r w:rsidRPr="007E2181">
        <w:rPr>
          <w:rFonts w:ascii="Times New Roman" w:hAnsi="Times New Roman" w:cs="Times New Roman"/>
          <w:color w:val="auto"/>
          <w:sz w:val="22"/>
          <w:szCs w:val="22"/>
        </w:rPr>
        <w:t>DF.</w:t>
      </w:r>
    </w:p>
    <w:p w14:paraId="09A40AD0"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w:t>
      </w:r>
    </w:p>
    <w:p w14:paraId="753F8A2D"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Protokół odbioru podpisują upoważnieni przedstawiciele Stron wskazani w Umowie.</w:t>
      </w:r>
    </w:p>
    <w:bookmarkEnd w:id="206"/>
    <w:p w14:paraId="21A4DE87"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Faktury należy wystawiać zgodnie z obowiązującymi przepisami.</w:t>
      </w:r>
    </w:p>
    <w:p w14:paraId="4CF9B663"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iCs/>
          <w:sz w:val="22"/>
          <w:szCs w:val="22"/>
        </w:rPr>
        <w:t>W przypadku, gdy realizowana umowa dotyczy KWK w Likwidacji i Oddziałów Likwidowanych, faktury za miesiąc grudzień danego roku winny być wystawione oraz dostarczone przez Wykonawcę według poniższych zasad:</w:t>
      </w:r>
    </w:p>
    <w:p w14:paraId="22D6C989" w14:textId="77777777" w:rsidR="006D02E1" w:rsidRPr="005E75CB" w:rsidRDefault="00E6477A" w:rsidP="007E1469">
      <w:pPr>
        <w:pStyle w:val="Akapitzlist"/>
        <w:numPr>
          <w:ilvl w:val="0"/>
          <w:numId w:val="105"/>
        </w:numPr>
        <w:rPr>
          <w:rFonts w:ascii="Times New Roman" w:hAnsi="Times New Roman" w:cs="Times New Roman"/>
          <w:sz w:val="22"/>
          <w:szCs w:val="22"/>
        </w:rPr>
      </w:pPr>
      <w:r w:rsidRPr="005E75CB">
        <w:rPr>
          <w:rFonts w:ascii="Times New Roman" w:hAnsi="Times New Roman" w:cs="Times New Roman"/>
          <w:iCs/>
          <w:sz w:val="22"/>
          <w:szCs w:val="22"/>
        </w:rPr>
        <w:t xml:space="preserve">do dnia 27 grudnia zostaną wystawione faktury dotyczące usług o charakterze ciągłym. Fakturę należy wystawić i udostępnić w </w:t>
      </w:r>
      <w:proofErr w:type="spellStart"/>
      <w:r w:rsidRPr="005E75CB">
        <w:rPr>
          <w:rFonts w:ascii="Times New Roman" w:hAnsi="Times New Roman" w:cs="Times New Roman"/>
          <w:iCs/>
          <w:sz w:val="22"/>
          <w:szCs w:val="22"/>
        </w:rPr>
        <w:t>KSeF</w:t>
      </w:r>
      <w:proofErr w:type="spellEnd"/>
      <w:r w:rsidRPr="005E75CB">
        <w:rPr>
          <w:rFonts w:ascii="Times New Roman" w:hAnsi="Times New Roman" w:cs="Times New Roman"/>
          <w:iCs/>
          <w:sz w:val="22"/>
          <w:szCs w:val="22"/>
        </w:rPr>
        <w:t xml:space="preserve"> Zamawiającemu do dnia 28.12 danego roku. Protokół odbioru zostanie wystawiony i dostarczony zgodnie z zasadami opisanymi w §4 pkt 1.</w:t>
      </w:r>
    </w:p>
    <w:p w14:paraId="24FE50E2" w14:textId="77777777" w:rsidR="006D02E1" w:rsidRPr="005E75CB" w:rsidRDefault="00E6477A">
      <w:pPr>
        <w:pStyle w:val="Akapitzlist"/>
        <w:numPr>
          <w:ilvl w:val="0"/>
          <w:numId w:val="71"/>
        </w:numPr>
        <w:rPr>
          <w:rFonts w:ascii="Times New Roman" w:hAnsi="Times New Roman" w:cs="Times New Roman"/>
          <w:sz w:val="22"/>
          <w:szCs w:val="22"/>
        </w:rPr>
      </w:pPr>
      <w:r w:rsidRPr="005E75CB">
        <w:rPr>
          <w:rFonts w:ascii="Times New Roman" w:hAnsi="Times New Roman" w:cs="Times New Roman"/>
          <w:iCs/>
          <w:sz w:val="22"/>
          <w:szCs w:val="22"/>
        </w:rPr>
        <w:t xml:space="preserve">do dnia 27 grudnia zostaną wystawione faktury dotyczące realizacji usług/dostaw za okres od 01.12 danego roku do dnia 26.12. Fakturę należy wystawić i udostępnić w </w:t>
      </w:r>
      <w:proofErr w:type="spellStart"/>
      <w:r w:rsidRPr="005E75CB">
        <w:rPr>
          <w:rFonts w:ascii="Times New Roman" w:hAnsi="Times New Roman" w:cs="Times New Roman"/>
          <w:iCs/>
          <w:sz w:val="22"/>
          <w:szCs w:val="22"/>
        </w:rPr>
        <w:t>KSeF</w:t>
      </w:r>
      <w:proofErr w:type="spellEnd"/>
      <w:r w:rsidRPr="005E75CB">
        <w:rPr>
          <w:rFonts w:ascii="Times New Roman" w:hAnsi="Times New Roman" w:cs="Times New Roman"/>
          <w:iCs/>
          <w:sz w:val="22"/>
          <w:szCs w:val="22"/>
        </w:rPr>
        <w:t xml:space="preserve"> Zamawiającemu do dnia 28.12 danego roku. Protokół odbioru zostanie wystawiony i dostarczony zgodnie z zasadami opisanymi w §4 pkt 1.</w:t>
      </w:r>
    </w:p>
    <w:p w14:paraId="4B71A5D9" w14:textId="77777777" w:rsidR="006D02E1" w:rsidRPr="005E75CB" w:rsidRDefault="00E6477A">
      <w:pPr>
        <w:pStyle w:val="Akapitzlist"/>
        <w:numPr>
          <w:ilvl w:val="0"/>
          <w:numId w:val="71"/>
        </w:numPr>
        <w:rPr>
          <w:rFonts w:ascii="Times New Roman" w:hAnsi="Times New Roman" w:cs="Times New Roman"/>
          <w:sz w:val="22"/>
          <w:szCs w:val="22"/>
        </w:rPr>
      </w:pPr>
      <w:r w:rsidRPr="005E75CB">
        <w:rPr>
          <w:rFonts w:ascii="Times New Roman" w:hAnsi="Times New Roman" w:cs="Times New Roman"/>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5E75CB">
        <w:rPr>
          <w:rFonts w:ascii="Times New Roman" w:hAnsi="Times New Roman" w:cs="Times New Roman"/>
          <w:iCs/>
          <w:sz w:val="22"/>
          <w:szCs w:val="22"/>
        </w:rPr>
        <w:t>KSeF</w:t>
      </w:r>
      <w:proofErr w:type="spellEnd"/>
      <w:r w:rsidRPr="005E75CB">
        <w:rPr>
          <w:rFonts w:ascii="Times New Roman" w:hAnsi="Times New Roman" w:cs="Times New Roman"/>
          <w:iCs/>
          <w:sz w:val="22"/>
          <w:szCs w:val="22"/>
        </w:rPr>
        <w:t xml:space="preserve"> Zamawiającemu do dnia 05.01 następnego roku kalendarzowego. Protokół odbioru zostanie wystawiony i dostarczony zgodnie z zasadami opisanymi w §4 pkt 1.</w:t>
      </w:r>
    </w:p>
    <w:p w14:paraId="61F45510"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12F5542" w14:textId="74F79FA1" w:rsidR="006D02E1" w:rsidRPr="005E75CB" w:rsidRDefault="00E6477A" w:rsidP="00A7355E">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Z zastrzeżeniem przypadków wynikających z ustawy z dnia 11 marca 2004r. o podatku od towarów i usług (tj. Dz. U. z 2025 r poz.775, ze zm.), zwanej dalej „ustawą o VAT” Wykonawca</w:t>
      </w:r>
      <w:r w:rsidRPr="005E75CB">
        <w:rPr>
          <w:rFonts w:ascii="Times New Roman" w:hAnsi="Times New Roman" w:cs="Times New Roman"/>
          <w:b/>
          <w:bCs/>
          <w:sz w:val="22"/>
          <w:szCs w:val="22"/>
        </w:rPr>
        <w:t xml:space="preserve"> </w:t>
      </w:r>
      <w:r w:rsidRPr="005E75CB">
        <w:rPr>
          <w:rFonts w:ascii="Times New Roman" w:hAnsi="Times New Roman" w:cs="Times New Roman"/>
          <w:sz w:val="22"/>
          <w:szCs w:val="22"/>
        </w:rPr>
        <w:t xml:space="preserve">wystawia i udostępnia </w:t>
      </w:r>
      <w:r w:rsidRPr="005E75CB">
        <w:rPr>
          <w:rFonts w:ascii="Times New Roman" w:hAnsi="Times New Roman" w:cs="Times New Roman"/>
          <w:b/>
          <w:bCs/>
          <w:sz w:val="22"/>
          <w:szCs w:val="22"/>
        </w:rPr>
        <w:t>Zamawiającemu</w:t>
      </w:r>
      <w:r w:rsidRPr="005E75CB">
        <w:rPr>
          <w:rFonts w:ascii="Times New Roman" w:hAnsi="Times New Roman" w:cs="Times New Roman"/>
          <w:sz w:val="22"/>
          <w:szCs w:val="22"/>
        </w:rPr>
        <w:t xml:space="preserve"> faktury ustrukturyzowane przy użyciu Krajowego Systemu e-Faktur, zwanego dalej „</w:t>
      </w:r>
      <w:proofErr w:type="spellStart"/>
      <w:r w:rsidRPr="005E75CB">
        <w:rPr>
          <w:rFonts w:ascii="Times New Roman" w:hAnsi="Times New Roman" w:cs="Times New Roman"/>
          <w:sz w:val="22"/>
          <w:szCs w:val="22"/>
        </w:rPr>
        <w:t>KSeF</w:t>
      </w:r>
      <w:proofErr w:type="spellEnd"/>
      <w:r w:rsidRPr="005E75CB">
        <w:rPr>
          <w:rFonts w:ascii="Times New Roman" w:hAnsi="Times New Roman" w:cs="Times New Roman"/>
          <w:sz w:val="22"/>
          <w:szCs w:val="22"/>
        </w:rPr>
        <w:t>” zgodnie z obowiązującymi przepisami prawa.</w:t>
      </w:r>
    </w:p>
    <w:p w14:paraId="4FE6948D"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Fakturę ustrukturyzowaną należy wystawić:</w:t>
      </w:r>
    </w:p>
    <w:p w14:paraId="5BDDBB50" w14:textId="77777777"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 dane nabywcy (</w:t>
      </w:r>
      <w:proofErr w:type="spellStart"/>
      <w:r w:rsidRPr="005E75CB">
        <w:rPr>
          <w:rFonts w:ascii="Times New Roman" w:hAnsi="Times New Roman" w:cs="Times New Roman"/>
          <w:sz w:val="22"/>
          <w:szCs w:val="22"/>
        </w:rPr>
        <w:t>schema</w:t>
      </w:r>
      <w:proofErr w:type="spellEnd"/>
      <w:r w:rsidRPr="005E75CB">
        <w:rPr>
          <w:rFonts w:ascii="Times New Roman" w:hAnsi="Times New Roman" w:cs="Times New Roman"/>
          <w:sz w:val="22"/>
          <w:szCs w:val="22"/>
        </w:rPr>
        <w:t xml:space="preserve"> Podmiot 2): Polska Grupa Górnicza S.A.,</w:t>
      </w:r>
    </w:p>
    <w:p w14:paraId="6467E0F3" w14:textId="77777777"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40-039 Katowice</w:t>
      </w:r>
    </w:p>
    <w:p w14:paraId="002DB1E8" w14:textId="77777777"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ul. Powstańców 30</w:t>
      </w:r>
    </w:p>
    <w:p w14:paraId="740ECCC5" w14:textId="428ECAE9"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 dane odbiorcy (</w:t>
      </w:r>
      <w:proofErr w:type="spellStart"/>
      <w:r w:rsidRPr="005E75CB">
        <w:rPr>
          <w:rFonts w:ascii="Times New Roman" w:hAnsi="Times New Roman" w:cs="Times New Roman"/>
          <w:sz w:val="22"/>
          <w:szCs w:val="22"/>
        </w:rPr>
        <w:t>schema</w:t>
      </w:r>
      <w:proofErr w:type="spellEnd"/>
      <w:r w:rsidRPr="005E75CB">
        <w:rPr>
          <w:rFonts w:ascii="Times New Roman" w:hAnsi="Times New Roman" w:cs="Times New Roman"/>
          <w:sz w:val="22"/>
          <w:szCs w:val="22"/>
        </w:rPr>
        <w:t xml:space="preserve"> Podmiot 3): Oddział </w:t>
      </w:r>
      <w:r w:rsidR="00A7355E" w:rsidRPr="005E75CB">
        <w:rPr>
          <w:rFonts w:ascii="Times New Roman" w:hAnsi="Times New Roman" w:cs="Times New Roman"/>
          <w:sz w:val="22"/>
          <w:szCs w:val="22"/>
        </w:rPr>
        <w:t>KWK Piast - Ziemowit</w:t>
      </w:r>
    </w:p>
    <w:p w14:paraId="76D2AA4F" w14:textId="1ECAEBFB" w:rsidR="006D02E1" w:rsidRPr="005E75CB" w:rsidRDefault="00E6477A">
      <w:pPr>
        <w:pStyle w:val="Akapitzlist"/>
        <w:numPr>
          <w:ilvl w:val="1"/>
          <w:numId w:val="68"/>
        </w:numPr>
        <w:rPr>
          <w:rFonts w:ascii="Times New Roman" w:hAnsi="Times New Roman" w:cs="Times New Roman"/>
          <w:sz w:val="22"/>
          <w:szCs w:val="22"/>
        </w:rPr>
      </w:pPr>
      <w:r w:rsidRPr="005E75CB">
        <w:rPr>
          <w:rFonts w:ascii="Times New Roman" w:hAnsi="Times New Roman" w:cs="Times New Roman"/>
          <w:sz w:val="22"/>
          <w:szCs w:val="22"/>
        </w:rPr>
        <w:t xml:space="preserve">W przypadku awarii </w:t>
      </w:r>
      <w:proofErr w:type="spellStart"/>
      <w:r w:rsidRPr="005E75CB">
        <w:rPr>
          <w:rFonts w:ascii="Times New Roman" w:hAnsi="Times New Roman" w:cs="Times New Roman"/>
          <w:sz w:val="22"/>
          <w:szCs w:val="22"/>
        </w:rPr>
        <w:t>KSeF</w:t>
      </w:r>
      <w:proofErr w:type="spellEnd"/>
      <w:r w:rsidRPr="005E75CB">
        <w:rPr>
          <w:rFonts w:ascii="Times New Roman" w:hAnsi="Times New Roman" w:cs="Times New Roman"/>
          <w:sz w:val="22"/>
          <w:szCs w:val="22"/>
        </w:rPr>
        <w:t xml:space="preserve"> </w:t>
      </w:r>
      <w:r w:rsidR="0056733D" w:rsidRPr="005E75CB">
        <w:rPr>
          <w:rFonts w:ascii="Times New Roman" w:hAnsi="Times New Roman" w:cs="Times New Roman"/>
          <w:b/>
          <w:bCs/>
          <w:sz w:val="22"/>
          <w:szCs w:val="22"/>
        </w:rPr>
        <w:t>Dostawca</w:t>
      </w:r>
      <w:r w:rsidRPr="005E75CB">
        <w:rPr>
          <w:rFonts w:ascii="Times New Roman" w:hAnsi="Times New Roman" w:cs="Times New Roman"/>
          <w:b/>
          <w:bCs/>
          <w:sz w:val="22"/>
          <w:szCs w:val="22"/>
        </w:rPr>
        <w:t xml:space="preserve"> </w:t>
      </w:r>
      <w:r w:rsidRPr="005E75CB">
        <w:rPr>
          <w:rFonts w:ascii="Times New Roman" w:hAnsi="Times New Roman" w:cs="Times New Roman"/>
          <w:sz w:val="22"/>
          <w:szCs w:val="22"/>
        </w:rPr>
        <w:t xml:space="preserve">przesyła faktury </w:t>
      </w:r>
      <w:r w:rsidR="0056733D" w:rsidRPr="005E75CB">
        <w:rPr>
          <w:rFonts w:ascii="Times New Roman" w:hAnsi="Times New Roman" w:cs="Times New Roman"/>
          <w:b/>
          <w:bCs/>
          <w:sz w:val="22"/>
          <w:szCs w:val="22"/>
        </w:rPr>
        <w:t>Zamawiającemu</w:t>
      </w:r>
      <w:r w:rsidRPr="005E75CB">
        <w:rPr>
          <w:rFonts w:ascii="Times New Roman" w:hAnsi="Times New Roman" w:cs="Times New Roman"/>
          <w:sz w:val="22"/>
          <w:szCs w:val="22"/>
        </w:rPr>
        <w:t xml:space="preserve"> w sposób z nim uzgodniony:</w:t>
      </w:r>
    </w:p>
    <w:p w14:paraId="0ADC93F6" w14:textId="77777777" w:rsidR="006D02E1" w:rsidRPr="005E75CB" w:rsidRDefault="00E6477A">
      <w:pPr>
        <w:pStyle w:val="Standard"/>
        <w:ind w:left="426"/>
        <w:rPr>
          <w:rFonts w:ascii="Times New Roman" w:hAnsi="Times New Roman" w:cs="Times New Roman"/>
          <w:sz w:val="22"/>
          <w:szCs w:val="22"/>
        </w:rPr>
      </w:pPr>
      <w:r w:rsidRPr="005E75CB">
        <w:rPr>
          <w:rFonts w:ascii="Times New Roman" w:hAnsi="Times New Roman" w:cs="Times New Roman"/>
          <w:sz w:val="22"/>
          <w:szCs w:val="22"/>
        </w:rPr>
        <w:t>- wysyłka faktury w postaci papierowej lub</w:t>
      </w:r>
    </w:p>
    <w:p w14:paraId="4B24F033" w14:textId="77777777" w:rsidR="006D02E1" w:rsidRPr="005E75CB" w:rsidRDefault="00E6477A">
      <w:pPr>
        <w:pStyle w:val="Standard"/>
        <w:ind w:left="426"/>
        <w:rPr>
          <w:rFonts w:ascii="Times New Roman" w:hAnsi="Times New Roman" w:cs="Times New Roman"/>
          <w:sz w:val="22"/>
          <w:szCs w:val="22"/>
        </w:rPr>
      </w:pPr>
      <w:r w:rsidRPr="005E75CB">
        <w:rPr>
          <w:rFonts w:ascii="Times New Roman" w:hAnsi="Times New Roman" w:cs="Times New Roman"/>
          <w:sz w:val="22"/>
          <w:szCs w:val="22"/>
        </w:rPr>
        <w:lastRenderedPageBreak/>
        <w:t>- wysyłka pocztą elektroniczną zgodnie z podpisanym porozumieniem.</w:t>
      </w:r>
    </w:p>
    <w:p w14:paraId="631FB854" w14:textId="77777777" w:rsidR="006D02E1" w:rsidRPr="005E75CB" w:rsidRDefault="00E6477A">
      <w:pPr>
        <w:pStyle w:val="Standard"/>
        <w:ind w:firstLine="425"/>
        <w:rPr>
          <w:rFonts w:ascii="Times New Roman" w:hAnsi="Times New Roman" w:cs="Times New Roman"/>
          <w:sz w:val="22"/>
          <w:szCs w:val="22"/>
        </w:rPr>
      </w:pPr>
      <w:bookmarkStart w:id="208" w:name="Bookmark62"/>
      <w:r w:rsidRPr="005E75CB">
        <w:rPr>
          <w:rFonts w:ascii="Times New Roman" w:hAnsi="Times New Roman" w:cs="Times New Roman"/>
          <w:sz w:val="22"/>
          <w:szCs w:val="22"/>
        </w:rPr>
        <w:t xml:space="preserve">Wysłanie faktury drogą elektroniczną wymaga pisemnego uzgodnienia z </w:t>
      </w:r>
      <w:bookmarkEnd w:id="208"/>
      <w:r w:rsidRPr="005E75CB">
        <w:rPr>
          <w:rFonts w:ascii="Times New Roman" w:hAnsi="Times New Roman" w:cs="Times New Roman"/>
          <w:sz w:val="22"/>
          <w:szCs w:val="22"/>
        </w:rPr>
        <w:t>Zamawiającym.</w:t>
      </w:r>
    </w:p>
    <w:p w14:paraId="52EF6C9E" w14:textId="77777777" w:rsidR="006D02E1" w:rsidRPr="005E75CB" w:rsidRDefault="00E6477A">
      <w:pPr>
        <w:pStyle w:val="Akapitzlist"/>
        <w:numPr>
          <w:ilvl w:val="0"/>
          <w:numId w:val="56"/>
        </w:numPr>
        <w:rPr>
          <w:rFonts w:ascii="Times New Roman" w:hAnsi="Times New Roman" w:cs="Times New Roman"/>
          <w:sz w:val="22"/>
          <w:szCs w:val="22"/>
        </w:rPr>
      </w:pPr>
      <w:r w:rsidRPr="005E75CB">
        <w:rPr>
          <w:rFonts w:ascii="Times New Roman" w:hAnsi="Times New Roman" w:cs="Times New Roman"/>
          <w:sz w:val="22"/>
          <w:szCs w:val="22"/>
        </w:rPr>
        <w:t xml:space="preserve">W przypadku gdy Sprzedawca nie podlega obowiązkowi wystawiania faktur w KSEF fakturę  </w:t>
      </w:r>
    </w:p>
    <w:p w14:paraId="4626DE23" w14:textId="77777777"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należy wystawić na adres:</w:t>
      </w:r>
    </w:p>
    <w:p w14:paraId="5C24BE67"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Polska Grupa Górnicza S.A.</w:t>
      </w:r>
    </w:p>
    <w:p w14:paraId="08A95F85"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40-039 Katowice</w:t>
      </w:r>
    </w:p>
    <w:p w14:paraId="64C22C95" w14:textId="77777777" w:rsidR="006D02E1"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ul. Powstańców 30</w:t>
      </w:r>
    </w:p>
    <w:p w14:paraId="4968F22C" w14:textId="3DD33C78" w:rsidR="0056733D" w:rsidRPr="005E75CB" w:rsidRDefault="0056733D">
      <w:pPr>
        <w:pStyle w:val="Standard"/>
        <w:jc w:val="center"/>
        <w:rPr>
          <w:rFonts w:ascii="Times New Roman" w:hAnsi="Times New Roman" w:cs="Times New Roman"/>
          <w:sz w:val="22"/>
          <w:szCs w:val="22"/>
        </w:rPr>
      </w:pPr>
      <w:r>
        <w:rPr>
          <w:rFonts w:ascii="Times New Roman" w:hAnsi="Times New Roman" w:cs="Times New Roman"/>
          <w:sz w:val="22"/>
          <w:szCs w:val="22"/>
        </w:rPr>
        <w:t xml:space="preserve">Oddział </w:t>
      </w:r>
      <w:r w:rsidRPr="0056733D">
        <w:rPr>
          <w:rFonts w:ascii="Times New Roman" w:hAnsi="Times New Roman" w:cs="Times New Roman"/>
          <w:sz w:val="22"/>
          <w:szCs w:val="22"/>
        </w:rPr>
        <w:t>KWK Piast - Ziemowit</w:t>
      </w:r>
    </w:p>
    <w:p w14:paraId="083543F9" w14:textId="77777777" w:rsidR="006D02E1" w:rsidRPr="005E75CB" w:rsidRDefault="00E6477A">
      <w:pPr>
        <w:pStyle w:val="Standard"/>
        <w:rPr>
          <w:rFonts w:ascii="Times New Roman" w:hAnsi="Times New Roman" w:cs="Times New Roman"/>
          <w:sz w:val="22"/>
          <w:szCs w:val="22"/>
        </w:rPr>
      </w:pPr>
      <w:r w:rsidRPr="005E75CB">
        <w:rPr>
          <w:rFonts w:ascii="Times New Roman" w:hAnsi="Times New Roman" w:cs="Times New Roman"/>
          <w:sz w:val="22"/>
          <w:szCs w:val="22"/>
        </w:rPr>
        <w:t xml:space="preserve">        oraz przesłać w formie papierowej na adres:</w:t>
      </w:r>
    </w:p>
    <w:p w14:paraId="7E7D53E3"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Polska Grupa Górnicza S.A.</w:t>
      </w:r>
    </w:p>
    <w:p w14:paraId="290820A8"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44-122 Gliwice,</w:t>
      </w:r>
    </w:p>
    <w:p w14:paraId="37D983CE"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ul. Jasna 8</w:t>
      </w:r>
    </w:p>
    <w:p w14:paraId="2EA24736"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lub</w:t>
      </w:r>
    </w:p>
    <w:p w14:paraId="2292A023"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w formie elektronicznej zgodnie z podpisanym Porozumieniem w sprawie przesyłania faktur</w:t>
      </w:r>
    </w:p>
    <w:p w14:paraId="6E16170F" w14:textId="77777777" w:rsidR="006D02E1" w:rsidRPr="005E75CB" w:rsidRDefault="00E6477A">
      <w:pPr>
        <w:pStyle w:val="Standard"/>
        <w:jc w:val="center"/>
        <w:rPr>
          <w:rFonts w:ascii="Times New Roman" w:hAnsi="Times New Roman" w:cs="Times New Roman"/>
          <w:sz w:val="22"/>
          <w:szCs w:val="22"/>
        </w:rPr>
      </w:pPr>
      <w:r w:rsidRPr="005E75CB">
        <w:rPr>
          <w:rFonts w:ascii="Times New Roman" w:hAnsi="Times New Roman" w:cs="Times New Roman"/>
          <w:sz w:val="22"/>
          <w:szCs w:val="22"/>
        </w:rPr>
        <w:t>drogą elektroniczną.</w:t>
      </w:r>
    </w:p>
    <w:p w14:paraId="607F8B11"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Faktury muszą zostać sporządzone w języku polskim i zawierać numer, pod którym Umowa została wpisana do elektronicznego rejestru umów Zamawiającego.</w:t>
      </w:r>
    </w:p>
    <w:p w14:paraId="1806E551"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Faktury będą wystawiane w walucie polskiej. Wszelkie płatności dokonywane będą w walucie polskiej.</w:t>
      </w:r>
    </w:p>
    <w:p w14:paraId="5B981B9B"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Przy zapłacie zobowiązania wynikającego z umowy, Zamawiający zastrzega sobie prawo wskazania tytułu płatności (numeru faktury).</w:t>
      </w:r>
    </w:p>
    <w:p w14:paraId="7567F893"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30B8157E"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 xml:space="preserve">Wykonawca składa oświadczenie o posiadaniu statusu mikroprzedsiębiorcy, małego przedsiębiorcy, średniego przedsiębiorcy, dużego przedsiębiorcy, które stanowiło będzie </w:t>
      </w:r>
      <w:r w:rsidRPr="005E75CB">
        <w:rPr>
          <w:rFonts w:ascii="Times New Roman" w:hAnsi="Times New Roman" w:cs="Times New Roman"/>
          <w:b/>
          <w:bCs/>
          <w:sz w:val="22"/>
          <w:szCs w:val="22"/>
        </w:rPr>
        <w:t>Załącznik nr 4 do Umowy</w:t>
      </w:r>
      <w:r w:rsidRPr="005E75CB">
        <w:rPr>
          <w:rFonts w:ascii="Times New Roman" w:hAnsi="Times New Roman" w:cs="Times New Roman"/>
          <w:sz w:val="22"/>
          <w:szCs w:val="22"/>
        </w:rPr>
        <w:t>.</w:t>
      </w:r>
    </w:p>
    <w:p w14:paraId="211D4071" w14:textId="40723C44" w:rsidR="006D02E1" w:rsidRPr="00FC7A54" w:rsidRDefault="00E6477A">
      <w:pPr>
        <w:pStyle w:val="Standard"/>
        <w:numPr>
          <w:ilvl w:val="0"/>
          <w:numId w:val="56"/>
        </w:numPr>
        <w:rPr>
          <w:rFonts w:ascii="Times New Roman" w:hAnsi="Times New Roman" w:cs="Times New Roman"/>
          <w:color w:val="auto"/>
          <w:sz w:val="22"/>
          <w:szCs w:val="22"/>
        </w:rPr>
      </w:pPr>
      <w:r w:rsidRPr="005E75CB">
        <w:rPr>
          <w:rFonts w:ascii="Times New Roman" w:hAnsi="Times New Roman" w:cs="Times New Roman"/>
          <w:sz w:val="22"/>
          <w:szCs w:val="22"/>
        </w:rPr>
        <w:t xml:space="preserve">Termin </w:t>
      </w:r>
      <w:r w:rsidRPr="00FC7A54">
        <w:rPr>
          <w:rFonts w:ascii="Times New Roman" w:hAnsi="Times New Roman" w:cs="Times New Roman"/>
          <w:color w:val="auto"/>
          <w:sz w:val="22"/>
          <w:szCs w:val="22"/>
        </w:rPr>
        <w:t xml:space="preserve">płatności faktur ustrukturyzowanych dokumentujących zobowiązania wynikające </w:t>
      </w:r>
      <w:r w:rsidR="00FC7A54">
        <w:rPr>
          <w:rFonts w:ascii="Times New Roman" w:hAnsi="Times New Roman" w:cs="Times New Roman"/>
          <w:color w:val="auto"/>
          <w:sz w:val="22"/>
          <w:szCs w:val="22"/>
        </w:rPr>
        <w:br/>
      </w:r>
      <w:r w:rsidRPr="00FC7A54">
        <w:rPr>
          <w:rFonts w:ascii="Times New Roman" w:hAnsi="Times New Roman" w:cs="Times New Roman"/>
          <w:color w:val="auto"/>
          <w:sz w:val="22"/>
          <w:szCs w:val="22"/>
        </w:rPr>
        <w:t xml:space="preserve">z Umowy wynosi </w:t>
      </w:r>
      <w:r w:rsidRPr="00FC7A54">
        <w:rPr>
          <w:rFonts w:ascii="Times New Roman" w:hAnsi="Times New Roman" w:cs="Times New Roman"/>
          <w:b/>
          <w:bCs/>
          <w:color w:val="auto"/>
          <w:sz w:val="22"/>
          <w:szCs w:val="22"/>
        </w:rPr>
        <w:t>30 dni</w:t>
      </w:r>
      <w:r w:rsidRPr="00FC7A54">
        <w:rPr>
          <w:rFonts w:ascii="Times New Roman" w:hAnsi="Times New Roman" w:cs="Times New Roman"/>
          <w:color w:val="auto"/>
          <w:sz w:val="22"/>
          <w:szCs w:val="22"/>
        </w:rPr>
        <w:t xml:space="preserve"> </w:t>
      </w:r>
      <w:r w:rsidRPr="00FC7A54">
        <w:rPr>
          <w:rFonts w:ascii="Times New Roman" w:hAnsi="Times New Roman" w:cs="Times New Roman"/>
          <w:b/>
          <w:bCs/>
          <w:color w:val="auto"/>
          <w:sz w:val="22"/>
          <w:szCs w:val="22"/>
        </w:rPr>
        <w:t>od daty otrzymania faktury w KSEF</w:t>
      </w:r>
      <w:r w:rsidRPr="00FC7A54">
        <w:rPr>
          <w:rFonts w:ascii="Times New Roman" w:hAnsi="Times New Roman" w:cs="Times New Roman"/>
          <w:color w:val="auto"/>
          <w:sz w:val="22"/>
          <w:szCs w:val="22"/>
        </w:rPr>
        <w:t xml:space="preserve">. Za datę otrzymania faktury uznaje się datę, którą przyjmuje w tym zakresie ustawa o VAT. Termin płatności faktur wystawionych </w:t>
      </w:r>
      <w:r w:rsidRPr="00FC7A54">
        <w:rPr>
          <w:rFonts w:ascii="Times New Roman" w:hAnsi="Times New Roman" w:cs="Times New Roman"/>
          <w:b/>
          <w:bCs/>
          <w:color w:val="auto"/>
          <w:sz w:val="22"/>
          <w:szCs w:val="22"/>
        </w:rPr>
        <w:t>poza KSEF wynosi 30 dni</w:t>
      </w:r>
      <w:r w:rsidRPr="00FC7A54">
        <w:rPr>
          <w:rFonts w:ascii="Times New Roman" w:hAnsi="Times New Roman" w:cs="Times New Roman"/>
          <w:color w:val="auto"/>
          <w:sz w:val="22"/>
          <w:szCs w:val="22"/>
        </w:rPr>
        <w:t xml:space="preserve"> od daty wpływu faktury do Zamawiającego.</w:t>
      </w:r>
    </w:p>
    <w:p w14:paraId="7A3DF555" w14:textId="77777777" w:rsidR="006D02E1" w:rsidRPr="00FC7A54" w:rsidRDefault="00E6477A">
      <w:pPr>
        <w:pStyle w:val="Standard"/>
        <w:numPr>
          <w:ilvl w:val="0"/>
          <w:numId w:val="56"/>
        </w:numPr>
        <w:rPr>
          <w:rFonts w:ascii="Times New Roman" w:hAnsi="Times New Roman" w:cs="Times New Roman"/>
          <w:color w:val="auto"/>
          <w:sz w:val="22"/>
          <w:szCs w:val="22"/>
        </w:rPr>
      </w:pPr>
      <w:r w:rsidRPr="00FC7A54">
        <w:rPr>
          <w:rFonts w:ascii="Times New Roman" w:hAnsi="Times New Roman" w:cs="Times New Roman"/>
          <w:color w:val="auto"/>
          <w:sz w:val="22"/>
          <w:szCs w:val="22"/>
        </w:rPr>
        <w:t>Jako termin zapłaty przyjmuje się datę obciążenia rachunku bankowego Zamawiającego.</w:t>
      </w:r>
    </w:p>
    <w:p w14:paraId="35F9A641" w14:textId="77777777" w:rsidR="006D02E1" w:rsidRPr="005E75CB" w:rsidRDefault="00E6477A">
      <w:pPr>
        <w:pStyle w:val="Textbody"/>
        <w:numPr>
          <w:ilvl w:val="0"/>
          <w:numId w:val="56"/>
        </w:numPr>
        <w:spacing w:after="0"/>
        <w:rPr>
          <w:rFonts w:ascii="Times New Roman" w:hAnsi="Times New Roman" w:cs="Times New Roman"/>
          <w:sz w:val="22"/>
          <w:szCs w:val="22"/>
        </w:rPr>
      </w:pPr>
      <w:r w:rsidRPr="00FC7A54">
        <w:rPr>
          <w:rFonts w:ascii="Times New Roman" w:hAnsi="Times New Roman" w:cs="Times New Roman"/>
          <w:color w:val="auto"/>
          <w:sz w:val="22"/>
          <w:szCs w:val="22"/>
        </w:rPr>
        <w:t xml:space="preserve">Numer rachunku bankowego </w:t>
      </w:r>
      <w:r w:rsidRPr="005E75CB">
        <w:rPr>
          <w:rFonts w:ascii="Times New Roman" w:hAnsi="Times New Roman" w:cs="Times New Roman"/>
          <w:sz w:val="22"/>
          <w:szCs w:val="22"/>
        </w:rPr>
        <w:t>Wykonawcy będzie wskazywany każdorazowo tylko i wyłącznie na fakturach. Rachunek bankowy wskazany na fakturach powinien być zgodny z numerem rachunku bankowego zawartego w wykazie podmiotów prowadzonych przez szefa KAS (tj. białej liście podatników VAT)).</w:t>
      </w:r>
    </w:p>
    <w:p w14:paraId="456BE680"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 xml:space="preserve">Zapłata faktury korygującej nastąpi w terminie 30 dni od daty otrzymania faktury w </w:t>
      </w:r>
      <w:proofErr w:type="spellStart"/>
      <w:r w:rsidRPr="005E75CB">
        <w:rPr>
          <w:rFonts w:ascii="Times New Roman" w:hAnsi="Times New Roman" w:cs="Times New Roman"/>
          <w:sz w:val="22"/>
          <w:szCs w:val="22"/>
        </w:rPr>
        <w:t>KSeF</w:t>
      </w:r>
      <w:proofErr w:type="spellEnd"/>
      <w:r w:rsidRPr="005E75CB">
        <w:rPr>
          <w:rFonts w:ascii="Times New Roman" w:hAnsi="Times New Roman" w:cs="Times New Roman"/>
          <w:sz w:val="22"/>
          <w:szCs w:val="22"/>
        </w:rPr>
        <w:t xml:space="preserve"> przez Zamawiającego, a w przypadku faktur wystawionych poza </w:t>
      </w:r>
      <w:proofErr w:type="spellStart"/>
      <w:r w:rsidRPr="005E75CB">
        <w:rPr>
          <w:rFonts w:ascii="Times New Roman" w:hAnsi="Times New Roman" w:cs="Times New Roman"/>
          <w:sz w:val="22"/>
          <w:szCs w:val="22"/>
        </w:rPr>
        <w:t>KSeF</w:t>
      </w:r>
      <w:proofErr w:type="spellEnd"/>
      <w:r w:rsidRPr="005E75CB">
        <w:rPr>
          <w:rFonts w:ascii="Times New Roman" w:hAnsi="Times New Roman" w:cs="Times New Roman"/>
          <w:sz w:val="22"/>
          <w:szCs w:val="22"/>
        </w:rPr>
        <w:t xml:space="preserve"> termin płatności wynosi 30 dni od daty otrzymania faktury poza </w:t>
      </w:r>
      <w:proofErr w:type="spellStart"/>
      <w:r w:rsidRPr="005E75CB">
        <w:rPr>
          <w:rFonts w:ascii="Times New Roman" w:hAnsi="Times New Roman" w:cs="Times New Roman"/>
          <w:sz w:val="22"/>
          <w:szCs w:val="22"/>
        </w:rPr>
        <w:t>KSeF</w:t>
      </w:r>
      <w:proofErr w:type="spellEnd"/>
      <w:r w:rsidRPr="005E75CB">
        <w:rPr>
          <w:rFonts w:ascii="Times New Roman" w:hAnsi="Times New Roman" w:cs="Times New Roman"/>
          <w:sz w:val="22"/>
          <w:szCs w:val="22"/>
        </w:rPr>
        <w:t xml:space="preserve"> w formie uzgodnionej przez strony transakcji.   jednak nie wcześniej niż w terminie płatności faktury pierwotnej.</w:t>
      </w:r>
    </w:p>
    <w:p w14:paraId="7D58236B" w14:textId="4A7E1EF4" w:rsidR="006D02E1" w:rsidRPr="005E75CB" w:rsidRDefault="00E6477A" w:rsidP="005F3ACB">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953B9B5"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lastRenderedPageBreak/>
        <w:t>Jeżeli do przedmiotu zamówienia</w:t>
      </w:r>
      <w:r w:rsidRPr="005E75CB">
        <w:rPr>
          <w:rFonts w:ascii="Times New Roman" w:hAnsi="Times New Roman" w:cs="Times New Roman"/>
          <w:color w:val="FF0000"/>
          <w:sz w:val="22"/>
          <w:szCs w:val="22"/>
        </w:rPr>
        <w:t xml:space="preserve"> </w:t>
      </w:r>
      <w:r w:rsidRPr="005E75CB">
        <w:rPr>
          <w:rFonts w:ascii="Times New Roman" w:hAnsi="Times New Roman" w:cs="Times New Roman"/>
          <w:sz w:val="22"/>
          <w:szCs w:val="22"/>
        </w:rPr>
        <w:t xml:space="preserve">będą miały zastosowanie przepisy o podatku od towarów </w:t>
      </w:r>
      <w:r w:rsidRPr="005E75CB">
        <w:rPr>
          <w:rFonts w:ascii="Times New Roman" w:hAnsi="Times New Roman" w:cs="Times New Roman"/>
          <w:sz w:val="22"/>
          <w:szCs w:val="22"/>
        </w:rPr>
        <w:br/>
        <w:t>i usług ustanawiające mechanizm podzielonej płatności Strony obowiązują się uwzględnić ten mechanizm w rozliczaniu Umowy.</w:t>
      </w:r>
    </w:p>
    <w:p w14:paraId="5C0815B7" w14:textId="269431D9" w:rsidR="006D02E1" w:rsidRPr="005E75CB" w:rsidRDefault="00E6477A">
      <w:pPr>
        <w:pStyle w:val="Akapitzlist"/>
        <w:numPr>
          <w:ilvl w:val="0"/>
          <w:numId w:val="56"/>
        </w:numPr>
        <w:rPr>
          <w:rFonts w:ascii="Times New Roman" w:hAnsi="Times New Roman" w:cs="Times New Roman"/>
          <w:sz w:val="22"/>
          <w:szCs w:val="22"/>
        </w:rPr>
      </w:pPr>
      <w:r w:rsidRPr="005E75CB">
        <w:rPr>
          <w:rFonts w:ascii="Times New Roman" w:hAnsi="Times New Roman" w:cs="Times New Roman"/>
          <w:sz w:val="22"/>
          <w:szCs w:val="22"/>
        </w:rPr>
        <w:t>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w:t>
      </w:r>
      <w:r w:rsidR="005F3ACB" w:rsidRPr="005E75CB">
        <w:rPr>
          <w:rFonts w:ascii="Times New Roman" w:hAnsi="Times New Roman" w:cs="Times New Roman"/>
          <w:sz w:val="22"/>
          <w:szCs w:val="22"/>
        </w:rPr>
        <w:t xml:space="preserve">o podatkiem </w:t>
      </w:r>
      <w:r w:rsidRPr="005E75CB">
        <w:rPr>
          <w:rFonts w:ascii="Times New Roman" w:hAnsi="Times New Roman" w:cs="Times New Roman"/>
          <w:sz w:val="22"/>
          <w:szCs w:val="22"/>
        </w:rPr>
        <w:t>u źródła. Wypłata należności wynikających z umowy, zostanie każdorazowo pomniejszona o wartość pobranego podatku u źródła.</w:t>
      </w:r>
    </w:p>
    <w:p w14:paraId="3D35F9D4" w14:textId="77777777" w:rsidR="006D02E1" w:rsidRPr="005E75CB" w:rsidRDefault="00E6477A">
      <w:pPr>
        <w:pStyle w:val="Akapitzlist"/>
        <w:numPr>
          <w:ilvl w:val="0"/>
          <w:numId w:val="56"/>
        </w:numPr>
        <w:rPr>
          <w:rFonts w:ascii="Times New Roman" w:hAnsi="Times New Roman" w:cs="Times New Roman"/>
          <w:sz w:val="22"/>
          <w:szCs w:val="22"/>
        </w:rPr>
      </w:pPr>
      <w:r w:rsidRPr="005E75CB">
        <w:rPr>
          <w:rFonts w:ascii="Times New Roman" w:hAnsi="Times New Roman" w:cs="Times New Roman"/>
          <w:sz w:val="22"/>
          <w:szCs w:val="22"/>
        </w:rPr>
        <w:t>Na podstawie art.29 ust.2 updof oraz art.22a updop, przy określaniu stawki podatku zastosowanie mają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5ABE0684" w14:textId="77777777" w:rsidR="006D02E1" w:rsidRPr="005E75CB" w:rsidRDefault="00E6477A">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Dla prawidłowego określenia obowiązku podatkowego, w przypadku, gdy Zamawiający udzieli zamówienia firmie zagranicznej Zamawiający wymaga złożenia:</w:t>
      </w:r>
    </w:p>
    <w:p w14:paraId="470CE140" w14:textId="77777777" w:rsidR="006D02E1" w:rsidRPr="005E75CB" w:rsidRDefault="00E6477A">
      <w:pPr>
        <w:pStyle w:val="Standard"/>
        <w:numPr>
          <w:ilvl w:val="1"/>
          <w:numId w:val="56"/>
        </w:numPr>
        <w:rPr>
          <w:rFonts w:ascii="Times New Roman" w:hAnsi="Times New Roman" w:cs="Times New Roman"/>
          <w:sz w:val="22"/>
          <w:szCs w:val="22"/>
        </w:rPr>
      </w:pPr>
      <w:r w:rsidRPr="005E75CB">
        <w:rPr>
          <w:rFonts w:ascii="Times New Roman" w:hAnsi="Times New Roman" w:cs="Times New Roman"/>
          <w:sz w:val="22"/>
          <w:szCs w:val="22"/>
        </w:rPr>
        <w:t>zaświadczenia o miejscu zamieszkania lub siedziby (certyfikat rezydencji) w postaci oryginału lub kopii niebudzącej uzasadnionych wątpliwości co do zgodności ze stanem faktycznym;</w:t>
      </w:r>
    </w:p>
    <w:p w14:paraId="542A3249" w14:textId="77777777" w:rsidR="006D02E1" w:rsidRPr="005E75CB" w:rsidRDefault="00E6477A">
      <w:pPr>
        <w:pStyle w:val="Standard"/>
        <w:numPr>
          <w:ilvl w:val="1"/>
          <w:numId w:val="56"/>
        </w:numPr>
        <w:rPr>
          <w:rFonts w:ascii="Times New Roman" w:hAnsi="Times New Roman" w:cs="Times New Roman"/>
          <w:sz w:val="22"/>
          <w:szCs w:val="22"/>
        </w:rPr>
      </w:pPr>
      <w:r w:rsidRPr="005E75CB">
        <w:rPr>
          <w:rFonts w:ascii="Times New Roman" w:hAnsi="Times New Roman" w:cs="Times New Roman"/>
          <w:sz w:val="22"/>
          <w:szCs w:val="22"/>
        </w:rPr>
        <w:t xml:space="preserve">Oświadczenia czy Wykonawca posiada na terenie Rzeczpospolitej Polskiej zakład </w:t>
      </w:r>
      <w:r w:rsidRPr="005E75CB">
        <w:rPr>
          <w:rFonts w:ascii="Times New Roman" w:hAnsi="Times New Roman" w:cs="Times New Roman"/>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1D7F2C8" w14:textId="77777777" w:rsidR="006D02E1" w:rsidRPr="005E75CB" w:rsidRDefault="00E6477A">
      <w:pPr>
        <w:pStyle w:val="Standard"/>
        <w:numPr>
          <w:ilvl w:val="1"/>
          <w:numId w:val="56"/>
        </w:numPr>
        <w:rPr>
          <w:rFonts w:ascii="Times New Roman" w:hAnsi="Times New Roman" w:cs="Times New Roman"/>
          <w:sz w:val="22"/>
          <w:szCs w:val="22"/>
        </w:rPr>
      </w:pPr>
      <w:r w:rsidRPr="005E75CB">
        <w:rPr>
          <w:rFonts w:ascii="Times New Roman" w:hAnsi="Times New Roman" w:cs="Times New Roman"/>
          <w:sz w:val="22"/>
          <w:szCs w:val="22"/>
        </w:rPr>
        <w:t xml:space="preserve">Oświadczenia dla celów podatku u źródła - potwierdzającego rzeczywistego właściciela należności wynikającej z zawartej Umowy a wypłacanej przez PGG SA według wzoru stanowiącego </w:t>
      </w:r>
      <w:r w:rsidRPr="005E75CB">
        <w:rPr>
          <w:rFonts w:ascii="Times New Roman" w:hAnsi="Times New Roman" w:cs="Times New Roman"/>
          <w:b/>
          <w:bCs/>
          <w:sz w:val="22"/>
          <w:szCs w:val="22"/>
        </w:rPr>
        <w:t>Załącznik nr 5 do Umowy.</w:t>
      </w:r>
    </w:p>
    <w:p w14:paraId="0489E1D0" w14:textId="77777777" w:rsidR="006D02E1" w:rsidRPr="005E75CB" w:rsidRDefault="00E6477A">
      <w:pPr>
        <w:pStyle w:val="Standard"/>
        <w:ind w:left="360"/>
        <w:rPr>
          <w:rFonts w:ascii="Times New Roman" w:hAnsi="Times New Roman" w:cs="Times New Roman"/>
          <w:sz w:val="22"/>
          <w:szCs w:val="22"/>
        </w:rPr>
      </w:pPr>
      <w:r w:rsidRPr="005E75CB">
        <w:rPr>
          <w:rFonts w:ascii="Times New Roman" w:hAnsi="Times New Roman" w:cs="Times New Roman"/>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5E75CB">
        <w:rPr>
          <w:rFonts w:ascii="Times New Roman" w:hAnsi="Times New Roman" w:cs="Times New Roman"/>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318890F3" w14:textId="474195A8" w:rsidR="006D02E1" w:rsidRPr="005E75CB" w:rsidRDefault="00E6477A" w:rsidP="005F3ACB">
      <w:pPr>
        <w:pStyle w:val="Standard"/>
        <w:numPr>
          <w:ilvl w:val="0"/>
          <w:numId w:val="56"/>
        </w:numPr>
        <w:rPr>
          <w:rFonts w:ascii="Times New Roman" w:hAnsi="Times New Roman" w:cs="Times New Roman"/>
          <w:sz w:val="22"/>
          <w:szCs w:val="22"/>
        </w:rPr>
      </w:pPr>
      <w:r w:rsidRPr="005E75CB">
        <w:rPr>
          <w:rFonts w:ascii="Times New Roman" w:hAnsi="Times New Roman" w:cs="Times New Roman"/>
          <w:sz w:val="22"/>
          <w:szCs w:val="22"/>
        </w:rPr>
        <w:t>Jeżeli Wykonawcą jest podmiot powiązany w rozumieniu art. 11a ust 1 pkt.4 updop lub art. 23m ust.1 pkt.5 updof oraz gdy łączna kwota należności wypłacanych w roku podatkowym przekracza kwotę, o której mowa w art. 26 ust 2e updop oraz art. 41 ust 12 updof, Zamawiający w dniu dokonania wypłaty jest zobowiązany pobrać zryczałtowany podatek od nadwyżki ponad tą kwotę wg stawki określonej w art.21 ust.1 pkt 1 updop oraz art. 29 ust.1 pkt.1 updof.</w:t>
      </w:r>
    </w:p>
    <w:p w14:paraId="722DB95A" w14:textId="77777777" w:rsidR="006D02E1" w:rsidRPr="00D267EA" w:rsidRDefault="00E6477A">
      <w:pPr>
        <w:pStyle w:val="Nagwek2"/>
        <w:rPr>
          <w:rFonts w:ascii="Times New Roman" w:hAnsi="Times New Roman" w:cs="Times New Roman"/>
        </w:rPr>
      </w:pPr>
      <w:bookmarkStart w:id="209" w:name="_Toc106096408"/>
      <w:bookmarkStart w:id="210" w:name="_Toc106096304"/>
      <w:bookmarkStart w:id="211" w:name="_Toc106095864"/>
      <w:bookmarkStart w:id="212" w:name="_Toc64016203"/>
      <w:bookmarkStart w:id="213" w:name="Bookmark63"/>
      <w:bookmarkStart w:id="214" w:name="_Toc238457698"/>
      <w:r w:rsidRPr="00D267EA">
        <w:rPr>
          <w:rFonts w:ascii="Times New Roman" w:hAnsi="Times New Roman" w:cs="Times New Roman"/>
        </w:rPr>
        <w:t>§ 5. Termin realizacji</w:t>
      </w:r>
      <w:bookmarkEnd w:id="209"/>
      <w:bookmarkEnd w:id="210"/>
      <w:bookmarkEnd w:id="211"/>
      <w:bookmarkEnd w:id="212"/>
      <w:bookmarkEnd w:id="213"/>
      <w:bookmarkEnd w:id="214"/>
    </w:p>
    <w:p w14:paraId="1E427A6D" w14:textId="77777777" w:rsidR="006E79B2" w:rsidRPr="005E75CB" w:rsidRDefault="00E6477A" w:rsidP="006E79B2">
      <w:pPr>
        <w:pStyle w:val="Standard"/>
        <w:numPr>
          <w:ilvl w:val="1"/>
          <w:numId w:val="32"/>
        </w:numPr>
        <w:spacing w:line="259" w:lineRule="auto"/>
        <w:ind w:left="357" w:hanging="357"/>
        <w:rPr>
          <w:rFonts w:ascii="Times New Roman" w:hAnsi="Times New Roman" w:cs="Times New Roman"/>
          <w:sz w:val="22"/>
          <w:szCs w:val="22"/>
        </w:rPr>
      </w:pPr>
      <w:r w:rsidRPr="005E75CB">
        <w:rPr>
          <w:rFonts w:ascii="Times New Roman" w:hAnsi="Times New Roman" w:cs="Times New Roman"/>
          <w:sz w:val="22"/>
          <w:szCs w:val="22"/>
        </w:rPr>
        <w:t xml:space="preserve">Okres obowiązywania umowy: </w:t>
      </w:r>
      <w:r w:rsidRPr="005E75CB">
        <w:rPr>
          <w:rFonts w:ascii="Times New Roman" w:hAnsi="Times New Roman" w:cs="Times New Roman"/>
          <w:b/>
          <w:bCs/>
          <w:sz w:val="22"/>
          <w:szCs w:val="22"/>
        </w:rPr>
        <w:t>6 miesięcy</w:t>
      </w:r>
      <w:r w:rsidRPr="005E75CB">
        <w:rPr>
          <w:rFonts w:ascii="Times New Roman" w:hAnsi="Times New Roman" w:cs="Times New Roman"/>
          <w:sz w:val="22"/>
          <w:szCs w:val="22"/>
        </w:rPr>
        <w:t xml:space="preserve"> od dnia zawarcia. </w:t>
      </w:r>
    </w:p>
    <w:p w14:paraId="507AF8AF" w14:textId="1A751621" w:rsidR="006D02E1" w:rsidRPr="005E75CB" w:rsidRDefault="00E6477A" w:rsidP="006E79B2">
      <w:pPr>
        <w:pStyle w:val="Standard"/>
        <w:numPr>
          <w:ilvl w:val="1"/>
          <w:numId w:val="32"/>
        </w:numPr>
        <w:spacing w:line="259" w:lineRule="auto"/>
        <w:ind w:left="357" w:hanging="357"/>
        <w:rPr>
          <w:rFonts w:ascii="Times New Roman" w:hAnsi="Times New Roman" w:cs="Times New Roman"/>
          <w:sz w:val="22"/>
          <w:szCs w:val="22"/>
        </w:rPr>
      </w:pPr>
      <w:r w:rsidRPr="005E75CB">
        <w:rPr>
          <w:rFonts w:ascii="Times New Roman" w:hAnsi="Times New Roman" w:cs="Times New Roman"/>
          <w:sz w:val="22"/>
          <w:szCs w:val="22"/>
        </w:rPr>
        <w:t xml:space="preserve">Termin realizacji przedmiotu zamówienia wynosi: </w:t>
      </w:r>
      <w:r w:rsidRPr="005E75CB">
        <w:rPr>
          <w:rFonts w:ascii="Times New Roman" w:hAnsi="Times New Roman" w:cs="Times New Roman"/>
          <w:b/>
          <w:bCs/>
          <w:sz w:val="22"/>
          <w:szCs w:val="22"/>
        </w:rPr>
        <w:t>30 dni</w:t>
      </w:r>
      <w:r w:rsidRPr="005E75CB">
        <w:rPr>
          <w:rFonts w:ascii="Times New Roman" w:hAnsi="Times New Roman" w:cs="Times New Roman"/>
          <w:sz w:val="22"/>
          <w:szCs w:val="22"/>
        </w:rPr>
        <w:t xml:space="preserve"> od daty przekazania zlecenia do wykonawcy</w:t>
      </w:r>
      <w:r w:rsidR="006E79B2" w:rsidRPr="005E75CB">
        <w:rPr>
          <w:rFonts w:ascii="Times New Roman" w:hAnsi="Times New Roman" w:cs="Times New Roman"/>
          <w:sz w:val="22"/>
          <w:szCs w:val="22"/>
        </w:rPr>
        <w:t>.</w:t>
      </w:r>
    </w:p>
    <w:p w14:paraId="30302AB0" w14:textId="77777777" w:rsidR="005F3ACB" w:rsidRPr="00D267EA" w:rsidRDefault="005F3ACB" w:rsidP="005F3ACB">
      <w:pPr>
        <w:pStyle w:val="Nagwek2"/>
        <w:rPr>
          <w:rFonts w:ascii="Times New Roman" w:hAnsi="Times New Roman" w:cs="Times New Roman"/>
        </w:rPr>
      </w:pPr>
      <w:bookmarkStart w:id="215" w:name="_Toc76637427"/>
      <w:bookmarkStart w:id="216" w:name="_Toc77251958"/>
      <w:bookmarkStart w:id="217" w:name="_Toc83291677"/>
      <w:bookmarkStart w:id="218" w:name="_Toc106095865"/>
      <w:bookmarkStart w:id="219" w:name="_Toc106096305"/>
      <w:bookmarkStart w:id="220" w:name="_Toc106096409"/>
      <w:bookmarkStart w:id="221" w:name="_Toc204150230"/>
      <w:bookmarkStart w:id="222" w:name="_Toc238457699"/>
      <w:bookmarkEnd w:id="192"/>
      <w:bookmarkEnd w:id="207"/>
      <w:r w:rsidRPr="00D267EA">
        <w:rPr>
          <w:rFonts w:ascii="Times New Roman" w:hAnsi="Times New Roman" w:cs="Times New Roman"/>
        </w:rPr>
        <w:t>§ 6. Gwarancja i postępowanie reklamacyjne</w:t>
      </w:r>
      <w:bookmarkEnd w:id="215"/>
      <w:bookmarkEnd w:id="216"/>
      <w:bookmarkEnd w:id="217"/>
      <w:bookmarkEnd w:id="218"/>
      <w:bookmarkEnd w:id="219"/>
      <w:bookmarkEnd w:id="220"/>
      <w:bookmarkEnd w:id="221"/>
      <w:bookmarkEnd w:id="222"/>
    </w:p>
    <w:p w14:paraId="46F0713D" w14:textId="77777777" w:rsidR="006D02E1" w:rsidRPr="005E75CB" w:rsidRDefault="00E6477A" w:rsidP="005E75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Wykonawca udziela minimum </w:t>
      </w:r>
      <w:r w:rsidRPr="005E75CB">
        <w:rPr>
          <w:rFonts w:ascii="Times New Roman" w:hAnsi="Times New Roman" w:cs="Times New Roman"/>
          <w:b/>
          <w:bCs/>
          <w:sz w:val="22"/>
          <w:szCs w:val="22"/>
        </w:rPr>
        <w:t>12 miesięcy</w:t>
      </w:r>
      <w:r w:rsidRPr="005E75CB">
        <w:rPr>
          <w:rFonts w:ascii="Times New Roman" w:hAnsi="Times New Roman" w:cs="Times New Roman"/>
          <w:sz w:val="22"/>
          <w:szCs w:val="22"/>
        </w:rPr>
        <w:t xml:space="preserve"> gwarancji na wyremontowane części, liczonej od dnia podpisania Protokołu odbioru przez upoważnionych przedstawicieli Stron wskazanych w Umowie.</w:t>
      </w:r>
    </w:p>
    <w:p w14:paraId="11351977"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 przypadku gdy producent dla zastosowanego wyrobu udziela dłuższego okresu gwarancji – </w:t>
      </w:r>
      <w:r w:rsidRPr="005E75CB">
        <w:rPr>
          <w:rFonts w:ascii="Times New Roman" w:hAnsi="Times New Roman" w:cs="Times New Roman"/>
          <w:sz w:val="22"/>
          <w:szCs w:val="22"/>
        </w:rPr>
        <w:lastRenderedPageBreak/>
        <w:t>obowiązuje gwarancja producenta.</w:t>
      </w:r>
    </w:p>
    <w:p w14:paraId="3D1E97B6"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gwarantuje, że przedmiot Umowy:</w:t>
      </w:r>
    </w:p>
    <w:p w14:paraId="59AF04C5" w14:textId="77777777" w:rsidR="006D02E1" w:rsidRPr="005E75CB" w:rsidRDefault="00E6477A" w:rsidP="00FC7A54">
      <w:pPr>
        <w:pStyle w:val="Standard"/>
        <w:numPr>
          <w:ilvl w:val="0"/>
          <w:numId w:val="106"/>
        </w:numPr>
        <w:tabs>
          <w:tab w:val="left" w:pos="993"/>
        </w:tabs>
        <w:spacing w:line="259" w:lineRule="auto"/>
        <w:ind w:left="993" w:hanging="426"/>
        <w:rPr>
          <w:rFonts w:ascii="Times New Roman" w:hAnsi="Times New Roman" w:cs="Times New Roman"/>
          <w:sz w:val="22"/>
          <w:szCs w:val="22"/>
        </w:rPr>
      </w:pPr>
      <w:r w:rsidRPr="005E75CB">
        <w:rPr>
          <w:rFonts w:ascii="Times New Roman" w:hAnsi="Times New Roman" w:cs="Times New Roman"/>
          <w:sz w:val="22"/>
          <w:szCs w:val="22"/>
        </w:rPr>
        <w:t>jest zgodny z wszelkimi ustalonymi specyfikacjami, wymaganiami i należycie spełni wymagania określone przez Zamawiającego,</w:t>
      </w:r>
    </w:p>
    <w:p w14:paraId="2A56E9BC" w14:textId="77777777" w:rsidR="006D02E1" w:rsidRPr="005E75CB" w:rsidRDefault="00E6477A" w:rsidP="00FC7A54">
      <w:pPr>
        <w:pStyle w:val="Standard"/>
        <w:numPr>
          <w:ilvl w:val="0"/>
          <w:numId w:val="58"/>
        </w:numPr>
        <w:tabs>
          <w:tab w:val="left" w:pos="993"/>
        </w:tabs>
        <w:spacing w:line="259" w:lineRule="auto"/>
        <w:ind w:left="993" w:hanging="426"/>
        <w:rPr>
          <w:rFonts w:ascii="Times New Roman" w:hAnsi="Times New Roman" w:cs="Times New Roman"/>
          <w:sz w:val="22"/>
          <w:szCs w:val="22"/>
        </w:rPr>
      </w:pPr>
      <w:r w:rsidRPr="005E75CB">
        <w:rPr>
          <w:rFonts w:ascii="Times New Roman" w:hAnsi="Times New Roman" w:cs="Times New Roman"/>
          <w:sz w:val="22"/>
          <w:szCs w:val="22"/>
        </w:rPr>
        <w:t>jest przydatny do konkretnych celów zgodnie z jego przeznaczeniem,</w:t>
      </w:r>
    </w:p>
    <w:p w14:paraId="6351A7EA" w14:textId="77777777" w:rsidR="006D02E1" w:rsidRPr="005E75CB" w:rsidRDefault="00E6477A" w:rsidP="00FC7A54">
      <w:pPr>
        <w:pStyle w:val="Standard"/>
        <w:numPr>
          <w:ilvl w:val="0"/>
          <w:numId w:val="58"/>
        </w:numPr>
        <w:tabs>
          <w:tab w:val="left" w:pos="993"/>
        </w:tabs>
        <w:spacing w:line="259" w:lineRule="auto"/>
        <w:ind w:left="993" w:hanging="426"/>
        <w:rPr>
          <w:rFonts w:ascii="Times New Roman" w:hAnsi="Times New Roman" w:cs="Times New Roman"/>
          <w:sz w:val="22"/>
          <w:szCs w:val="22"/>
        </w:rPr>
      </w:pPr>
      <w:r w:rsidRPr="005E75CB">
        <w:rPr>
          <w:rFonts w:ascii="Times New Roman" w:hAnsi="Times New Roman" w:cs="Times New Roman"/>
          <w:sz w:val="22"/>
          <w:szCs w:val="22"/>
        </w:rPr>
        <w:t>jest zgodny z obowiązującymi w Rzeczpospolitej Polskiej przepisami prawnymi, normami i wymaganiami organów państwowych.</w:t>
      </w:r>
    </w:p>
    <w:p w14:paraId="4EA394F2"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Przyjęcie lub odbiór przedmiotu Umowy w żadnym przypadku nie zwalnia Wykonawcy </w:t>
      </w:r>
      <w:r w:rsidRPr="005E75CB">
        <w:rPr>
          <w:rFonts w:ascii="Times New Roman" w:hAnsi="Times New Roman" w:cs="Times New Roman"/>
          <w:sz w:val="22"/>
          <w:szCs w:val="22"/>
        </w:rPr>
        <w:br/>
        <w:t>od odpowiedzialności za wady lub inne uchybienia w spełnieniu wymagań określonych przez Zamawiającego.</w:t>
      </w:r>
    </w:p>
    <w:p w14:paraId="7495F90E"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8807291"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Zgłoszenie się serwisu gwarancyjnego w siedzibie Zamawiającego celem usunięcia wady w czasie możliwie najkrótszym jednak nie dłuższym niż </w:t>
      </w:r>
      <w:r w:rsidRPr="005E75CB">
        <w:rPr>
          <w:rFonts w:ascii="Times New Roman" w:hAnsi="Times New Roman" w:cs="Times New Roman"/>
          <w:b/>
          <w:bCs/>
          <w:sz w:val="22"/>
          <w:szCs w:val="22"/>
        </w:rPr>
        <w:t>24 godziny</w:t>
      </w:r>
      <w:r w:rsidRPr="005E75CB">
        <w:rPr>
          <w:rFonts w:ascii="Times New Roman" w:hAnsi="Times New Roman" w:cs="Times New Roman"/>
          <w:sz w:val="22"/>
          <w:szCs w:val="22"/>
        </w:rPr>
        <w:t xml:space="preserve"> od chwili powiadomienia/wezwania serwisowego.</w:t>
      </w:r>
    </w:p>
    <w:p w14:paraId="32B7EE7B"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544BB4D"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48D251EA"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uzyskania wyników badań potwierdzających wady przedmiotu Umowy koszty badań ponosi Wykonawca. Wysokość kosztów badań określi każdorazowo niezależny ekspert.</w:t>
      </w:r>
    </w:p>
    <w:p w14:paraId="479D48C9"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Wymieniony w ramach gwarancji przedmiot Umowy winien zostać objęty nową gwarancją na zasadach określonych w Umowie.</w:t>
      </w:r>
    </w:p>
    <w:p w14:paraId="77FE2B7F"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Gwarancja nie wyłącza uprawnień Zamawiającego z tytułu rękojmi za wady fizyczne lub prawne przedmiotu Umowy.</w:t>
      </w:r>
    </w:p>
    <w:p w14:paraId="6CD7973A" w14:textId="77777777" w:rsidR="006D02E1" w:rsidRPr="005E75CB" w:rsidRDefault="00E6477A" w:rsidP="005F3ACB">
      <w:pPr>
        <w:pStyle w:val="Standard"/>
        <w:numPr>
          <w:ilvl w:val="0"/>
          <w:numId w:val="5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44C3DA2" w14:textId="77777777" w:rsidR="005F3ACB" w:rsidRPr="00D267EA" w:rsidRDefault="005F3ACB" w:rsidP="005F3ACB">
      <w:pPr>
        <w:pStyle w:val="Nagwek2"/>
        <w:rPr>
          <w:rFonts w:ascii="Times New Roman" w:hAnsi="Times New Roman" w:cs="Times New Roman"/>
        </w:rPr>
      </w:pPr>
      <w:bookmarkStart w:id="223" w:name="_Toc64016204"/>
      <w:bookmarkStart w:id="224" w:name="_Toc106095866"/>
      <w:bookmarkStart w:id="225" w:name="_Toc106096306"/>
      <w:bookmarkStart w:id="226" w:name="_Toc106096410"/>
      <w:bookmarkStart w:id="227" w:name="_Toc204150231"/>
      <w:bookmarkStart w:id="228" w:name="_Toc238457700"/>
      <w:bookmarkStart w:id="229" w:name="Bookmark66"/>
      <w:r w:rsidRPr="00D267EA">
        <w:rPr>
          <w:rFonts w:ascii="Times New Roman" w:hAnsi="Times New Roman" w:cs="Times New Roman"/>
        </w:rPr>
        <w:t>§ 7. Szczególne obowiązki Wykonawcy</w:t>
      </w:r>
      <w:bookmarkEnd w:id="223"/>
      <w:bookmarkEnd w:id="224"/>
      <w:bookmarkEnd w:id="225"/>
      <w:bookmarkEnd w:id="226"/>
      <w:bookmarkEnd w:id="227"/>
      <w:bookmarkEnd w:id="228"/>
    </w:p>
    <w:p w14:paraId="0977A39C" w14:textId="77777777" w:rsidR="006D02E1" w:rsidRPr="005E75CB" w:rsidRDefault="00E6477A" w:rsidP="005F3ACB">
      <w:pPr>
        <w:pStyle w:val="Standard"/>
        <w:numPr>
          <w:ilvl w:val="0"/>
          <w:numId w:val="4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ponosi pełną odpowiedzialność odszkodowawczą za wszelkie szkody powstałe z jego winy w związku z realizacją Umowy, w tym w stosunku do własnych pracowników, Podwykonawców oraz osób trzecich.</w:t>
      </w:r>
    </w:p>
    <w:p w14:paraId="4DCC59AF" w14:textId="77777777" w:rsidR="006D02E1" w:rsidRPr="005E75CB" w:rsidRDefault="00E6477A" w:rsidP="005F3ACB">
      <w:pPr>
        <w:pStyle w:val="Standard"/>
        <w:numPr>
          <w:ilvl w:val="0"/>
          <w:numId w:val="40"/>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Wykonawcy, którzy złożyli ofertę wspólną odpowiadają solidarnie za realizację zamówienia.</w:t>
      </w:r>
    </w:p>
    <w:p w14:paraId="33996963" w14:textId="77777777" w:rsidR="006D02E1" w:rsidRPr="00D267EA" w:rsidRDefault="00E6477A">
      <w:pPr>
        <w:pStyle w:val="Nagwek2"/>
        <w:rPr>
          <w:rFonts w:ascii="Times New Roman" w:hAnsi="Times New Roman" w:cs="Times New Roman"/>
        </w:rPr>
      </w:pPr>
      <w:bookmarkStart w:id="230" w:name="_Toc106096411"/>
      <w:bookmarkStart w:id="231" w:name="_Toc106096307"/>
      <w:bookmarkStart w:id="232" w:name="_Toc106095867"/>
      <w:bookmarkStart w:id="233" w:name="_Hlk67826176"/>
      <w:bookmarkStart w:id="234" w:name="_Toc238457701"/>
      <w:bookmarkEnd w:id="229"/>
      <w:r w:rsidRPr="00D267EA">
        <w:rPr>
          <w:rFonts w:ascii="Times New Roman" w:hAnsi="Times New Roman" w:cs="Times New Roman"/>
        </w:rPr>
        <w:t>§ 8. Zabezpieczenie należytego wykonania Umowy</w:t>
      </w:r>
      <w:bookmarkEnd w:id="230"/>
      <w:bookmarkEnd w:id="231"/>
      <w:bookmarkEnd w:id="232"/>
      <w:bookmarkEnd w:id="233"/>
      <w:r w:rsidRPr="00D267EA">
        <w:rPr>
          <w:rFonts w:ascii="Times New Roman" w:hAnsi="Times New Roman" w:cs="Times New Roman"/>
        </w:rPr>
        <w:t xml:space="preserve"> – </w:t>
      </w:r>
      <w:r w:rsidRPr="00D267EA">
        <w:rPr>
          <w:rFonts w:ascii="Times New Roman" w:hAnsi="Times New Roman" w:cs="Times New Roman"/>
          <w:i/>
          <w:iCs/>
        </w:rPr>
        <w:t>nie dotyczy.</w:t>
      </w:r>
      <w:bookmarkEnd w:id="234"/>
      <w:r w:rsidRPr="00D267EA">
        <w:rPr>
          <w:rFonts w:ascii="Times New Roman" w:hAnsi="Times New Roman" w:cs="Times New Roman"/>
        </w:rPr>
        <w:t xml:space="preserve">  </w:t>
      </w:r>
    </w:p>
    <w:p w14:paraId="1F6CDA80" w14:textId="77777777" w:rsidR="006D02E1" w:rsidRPr="00D267EA" w:rsidRDefault="00E6477A">
      <w:pPr>
        <w:pStyle w:val="Nagwek2"/>
        <w:rPr>
          <w:rFonts w:ascii="Times New Roman" w:hAnsi="Times New Roman" w:cs="Times New Roman"/>
        </w:rPr>
      </w:pPr>
      <w:bookmarkStart w:id="235" w:name="_Toc106096412"/>
      <w:bookmarkStart w:id="236" w:name="_Toc106096308"/>
      <w:bookmarkStart w:id="237" w:name="_Toc106095868"/>
      <w:bookmarkStart w:id="238" w:name="_Toc64016205"/>
      <w:bookmarkStart w:id="239" w:name="Bookmark67"/>
      <w:bookmarkStart w:id="240" w:name="_Toc238457702"/>
      <w:r w:rsidRPr="00D267EA">
        <w:rPr>
          <w:rFonts w:ascii="Times New Roman" w:hAnsi="Times New Roman" w:cs="Times New Roman"/>
        </w:rPr>
        <w:t>§ 9. Wymagania dotyczące zatrudnienia</w:t>
      </w:r>
      <w:bookmarkEnd w:id="235"/>
      <w:bookmarkEnd w:id="236"/>
      <w:bookmarkEnd w:id="237"/>
      <w:bookmarkEnd w:id="238"/>
      <w:bookmarkEnd w:id="239"/>
      <w:bookmarkEnd w:id="240"/>
    </w:p>
    <w:p w14:paraId="2E072AAE" w14:textId="77777777" w:rsidR="006D02E1" w:rsidRPr="00D267EA" w:rsidRDefault="006D02E1">
      <w:pPr>
        <w:pStyle w:val="Akapitzlist"/>
        <w:spacing w:line="259" w:lineRule="auto"/>
        <w:ind w:left="284"/>
        <w:rPr>
          <w:rFonts w:ascii="Times New Roman" w:hAnsi="Times New Roman" w:cs="Times New Roman"/>
          <w:sz w:val="8"/>
          <w:szCs w:val="8"/>
        </w:rPr>
      </w:pPr>
      <w:bookmarkStart w:id="241" w:name="Bookmark70"/>
    </w:p>
    <w:p w14:paraId="63FD284E" w14:textId="77777777" w:rsidR="006D02E1" w:rsidRPr="005E75CB" w:rsidRDefault="00E6477A" w:rsidP="007E1469">
      <w:pPr>
        <w:pStyle w:val="Standard"/>
        <w:numPr>
          <w:ilvl w:val="0"/>
          <w:numId w:val="107"/>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Wykonawca jest odpowiedzialny za zatrudnienie </w:t>
      </w:r>
      <w:bookmarkStart w:id="242" w:name="_Hlk67826210"/>
      <w:r w:rsidRPr="005E75CB">
        <w:rPr>
          <w:rFonts w:ascii="Times New Roman" w:hAnsi="Times New Roman" w:cs="Times New Roman"/>
          <w:sz w:val="22"/>
          <w:szCs w:val="22"/>
        </w:rPr>
        <w:t>do realizacji zamówienia pracowników zgodnie z obowiązującymi przepisami prawa</w:t>
      </w:r>
      <w:bookmarkEnd w:id="242"/>
      <w:r w:rsidRPr="005E75CB">
        <w:rPr>
          <w:rFonts w:ascii="Times New Roman" w:hAnsi="Times New Roman" w:cs="Times New Roman"/>
          <w:sz w:val="22"/>
          <w:szCs w:val="22"/>
        </w:rPr>
        <w:t xml:space="preserve">, </w:t>
      </w:r>
      <w:bookmarkStart w:id="243" w:name="Bookmark68"/>
      <w:r w:rsidRPr="005E75CB">
        <w:rPr>
          <w:rFonts w:ascii="Times New Roman" w:hAnsi="Times New Roman" w:cs="Times New Roman"/>
          <w:sz w:val="22"/>
          <w:szCs w:val="22"/>
        </w:rPr>
        <w:t>a także do zapewnienia, że Podwykonawca także zatrudniał będzie do realizacji zamówienia pracowników zgodnie z obowiązującymi przepisami prawa</w:t>
      </w:r>
      <w:bookmarkEnd w:id="243"/>
      <w:r w:rsidRPr="005E75CB">
        <w:rPr>
          <w:rFonts w:ascii="Times New Roman" w:hAnsi="Times New Roman" w:cs="Times New Roman"/>
          <w:sz w:val="22"/>
          <w:szCs w:val="22"/>
        </w:rPr>
        <w:t>.</w:t>
      </w:r>
    </w:p>
    <w:p w14:paraId="0200230A" w14:textId="77777777" w:rsidR="006D02E1" w:rsidRPr="005E75CB" w:rsidRDefault="00E6477A" w:rsidP="005F3ACB">
      <w:pPr>
        <w:pStyle w:val="Standard"/>
        <w:numPr>
          <w:ilvl w:val="0"/>
          <w:numId w:val="43"/>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lastRenderedPageBreak/>
        <w:t>Wykonawca zobowiązuje się do zatrudniania, do realizacji zamówienia, osób posługujących się językiem polskim w mowie i piśmie w stopniu umożliwiającym porozumiewanie się.</w:t>
      </w:r>
    </w:p>
    <w:p w14:paraId="5A4CDCEB" w14:textId="77777777" w:rsidR="006D02E1" w:rsidRPr="005E75CB" w:rsidRDefault="00E6477A" w:rsidP="005F3ACB">
      <w:pPr>
        <w:pStyle w:val="Standard"/>
        <w:numPr>
          <w:ilvl w:val="0"/>
          <w:numId w:val="43"/>
        </w:numPr>
        <w:spacing w:line="259" w:lineRule="auto"/>
        <w:ind w:left="363" w:hanging="357"/>
        <w:rPr>
          <w:rFonts w:ascii="Times New Roman" w:hAnsi="Times New Roman" w:cs="Times New Roman"/>
          <w:sz w:val="22"/>
          <w:szCs w:val="22"/>
        </w:rPr>
      </w:pPr>
      <w:bookmarkStart w:id="244" w:name="Bookmark69"/>
      <w:r w:rsidRPr="005E75CB">
        <w:rPr>
          <w:rFonts w:ascii="Times New Roman" w:hAnsi="Times New Roman" w:cs="Times New Roman"/>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244"/>
    <w:p w14:paraId="51C41C9B" w14:textId="717385EF" w:rsidR="006D02E1" w:rsidRPr="005E75CB" w:rsidRDefault="00E6477A" w:rsidP="005F3ACB">
      <w:pPr>
        <w:pStyle w:val="Standard"/>
        <w:numPr>
          <w:ilvl w:val="0"/>
          <w:numId w:val="43"/>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przed rozpoczęciem realizacji zamówienia oraz w przypadku każdej zmiany pracowników skierowanych do realizacji zamówienia, przekaże Zamawiającemu wykaz pracowników, którzy będą realizowali zamówienie na tere</w:t>
      </w:r>
      <w:r w:rsidR="006E79B2" w:rsidRPr="005E75CB">
        <w:rPr>
          <w:rFonts w:ascii="Times New Roman" w:hAnsi="Times New Roman" w:cs="Times New Roman"/>
          <w:sz w:val="22"/>
          <w:szCs w:val="22"/>
        </w:rPr>
        <w:t xml:space="preserve">nie Zamawiającego. Zamawiający </w:t>
      </w:r>
      <w:r w:rsidRPr="005E75CB">
        <w:rPr>
          <w:rFonts w:ascii="Times New Roman" w:hAnsi="Times New Roman" w:cs="Times New Roman"/>
          <w:sz w:val="22"/>
          <w:szCs w:val="22"/>
        </w:rPr>
        <w:t>w terminie do 3 dni od otrzymania wykazu może odmówić dopuszczenia do realizacji zamówienia pracowników Wykonawcy, którzy byli pracownikami Polskiej Grupy Górniczej S.A. a stosunek pracy został z nimi rozwiązany na podstawie artykułu 52</w:t>
      </w:r>
      <w:r w:rsidR="006E79B2" w:rsidRPr="005E75CB">
        <w:rPr>
          <w:rFonts w:ascii="Times New Roman" w:hAnsi="Times New Roman" w:cs="Times New Roman"/>
          <w:sz w:val="22"/>
          <w:szCs w:val="22"/>
        </w:rPr>
        <w:t xml:space="preserve"> § 1 pkt. 1) i 3) Kodeksu Pracy – nie dotyczy.</w:t>
      </w:r>
    </w:p>
    <w:p w14:paraId="6B8A531A" w14:textId="4EA6870D" w:rsidR="006D02E1" w:rsidRPr="005E75CB" w:rsidRDefault="00E6477A" w:rsidP="005F3ACB">
      <w:pPr>
        <w:pStyle w:val="Standard"/>
        <w:numPr>
          <w:ilvl w:val="0"/>
          <w:numId w:val="43"/>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odmowy dopuszczenia do realizacji zamówienia pracowników ze względu na okoliczności określone w ust. 4 Wykonawca jest zobowiązany zabezpieczy</w:t>
      </w:r>
      <w:r w:rsidR="006E79B2" w:rsidRPr="005E75CB">
        <w:rPr>
          <w:rFonts w:ascii="Times New Roman" w:hAnsi="Times New Roman" w:cs="Times New Roman"/>
          <w:sz w:val="22"/>
          <w:szCs w:val="22"/>
        </w:rPr>
        <w:t xml:space="preserve">ć prawidłową </w:t>
      </w:r>
      <w:r w:rsidRPr="005E75CB">
        <w:rPr>
          <w:rFonts w:ascii="Times New Roman" w:hAnsi="Times New Roman" w:cs="Times New Roman"/>
          <w:sz w:val="22"/>
          <w:szCs w:val="22"/>
        </w:rPr>
        <w:t>i terminową realizację zamówienia przy zatrudnieniu innych osób.</w:t>
      </w:r>
    </w:p>
    <w:p w14:paraId="34A302C2" w14:textId="77777777" w:rsidR="006D02E1" w:rsidRPr="005E75CB" w:rsidRDefault="00E6477A" w:rsidP="005F3ACB">
      <w:pPr>
        <w:pStyle w:val="Standard"/>
        <w:numPr>
          <w:ilvl w:val="0"/>
          <w:numId w:val="43"/>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Postanowienia Umowy, w których mowa jest o pracownikach Wykonawcy odnoszą się również do pracowników Podwykonawcy.</w:t>
      </w:r>
    </w:p>
    <w:p w14:paraId="6CAD9F1F" w14:textId="77777777" w:rsidR="006D02E1" w:rsidRPr="00D267EA" w:rsidRDefault="00E6477A">
      <w:pPr>
        <w:pStyle w:val="Nagwek2"/>
        <w:rPr>
          <w:rFonts w:ascii="Times New Roman" w:hAnsi="Times New Roman" w:cs="Times New Roman"/>
        </w:rPr>
      </w:pPr>
      <w:bookmarkStart w:id="245" w:name="_Toc106096413"/>
      <w:bookmarkStart w:id="246" w:name="_Toc106096309"/>
      <w:bookmarkStart w:id="247" w:name="_Toc106095869"/>
      <w:bookmarkStart w:id="248" w:name="_Toc64016206"/>
      <w:bookmarkStart w:id="249" w:name="Bookmark71"/>
      <w:bookmarkStart w:id="250" w:name="_Toc238457703"/>
      <w:bookmarkStart w:id="251" w:name="_Toc204150234"/>
      <w:bookmarkEnd w:id="241"/>
      <w:r w:rsidRPr="00D267EA">
        <w:rPr>
          <w:rFonts w:ascii="Times New Roman" w:hAnsi="Times New Roman" w:cs="Times New Roman"/>
        </w:rPr>
        <w:t>§ 10. Podwykonawstwo</w:t>
      </w:r>
      <w:bookmarkEnd w:id="245"/>
      <w:bookmarkEnd w:id="246"/>
      <w:bookmarkEnd w:id="247"/>
      <w:bookmarkEnd w:id="248"/>
      <w:bookmarkEnd w:id="249"/>
      <w:bookmarkEnd w:id="250"/>
    </w:p>
    <w:p w14:paraId="5BBE4F83" w14:textId="23563D81" w:rsidR="006D02E1" w:rsidRPr="005E75CB" w:rsidRDefault="00E6477A" w:rsidP="007E1469">
      <w:pPr>
        <w:pStyle w:val="Standard"/>
        <w:numPr>
          <w:ilvl w:val="0"/>
          <w:numId w:val="108"/>
        </w:numPr>
        <w:spacing w:line="259" w:lineRule="auto"/>
        <w:ind w:left="363" w:hanging="357"/>
        <w:rPr>
          <w:rFonts w:ascii="Times New Roman" w:hAnsi="Times New Roman" w:cs="Times New Roman"/>
          <w:sz w:val="22"/>
          <w:szCs w:val="22"/>
        </w:rPr>
      </w:pPr>
      <w:bookmarkStart w:id="252" w:name="Bookmark74"/>
      <w:bookmarkEnd w:id="251"/>
      <w:r w:rsidRPr="005E75CB">
        <w:rPr>
          <w:rFonts w:ascii="Times New Roman" w:hAnsi="Times New Roman" w:cs="Times New Roman"/>
          <w:sz w:val="22"/>
          <w:szCs w:val="22"/>
        </w:rPr>
        <w:t xml:space="preserve">Wykonawca może powierzyć wykonanie części Umowy Podwykonawcy po uzyskaniu uprzedniej pisemnej pod rygorem nieważności zgody Zamawiającego na taką </w:t>
      </w:r>
      <w:r w:rsidR="006E79B2" w:rsidRPr="005E75CB">
        <w:rPr>
          <w:rFonts w:ascii="Times New Roman" w:hAnsi="Times New Roman" w:cs="Times New Roman"/>
          <w:sz w:val="22"/>
          <w:szCs w:val="22"/>
        </w:rPr>
        <w:t>czynność, z zastrzeżeniem ust. 7</w:t>
      </w:r>
      <w:r w:rsidRPr="005E75CB">
        <w:rPr>
          <w:rFonts w:ascii="Times New Roman" w:hAnsi="Times New Roman" w:cs="Times New Roman"/>
          <w:sz w:val="22"/>
          <w:szCs w:val="22"/>
        </w:rPr>
        <w:t>.</w:t>
      </w:r>
    </w:p>
    <w:p w14:paraId="2EFD3A1E"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Podwykonawcą, który udostępnił zasoby na zasadach określonych w SWZ w celu wykazania spełniania warunków udziału w postępowaniu jest ………………….</w:t>
      </w:r>
    </w:p>
    <w:p w14:paraId="4F5AF0DF" w14:textId="77777777" w:rsidR="006E79B2" w:rsidRPr="005E75CB" w:rsidRDefault="006E79B2" w:rsidP="006E79B2">
      <w:pPr>
        <w:pStyle w:val="Akapitzlist"/>
        <w:numPr>
          <w:ilvl w:val="0"/>
          <w:numId w:val="55"/>
        </w:numPr>
        <w:spacing w:line="259" w:lineRule="auto"/>
        <w:ind w:left="357" w:hanging="357"/>
        <w:rPr>
          <w:rFonts w:ascii="Times New Roman" w:eastAsia="SimSun" w:hAnsi="Times New Roman" w:cs="Times New Roman"/>
          <w:color w:val="auto"/>
          <w:sz w:val="22"/>
          <w:szCs w:val="22"/>
          <w:lang w:eastAsia="en-US"/>
        </w:rPr>
      </w:pPr>
      <w:r w:rsidRPr="005E75CB">
        <w:rPr>
          <w:rFonts w:ascii="Times New Roman" w:eastAsia="SimSun" w:hAnsi="Times New Roman" w:cs="Times New Roman"/>
          <w:color w:val="auto"/>
          <w:sz w:val="22"/>
          <w:szCs w:val="22"/>
          <w:lang w:eastAsia="en-US"/>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22DFBE30"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zobowiązany jest uzyskać pisemną zgodę Zamawiającego na powierzenie realizacji części zamówienia przez Podwykonawcę. W tym celu Wykonawca powinien wystąpić do Zamawiającego ze stosownym wnioskiem.</w:t>
      </w:r>
    </w:p>
    <w:p w14:paraId="7C8FF360"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Wniosek powinien w szczególności zawierać:</w:t>
      </w:r>
    </w:p>
    <w:p w14:paraId="3978B611" w14:textId="77777777" w:rsidR="006D02E1" w:rsidRPr="005E75CB" w:rsidRDefault="00E6477A" w:rsidP="001B7C4E">
      <w:pPr>
        <w:pStyle w:val="Akapitzlist"/>
        <w:numPr>
          <w:ilvl w:val="1"/>
          <w:numId w:val="55"/>
        </w:numPr>
        <w:spacing w:line="259" w:lineRule="auto"/>
        <w:ind w:left="1276" w:hanging="567"/>
        <w:rPr>
          <w:rFonts w:ascii="Times New Roman" w:hAnsi="Times New Roman" w:cs="Times New Roman"/>
          <w:sz w:val="22"/>
          <w:szCs w:val="22"/>
        </w:rPr>
      </w:pPr>
      <w:r w:rsidRPr="005E75CB">
        <w:rPr>
          <w:rFonts w:ascii="Times New Roman" w:hAnsi="Times New Roman" w:cs="Times New Roman"/>
          <w:sz w:val="22"/>
          <w:szCs w:val="22"/>
        </w:rPr>
        <w:t>nazwę podwykonawcy,</w:t>
      </w:r>
    </w:p>
    <w:p w14:paraId="66ED7E51" w14:textId="77777777" w:rsidR="006D02E1" w:rsidRPr="005E75CB" w:rsidRDefault="00E6477A" w:rsidP="001B7C4E">
      <w:pPr>
        <w:pStyle w:val="Akapitzlist"/>
        <w:numPr>
          <w:ilvl w:val="1"/>
          <w:numId w:val="55"/>
        </w:numPr>
        <w:spacing w:line="259" w:lineRule="auto"/>
        <w:ind w:left="1276" w:hanging="567"/>
        <w:rPr>
          <w:rFonts w:ascii="Times New Roman" w:hAnsi="Times New Roman" w:cs="Times New Roman"/>
          <w:sz w:val="22"/>
          <w:szCs w:val="22"/>
        </w:rPr>
      </w:pPr>
      <w:r w:rsidRPr="005E75CB">
        <w:rPr>
          <w:rFonts w:ascii="Times New Roman" w:hAnsi="Times New Roman" w:cs="Times New Roman"/>
          <w:sz w:val="22"/>
          <w:szCs w:val="22"/>
        </w:rPr>
        <w:t>dane kontaktowe podwykonawcy,</w:t>
      </w:r>
    </w:p>
    <w:p w14:paraId="4013E8F4" w14:textId="77777777" w:rsidR="006D02E1" w:rsidRPr="005E75CB" w:rsidRDefault="00E6477A" w:rsidP="001B7C4E">
      <w:pPr>
        <w:pStyle w:val="Akapitzlist"/>
        <w:numPr>
          <w:ilvl w:val="1"/>
          <w:numId w:val="55"/>
        </w:numPr>
        <w:spacing w:line="259" w:lineRule="auto"/>
        <w:ind w:left="1276" w:hanging="567"/>
        <w:rPr>
          <w:rFonts w:ascii="Times New Roman" w:hAnsi="Times New Roman" w:cs="Times New Roman"/>
          <w:sz w:val="22"/>
          <w:szCs w:val="22"/>
        </w:rPr>
      </w:pPr>
      <w:r w:rsidRPr="005E75CB">
        <w:rPr>
          <w:rFonts w:ascii="Times New Roman" w:hAnsi="Times New Roman" w:cs="Times New Roman"/>
          <w:sz w:val="22"/>
          <w:szCs w:val="22"/>
        </w:rPr>
        <w:t>przedstawicieli podwykonawcy,</w:t>
      </w:r>
    </w:p>
    <w:p w14:paraId="5C240D0A" w14:textId="379F8504" w:rsidR="00BD377C" w:rsidRPr="005E75CB" w:rsidRDefault="00BD377C" w:rsidP="00BD377C">
      <w:pPr>
        <w:pStyle w:val="Akapitzlist"/>
        <w:spacing w:line="259" w:lineRule="auto"/>
        <w:ind w:left="1276"/>
        <w:rPr>
          <w:rFonts w:ascii="Times New Roman" w:hAnsi="Times New Roman" w:cs="Times New Roman"/>
          <w:sz w:val="22"/>
          <w:szCs w:val="22"/>
        </w:rPr>
      </w:pPr>
      <w:bookmarkStart w:id="253" w:name="_Hlk235539276"/>
      <w:r w:rsidRPr="005E75CB">
        <w:rPr>
          <w:rFonts w:ascii="Times New Roman" w:hAnsi="Times New Roman" w:cs="Times New Roman"/>
          <w:sz w:val="22"/>
          <w:szCs w:val="22"/>
        </w:rPr>
        <w:t xml:space="preserve">- w przypadku, gdy wskazanie wszystkich Podwykonawców na etapie składania wniosku nie jest możliwe lub byłoby nadmiernie utrudnione ze względu na charakter przedmiotu Umowy – Wykonawca jest zobowiązany złożyć </w:t>
      </w:r>
      <w:r w:rsidRPr="005E75CB">
        <w:rPr>
          <w:rFonts w:ascii="Times New Roman" w:hAnsi="Times New Roman" w:cs="Times New Roman"/>
          <w:sz w:val="22"/>
          <w:szCs w:val="22"/>
          <w:u w:val="single"/>
        </w:rPr>
        <w:t>uzasadnienie</w:t>
      </w:r>
      <w:r w:rsidRPr="005E75CB">
        <w:rPr>
          <w:rFonts w:ascii="Times New Roman" w:hAnsi="Times New Roman" w:cs="Times New Roman"/>
          <w:sz w:val="22"/>
          <w:szCs w:val="22"/>
        </w:rPr>
        <w:t xml:space="preserve"> zawierające wyjaśnienie przyczyn braku możliwości ich wskazania</w:t>
      </w:r>
      <w:bookmarkEnd w:id="253"/>
      <w:r w:rsidRPr="005E75CB">
        <w:rPr>
          <w:rFonts w:ascii="Times New Roman" w:hAnsi="Times New Roman" w:cs="Times New Roman"/>
          <w:sz w:val="22"/>
          <w:szCs w:val="22"/>
        </w:rPr>
        <w:t>,</w:t>
      </w:r>
    </w:p>
    <w:p w14:paraId="56DCB853" w14:textId="77777777" w:rsidR="006D02E1" w:rsidRPr="005E75CB" w:rsidRDefault="00E6477A" w:rsidP="001B7C4E">
      <w:pPr>
        <w:pStyle w:val="Akapitzlist"/>
        <w:numPr>
          <w:ilvl w:val="1"/>
          <w:numId w:val="55"/>
        </w:numPr>
        <w:spacing w:line="259" w:lineRule="auto"/>
        <w:ind w:left="1276" w:hanging="567"/>
        <w:rPr>
          <w:rFonts w:ascii="Times New Roman" w:hAnsi="Times New Roman" w:cs="Times New Roman"/>
          <w:sz w:val="22"/>
          <w:szCs w:val="22"/>
        </w:rPr>
      </w:pPr>
      <w:r w:rsidRPr="005E75CB">
        <w:rPr>
          <w:rFonts w:ascii="Times New Roman" w:hAnsi="Times New Roman" w:cs="Times New Roman"/>
          <w:sz w:val="22"/>
          <w:szCs w:val="22"/>
        </w:rPr>
        <w:t>zakres części Umowy powierzonej do wykonania przez podwykonawcę,</w:t>
      </w:r>
    </w:p>
    <w:p w14:paraId="7DBEB228" w14:textId="2DD84F1F" w:rsidR="00BD377C" w:rsidRPr="005E75CB" w:rsidRDefault="00BD377C" w:rsidP="00BD377C">
      <w:pPr>
        <w:pStyle w:val="Akapitzlist"/>
        <w:widowControl/>
        <w:numPr>
          <w:ilvl w:val="1"/>
          <w:numId w:val="55"/>
        </w:numPr>
        <w:suppressAutoHyphens w:val="0"/>
        <w:autoSpaceDN/>
        <w:spacing w:line="312" w:lineRule="auto"/>
        <w:ind w:left="1276" w:hanging="567"/>
        <w:contextualSpacing/>
        <w:textAlignment w:val="auto"/>
        <w:rPr>
          <w:rFonts w:ascii="Times New Roman" w:hAnsi="Times New Roman" w:cs="Times New Roman"/>
          <w:sz w:val="22"/>
          <w:szCs w:val="22"/>
        </w:rPr>
      </w:pPr>
      <w:bookmarkStart w:id="254" w:name="_Hlk235539099"/>
      <w:r w:rsidRPr="005E75CB">
        <w:rPr>
          <w:rFonts w:ascii="Times New Roman" w:hAnsi="Times New Roman" w:cs="Times New Roman"/>
          <w:sz w:val="22"/>
          <w:szCs w:val="22"/>
        </w:rPr>
        <w:lastRenderedPageBreak/>
        <w:t>oświadczenie Wykonawcy, potwierdzające, że wobec zgłoszonego Podwykonawcy nie zachodzą okoliczności, o których mowa w ust. 9 pkt. 1 - 3 niniejszego paragrafu,</w:t>
      </w:r>
      <w:bookmarkEnd w:id="254"/>
    </w:p>
    <w:p w14:paraId="6C982044" w14:textId="77777777" w:rsidR="006D02E1" w:rsidRPr="005E75CB" w:rsidRDefault="00E6477A" w:rsidP="001B7C4E">
      <w:pPr>
        <w:pStyle w:val="Akapitzlist"/>
        <w:numPr>
          <w:ilvl w:val="1"/>
          <w:numId w:val="55"/>
        </w:numPr>
        <w:spacing w:line="259" w:lineRule="auto"/>
        <w:ind w:left="1276" w:hanging="567"/>
        <w:rPr>
          <w:rFonts w:ascii="Times New Roman" w:hAnsi="Times New Roman" w:cs="Times New Roman"/>
          <w:sz w:val="22"/>
          <w:szCs w:val="22"/>
        </w:rPr>
      </w:pPr>
      <w:r w:rsidRPr="005E75CB">
        <w:rPr>
          <w:rFonts w:ascii="Times New Roman" w:hAnsi="Times New Roman" w:cs="Times New Roman"/>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231AC1EC"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Zamawiający w terminie 14 dni od złożenia kompletnego wniosku przez Wykonawcę wydaje pisemną zgodę na powierzenie realizacji części umowy przez Podwykonawcę z zastrzeżeniem ustępu 9 i 11 niniejszego paragrafu.</w:t>
      </w:r>
    </w:p>
    <w:p w14:paraId="548E3FE4"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03600C4"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2C85178" w14:textId="65046CA3"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Zamawiający może nie wyrazić zgody na dopuszczenie Podwykonawcy do wykonywania prac objętych Umową, </w:t>
      </w:r>
      <w:r w:rsidR="00BD377C" w:rsidRPr="005E75CB">
        <w:rPr>
          <w:rFonts w:ascii="Times New Roman" w:hAnsi="Times New Roman" w:cs="Times New Roman"/>
          <w:sz w:val="22"/>
          <w:szCs w:val="22"/>
        </w:rPr>
        <w:t>jeżeli Podwykonawca nie gwarantuje należytego wykonania powierzonych mu prac, w szczególności, jeżeli:</w:t>
      </w:r>
    </w:p>
    <w:p w14:paraId="39EA4295" w14:textId="77777777" w:rsidR="006D02E1" w:rsidRPr="005E75CB" w:rsidRDefault="00E6477A" w:rsidP="001B7C4E">
      <w:pPr>
        <w:pStyle w:val="Standard"/>
        <w:numPr>
          <w:ilvl w:val="1"/>
          <w:numId w:val="55"/>
        </w:numPr>
        <w:spacing w:line="259" w:lineRule="auto"/>
        <w:ind w:left="1276" w:hanging="357"/>
        <w:rPr>
          <w:rFonts w:ascii="Times New Roman" w:hAnsi="Times New Roman" w:cs="Times New Roman"/>
          <w:sz w:val="22"/>
          <w:szCs w:val="22"/>
        </w:rPr>
      </w:pPr>
      <w:r w:rsidRPr="005E75CB">
        <w:rPr>
          <w:rFonts w:ascii="Times New Roman" w:hAnsi="Times New Roman" w:cs="Times New Roman"/>
          <w:sz w:val="22"/>
          <w:szCs w:val="22"/>
        </w:rPr>
        <w:t>Podwykonawca nie wykonał lub nienależycie wykonał zobowiązania na rzecz Zamawiającego lub innego podmiotu prowadzącego działalność w sektorze górnictwa,</w:t>
      </w:r>
    </w:p>
    <w:p w14:paraId="6B092DBC" w14:textId="77777777" w:rsidR="006D02E1" w:rsidRPr="005E75CB" w:rsidRDefault="00E6477A" w:rsidP="001B7C4E">
      <w:pPr>
        <w:pStyle w:val="Standard"/>
        <w:numPr>
          <w:ilvl w:val="1"/>
          <w:numId w:val="55"/>
        </w:numPr>
        <w:spacing w:line="259" w:lineRule="auto"/>
        <w:ind w:left="1276" w:hanging="357"/>
        <w:rPr>
          <w:rFonts w:ascii="Times New Roman" w:hAnsi="Times New Roman" w:cs="Times New Roman"/>
          <w:sz w:val="22"/>
          <w:szCs w:val="22"/>
        </w:rPr>
      </w:pPr>
      <w:r w:rsidRPr="005E75CB">
        <w:rPr>
          <w:rFonts w:ascii="Times New Roman" w:hAnsi="Times New Roman" w:cs="Times New Roman"/>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A2C7CCE" w14:textId="77777777" w:rsidR="006D02E1" w:rsidRPr="005E75CB" w:rsidRDefault="00E6477A" w:rsidP="001B7C4E">
      <w:pPr>
        <w:pStyle w:val="Standard"/>
        <w:numPr>
          <w:ilvl w:val="1"/>
          <w:numId w:val="55"/>
        </w:numPr>
        <w:spacing w:line="259" w:lineRule="auto"/>
        <w:ind w:left="1276" w:hanging="357"/>
        <w:rPr>
          <w:rFonts w:ascii="Times New Roman" w:hAnsi="Times New Roman" w:cs="Times New Roman"/>
          <w:sz w:val="22"/>
          <w:szCs w:val="22"/>
        </w:rPr>
      </w:pPr>
      <w:r w:rsidRPr="005E75CB">
        <w:rPr>
          <w:rFonts w:ascii="Times New Roman" w:hAnsi="Times New Roman" w:cs="Times New Roman"/>
          <w:sz w:val="22"/>
          <w:szCs w:val="22"/>
        </w:rPr>
        <w:t>Podwykonawca jest winny spowodowania wypadku na terenie zakładu górniczego lub spowodowania zagrożenia dla ruchu zakładu górniczego,</w:t>
      </w:r>
    </w:p>
    <w:p w14:paraId="77BCE03F" w14:textId="77777777" w:rsidR="006D02E1" w:rsidRPr="005E75CB" w:rsidRDefault="00E6477A" w:rsidP="001B7C4E">
      <w:pPr>
        <w:pStyle w:val="Standard"/>
        <w:numPr>
          <w:ilvl w:val="1"/>
          <w:numId w:val="55"/>
        </w:numPr>
        <w:spacing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Podwykonawca nie spełnia warunków udziału w postępowaniu określonych w SWZ.</w:t>
      </w:r>
    </w:p>
    <w:p w14:paraId="50C69F68" w14:textId="04783EEB" w:rsidR="00BD377C" w:rsidRPr="005E75CB" w:rsidRDefault="00BD377C" w:rsidP="00BD377C">
      <w:pPr>
        <w:jc w:val="both"/>
        <w:rPr>
          <w:rFonts w:ascii="Times New Roman" w:hAnsi="Times New Roman" w:cs="Times New Roman"/>
        </w:rPr>
      </w:pPr>
      <w:bookmarkStart w:id="255" w:name="_Hlk235539338"/>
      <w:r w:rsidRPr="005E75CB">
        <w:rPr>
          <w:rFonts w:ascii="Times New Roman" w:hAnsi="Times New Roman" w:cs="Times New Roman"/>
        </w:rPr>
        <w:t>Zamawiający jest uprawniony do żądania od Wykonawcy dodatkowych wyjaśnień lub dokumentów dotyczących okoliczności, o których mowa w niniejszym ustępie pkt. 1–3, jeżeli jest to niezbędne do dokonania oceny Podwykonawcy.</w:t>
      </w:r>
      <w:bookmarkEnd w:id="255"/>
    </w:p>
    <w:p w14:paraId="23F3C2EE"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Rozliczenia pomiędzy Wykonawcą i Podwykonawcą będą dokonywane według ich uregulowań. Wykonawca zobowiązany jest dokonywać terminowo wszelkich rozliczeń z Podwykonawcami zgodnie z obowiązującymi przepisami prawa.</w:t>
      </w:r>
    </w:p>
    <w:p w14:paraId="5989E99E" w14:textId="517BFCCA"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Jeżeli Wykonawca zmienia albo rezygnuje z Podwykonawcy, który udostępnił zasoby na zasadach określonych w SWZ w celu wykazania spełniania </w:t>
      </w:r>
      <w:bookmarkStart w:id="256" w:name="Bookmark72"/>
      <w:r w:rsidRPr="005E75CB">
        <w:rPr>
          <w:rFonts w:ascii="Times New Roman" w:hAnsi="Times New Roman" w:cs="Times New Roman"/>
          <w:sz w:val="22"/>
          <w:szCs w:val="22"/>
        </w:rPr>
        <w:t>warunków udziału w postępowaniu</w:t>
      </w:r>
      <w:bookmarkEnd w:id="256"/>
      <w:r w:rsidRPr="005E75CB">
        <w:rPr>
          <w:rFonts w:ascii="Times New Roman" w:hAnsi="Times New Roman" w:cs="Times New Roman"/>
          <w:sz w:val="22"/>
          <w:szCs w:val="22"/>
        </w:rPr>
        <w:t xml:space="preserve">, Wykonawca jest obowiązany </w:t>
      </w:r>
      <w:r w:rsidRPr="005E75CB">
        <w:rPr>
          <w:rFonts w:ascii="Times New Roman" w:hAnsi="Times New Roman" w:cs="Times New Roman"/>
          <w:iCs/>
          <w:sz w:val="22"/>
          <w:szCs w:val="22"/>
        </w:rPr>
        <w:t xml:space="preserve">złożyć </w:t>
      </w:r>
      <w:r w:rsidRPr="005E75CB">
        <w:rPr>
          <w:rFonts w:ascii="Times New Roman" w:hAnsi="Times New Roman" w:cs="Times New Roman"/>
          <w:sz w:val="22"/>
          <w:szCs w:val="22"/>
        </w:rPr>
        <w:t>Zamawiającemu dokument</w:t>
      </w:r>
      <w:r w:rsidR="00BD377C" w:rsidRPr="005E75CB">
        <w:rPr>
          <w:rFonts w:ascii="Times New Roman" w:hAnsi="Times New Roman" w:cs="Times New Roman"/>
          <w:sz w:val="22"/>
          <w:szCs w:val="22"/>
        </w:rPr>
        <w:t>y, o których mowa w ust. 5 pkt 6</w:t>
      </w:r>
      <w:r w:rsidRPr="005E75CB">
        <w:rPr>
          <w:rFonts w:ascii="Times New Roman" w:hAnsi="Times New Roman" w:cs="Times New Roman"/>
          <w:sz w:val="22"/>
          <w:szCs w:val="22"/>
        </w:rPr>
        <w:t xml:space="preserve"> niniejszego paragrafu, potwierdzające, że proponowany nowy podwykonawca lub Wykonawca samodzielnie spełnia te warunki w stopniu nie mniejszym niż wymagany w trakcie postępowania o udzielnie zamówienia.</w:t>
      </w:r>
    </w:p>
    <w:p w14:paraId="1AD44557"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Uregulowania niniejszego paragrafu dotyczą także wyrażenia zgody na powierzenie wykonania części Umowy przez Podwykonawcę dalszemu podwykonawcy. </w:t>
      </w:r>
      <w:bookmarkStart w:id="257" w:name="Bookmark73"/>
      <w:r w:rsidRPr="005E75CB">
        <w:rPr>
          <w:rFonts w:ascii="Times New Roman" w:hAnsi="Times New Roman" w:cs="Times New Roman"/>
          <w:sz w:val="22"/>
          <w:szCs w:val="22"/>
        </w:rPr>
        <w:t>Powierzenie wykonania części Umowy przez Podwykonawcę dalszemu podwykonawcy wymaga dodatkowo uprzedniej pisemnej zgody Wykonawcy na taką czynność.</w:t>
      </w:r>
    </w:p>
    <w:bookmarkEnd w:id="257"/>
    <w:p w14:paraId="5C74E682"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Zmiana lub wprowadzenie nowego Podwykonawcy nie wymaga formy aneksu.</w:t>
      </w:r>
    </w:p>
    <w:p w14:paraId="0BBBE325"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bookmarkStart w:id="258" w:name="Bookmark75"/>
      <w:r w:rsidRPr="005E75CB">
        <w:rPr>
          <w:rFonts w:ascii="Times New Roman" w:hAnsi="Times New Roman" w:cs="Times New Roman"/>
          <w:sz w:val="22"/>
          <w:szCs w:val="22"/>
        </w:rPr>
        <w:t xml:space="preserve">W przypadku gdy Umowa lub SWZ nakłada obowiązki na Wykonawcę, to obowiązki te mają odpowiednie zastosowanie względem Podwykonawcy lub dalszego podwykonawcy, a Wykonawca </w:t>
      </w:r>
      <w:r w:rsidRPr="005E75CB">
        <w:rPr>
          <w:rFonts w:ascii="Times New Roman" w:hAnsi="Times New Roman" w:cs="Times New Roman"/>
          <w:sz w:val="22"/>
          <w:szCs w:val="22"/>
        </w:rPr>
        <w:lastRenderedPageBreak/>
        <w:t>zobowiązuje się zapewnić wykonanie tych obowiązków przez Podwykonawcę lub dalszego podwykonawcę.</w:t>
      </w:r>
      <w:bookmarkEnd w:id="252"/>
      <w:bookmarkEnd w:id="258"/>
    </w:p>
    <w:p w14:paraId="4205B4B8" w14:textId="77777777" w:rsidR="006D02E1" w:rsidRPr="005E75CB" w:rsidRDefault="00E6477A" w:rsidP="001B7C4E">
      <w:pPr>
        <w:pStyle w:val="Standard"/>
        <w:numPr>
          <w:ilvl w:val="0"/>
          <w:numId w:val="55"/>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Zapisy niniejszego paragrafu dotyczące Podwykonawców dotyczą także dalszych podwykonawców.</w:t>
      </w:r>
    </w:p>
    <w:p w14:paraId="6FF2CC1C" w14:textId="77777777" w:rsidR="006D02E1" w:rsidRPr="00D267EA" w:rsidRDefault="00E6477A">
      <w:pPr>
        <w:pStyle w:val="Nagwek2"/>
        <w:rPr>
          <w:rFonts w:ascii="Times New Roman" w:hAnsi="Times New Roman" w:cs="Times New Roman"/>
        </w:rPr>
      </w:pPr>
      <w:bookmarkStart w:id="259" w:name="_Toc106096414"/>
      <w:bookmarkStart w:id="260" w:name="_Toc106096310"/>
      <w:bookmarkStart w:id="261" w:name="_Toc106095870"/>
      <w:bookmarkStart w:id="262" w:name="_Toc64016207"/>
      <w:bookmarkStart w:id="263" w:name="Bookmark76"/>
      <w:bookmarkStart w:id="264" w:name="_Toc238457704"/>
      <w:bookmarkStart w:id="265" w:name="_Toc204150235"/>
      <w:r w:rsidRPr="00D267EA">
        <w:rPr>
          <w:rFonts w:ascii="Times New Roman" w:hAnsi="Times New Roman" w:cs="Times New Roman"/>
        </w:rPr>
        <w:t>§ 11. Nadzór i koordynacja</w:t>
      </w:r>
      <w:bookmarkEnd w:id="259"/>
      <w:bookmarkEnd w:id="260"/>
      <w:bookmarkEnd w:id="261"/>
      <w:bookmarkEnd w:id="262"/>
      <w:bookmarkEnd w:id="263"/>
      <w:bookmarkEnd w:id="264"/>
    </w:p>
    <w:p w14:paraId="508D4322" w14:textId="755E3B57" w:rsidR="006D02E1" w:rsidRPr="005E75CB" w:rsidRDefault="00E6477A" w:rsidP="005E75CB">
      <w:pPr>
        <w:pStyle w:val="Standard"/>
        <w:numPr>
          <w:ilvl w:val="0"/>
          <w:numId w:val="41"/>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Ze strony Zamawiającego - </w:t>
      </w:r>
      <w:r w:rsidRPr="005E75CB">
        <w:rPr>
          <w:rFonts w:ascii="Times New Roman" w:hAnsi="Times New Roman" w:cs="Times New Roman"/>
          <w:i/>
          <w:sz w:val="22"/>
          <w:szCs w:val="22"/>
        </w:rPr>
        <w:t>osobą / osobami</w:t>
      </w:r>
      <w:r w:rsidRPr="005E75CB">
        <w:rPr>
          <w:rFonts w:ascii="Times New Roman" w:hAnsi="Times New Roman" w:cs="Times New Roman"/>
          <w:sz w:val="22"/>
          <w:szCs w:val="22"/>
        </w:rPr>
        <w:t xml:space="preserve"> upoważnionymi oraz odpowiedzialnymi za nadzór nad realizacją Umowy oraz podpisanie wszelkich </w:t>
      </w:r>
      <w:r w:rsidRPr="005E75CB">
        <w:rPr>
          <w:rFonts w:ascii="Times New Roman" w:hAnsi="Times New Roman" w:cs="Times New Roman"/>
          <w:i/>
          <w:sz w:val="22"/>
          <w:szCs w:val="22"/>
        </w:rPr>
        <w:t>Protokołów odbioru</w:t>
      </w:r>
      <w:r w:rsidRPr="005E75CB">
        <w:rPr>
          <w:rFonts w:ascii="Times New Roman" w:hAnsi="Times New Roman" w:cs="Times New Roman"/>
          <w:sz w:val="22"/>
          <w:szCs w:val="22"/>
        </w:rPr>
        <w:t xml:space="preserve"> wynikających z niniejszej Umowy </w:t>
      </w:r>
      <w:r w:rsidR="003811C1" w:rsidRPr="005E75CB">
        <w:rPr>
          <w:rFonts w:ascii="Times New Roman" w:hAnsi="Times New Roman" w:cs="Times New Roman"/>
          <w:sz w:val="22"/>
          <w:szCs w:val="22"/>
        </w:rPr>
        <w:t>przez co najmniej jedną z tych osób</w:t>
      </w:r>
      <w:r w:rsidR="00875924" w:rsidRPr="005E75CB">
        <w:rPr>
          <w:rFonts w:ascii="Times New Roman" w:hAnsi="Times New Roman" w:cs="Times New Roman"/>
          <w:sz w:val="22"/>
          <w:szCs w:val="22"/>
        </w:rPr>
        <w:t>,</w:t>
      </w:r>
      <w:r w:rsidR="003811C1" w:rsidRPr="005E75CB">
        <w:rPr>
          <w:rFonts w:ascii="Times New Roman" w:hAnsi="Times New Roman" w:cs="Times New Roman"/>
          <w:sz w:val="22"/>
          <w:szCs w:val="22"/>
        </w:rPr>
        <w:t xml:space="preserve"> </w:t>
      </w:r>
      <w:r w:rsidR="00875924" w:rsidRPr="005E75CB">
        <w:rPr>
          <w:rFonts w:ascii="Times New Roman" w:hAnsi="Times New Roman" w:cs="Times New Roman"/>
          <w:sz w:val="22"/>
          <w:szCs w:val="22"/>
        </w:rPr>
        <w:t xml:space="preserve">wystąpienie z wnioskiem o weryfikację osób, zgodnie z pkt X Załącznika nr 1 do SWZ (SOPZ), do Służb PGG S.A. (Biura HR Centrali) oraz poinformowanie Wykonawcy o wynikach </w:t>
      </w:r>
      <w:r w:rsidR="00875924" w:rsidRPr="005E75CB">
        <w:rPr>
          <w:rFonts w:ascii="Times New Roman" w:hAnsi="Times New Roman" w:cs="Times New Roman"/>
          <w:color w:val="auto"/>
          <w:sz w:val="22"/>
          <w:szCs w:val="22"/>
        </w:rPr>
        <w:t xml:space="preserve">weryfikacji </w:t>
      </w:r>
      <w:r w:rsidR="00875924" w:rsidRPr="005E75CB">
        <w:rPr>
          <w:rFonts w:ascii="Times New Roman" w:hAnsi="Times New Roman" w:cs="Times New Roman"/>
          <w:i/>
          <w:iCs/>
          <w:color w:val="auto"/>
          <w:sz w:val="22"/>
          <w:szCs w:val="22"/>
        </w:rPr>
        <w:t xml:space="preserve">- </w:t>
      </w:r>
      <w:r w:rsidR="00875924" w:rsidRPr="005E75CB">
        <w:rPr>
          <w:rFonts w:ascii="Times New Roman" w:hAnsi="Times New Roman" w:cs="Times New Roman"/>
          <w:i/>
          <w:sz w:val="22"/>
          <w:szCs w:val="22"/>
        </w:rPr>
        <w:t>jest / są</w:t>
      </w:r>
      <w:r w:rsidR="00875924" w:rsidRPr="005E75CB">
        <w:rPr>
          <w:rFonts w:ascii="Times New Roman" w:hAnsi="Times New Roman" w:cs="Times New Roman"/>
          <w:sz w:val="22"/>
          <w:szCs w:val="22"/>
        </w:rPr>
        <w:t>:</w:t>
      </w:r>
    </w:p>
    <w:p w14:paraId="56555E05" w14:textId="77777777" w:rsidR="006D02E1" w:rsidRPr="005E75CB" w:rsidRDefault="00E6477A" w:rsidP="001B7C4E">
      <w:pPr>
        <w:pStyle w:val="Standard"/>
        <w:spacing w:line="259" w:lineRule="auto"/>
        <w:ind w:left="363"/>
        <w:rPr>
          <w:rFonts w:ascii="Times New Roman" w:hAnsi="Times New Roman" w:cs="Times New Roman"/>
          <w:sz w:val="22"/>
          <w:szCs w:val="22"/>
        </w:rPr>
      </w:pPr>
      <w:r w:rsidRPr="005E75CB">
        <w:rPr>
          <w:rFonts w:ascii="Times New Roman" w:hAnsi="Times New Roman" w:cs="Times New Roman"/>
          <w:sz w:val="22"/>
          <w:szCs w:val="22"/>
        </w:rPr>
        <w:t>…………………………  tel. …….   e-mail …..</w:t>
      </w:r>
    </w:p>
    <w:p w14:paraId="2404CA86" w14:textId="77777777" w:rsidR="006D02E1" w:rsidRPr="005E75CB" w:rsidRDefault="00E6477A" w:rsidP="001B7C4E">
      <w:pPr>
        <w:pStyle w:val="Standard"/>
        <w:numPr>
          <w:ilvl w:val="0"/>
          <w:numId w:val="41"/>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Ze strony Wykonawcy - </w:t>
      </w:r>
      <w:r w:rsidRPr="005E75CB">
        <w:rPr>
          <w:rFonts w:ascii="Times New Roman" w:hAnsi="Times New Roman" w:cs="Times New Roman"/>
          <w:i/>
          <w:sz w:val="22"/>
          <w:szCs w:val="22"/>
        </w:rPr>
        <w:t>osobą / osobami</w:t>
      </w:r>
      <w:r w:rsidRPr="005E75CB">
        <w:rPr>
          <w:rFonts w:ascii="Times New Roman" w:hAnsi="Times New Roman" w:cs="Times New Roman"/>
          <w:sz w:val="22"/>
          <w:szCs w:val="22"/>
        </w:rPr>
        <w:t xml:space="preserve"> upoważnionymi oraz odpowiedzialnymi za nadzór nad realizacją Umowy oraz podpisanie wszelkich </w:t>
      </w:r>
      <w:r w:rsidRPr="005E75CB">
        <w:rPr>
          <w:rFonts w:ascii="Times New Roman" w:hAnsi="Times New Roman" w:cs="Times New Roman"/>
          <w:i/>
          <w:sz w:val="22"/>
          <w:szCs w:val="22"/>
        </w:rPr>
        <w:t xml:space="preserve">Protokołów odbioru </w:t>
      </w:r>
      <w:r w:rsidRPr="005E75CB">
        <w:rPr>
          <w:rFonts w:ascii="Times New Roman" w:hAnsi="Times New Roman" w:cs="Times New Roman"/>
          <w:sz w:val="22"/>
          <w:szCs w:val="22"/>
        </w:rPr>
        <w:t xml:space="preserve">wynikających z niniejszej Umowy przez co najmniej jedną z tych osób </w:t>
      </w:r>
      <w:r w:rsidRPr="005E75CB">
        <w:rPr>
          <w:rFonts w:ascii="Times New Roman" w:hAnsi="Times New Roman" w:cs="Times New Roman"/>
          <w:i/>
          <w:sz w:val="22"/>
          <w:szCs w:val="22"/>
        </w:rPr>
        <w:t>jest / są</w:t>
      </w:r>
      <w:r w:rsidRPr="005E75CB">
        <w:rPr>
          <w:rFonts w:ascii="Times New Roman" w:hAnsi="Times New Roman" w:cs="Times New Roman"/>
          <w:sz w:val="22"/>
          <w:szCs w:val="22"/>
        </w:rPr>
        <w:t>:</w:t>
      </w:r>
    </w:p>
    <w:p w14:paraId="66DA2EF3" w14:textId="77777777" w:rsidR="006D02E1" w:rsidRPr="005E75CB" w:rsidRDefault="00E6477A" w:rsidP="001B7C4E">
      <w:pPr>
        <w:pStyle w:val="Standard"/>
        <w:spacing w:line="259" w:lineRule="auto"/>
        <w:ind w:left="363"/>
        <w:rPr>
          <w:rFonts w:ascii="Times New Roman" w:hAnsi="Times New Roman" w:cs="Times New Roman"/>
          <w:sz w:val="22"/>
          <w:szCs w:val="22"/>
        </w:rPr>
      </w:pPr>
      <w:r w:rsidRPr="005E75CB">
        <w:rPr>
          <w:rFonts w:ascii="Times New Roman" w:hAnsi="Times New Roman" w:cs="Times New Roman"/>
          <w:sz w:val="22"/>
          <w:szCs w:val="22"/>
        </w:rPr>
        <w:t>………………………..   tel. ……..   e-mail …..</w:t>
      </w:r>
    </w:p>
    <w:p w14:paraId="5B4809ED" w14:textId="77777777" w:rsidR="006D02E1" w:rsidRPr="005E75CB" w:rsidRDefault="00E6477A" w:rsidP="001B7C4E">
      <w:pPr>
        <w:pStyle w:val="Standard"/>
        <w:numPr>
          <w:ilvl w:val="0"/>
          <w:numId w:val="41"/>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Zmiana osób odpowiedzialnych za nadzór nie wymaga formy aneksu. O przeprowadzonej zmianie osób odpowiedzialnych za realizację Umowy, wymagane jest pisemne powiadomienie drugiej strony Umowy.</w:t>
      </w:r>
    </w:p>
    <w:p w14:paraId="75B1A748" w14:textId="2E40E348" w:rsidR="006D02E1" w:rsidRPr="005E75CB" w:rsidRDefault="00E6477A" w:rsidP="001B7C4E">
      <w:pPr>
        <w:pStyle w:val="Standard"/>
        <w:numPr>
          <w:ilvl w:val="0"/>
          <w:numId w:val="41"/>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 powiadomieniem osoby pełniącej nadzór nad realizacją Umowy ze strony Zamawiającego.</w:t>
      </w:r>
    </w:p>
    <w:p w14:paraId="3B6B5B5C" w14:textId="77777777" w:rsidR="006D02E1" w:rsidRPr="00D267EA" w:rsidRDefault="00E6477A">
      <w:pPr>
        <w:pStyle w:val="Nagwek2"/>
        <w:rPr>
          <w:rFonts w:ascii="Times New Roman" w:hAnsi="Times New Roman" w:cs="Times New Roman"/>
        </w:rPr>
      </w:pPr>
      <w:bookmarkStart w:id="266" w:name="_Toc106096415"/>
      <w:bookmarkStart w:id="267" w:name="_Toc106096311"/>
      <w:bookmarkStart w:id="268" w:name="_Toc106095871"/>
      <w:bookmarkStart w:id="269" w:name="_Toc64016208"/>
      <w:bookmarkStart w:id="270" w:name="Bookmark77"/>
      <w:bookmarkStart w:id="271" w:name="_Toc238457705"/>
      <w:bookmarkStart w:id="272" w:name="_Toc204150236"/>
      <w:r w:rsidRPr="00D267EA">
        <w:rPr>
          <w:rFonts w:ascii="Times New Roman" w:hAnsi="Times New Roman" w:cs="Times New Roman"/>
        </w:rPr>
        <w:t>§ 12. Badania kontrolne (Audyt)</w:t>
      </w:r>
      <w:bookmarkEnd w:id="266"/>
      <w:bookmarkEnd w:id="267"/>
      <w:bookmarkEnd w:id="268"/>
      <w:bookmarkEnd w:id="269"/>
      <w:bookmarkEnd w:id="270"/>
      <w:bookmarkEnd w:id="271"/>
    </w:p>
    <w:p w14:paraId="0AF22145"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trakcie wykonywania Umowy Zamawiający zastrzega prawo do wykonania Audytu. Wykonawca jest zobowiązany poddać się Audytowi w terminie i zakresie wskazanym przez Zamawiającego. Audyt może dotyczyć w szczególności:</w:t>
      </w:r>
    </w:p>
    <w:p w14:paraId="05F31A34"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warunków techniczno-organizacyjnych oraz zgodności sposobu realizacji usług z postanowieniami Umowy,</w:t>
      </w:r>
    </w:p>
    <w:p w14:paraId="5A40F0F7"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kwalifikacji i uprawnień pracowników w zakresie zgodności z wymaganiami Zamawiającego,</w:t>
      </w:r>
    </w:p>
    <w:p w14:paraId="086916CA"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przestrzegania przepisów powszechnie obowiązujących oraz wewnętrznych uregulowań Zamawiającego w zakresie ochrony środowiska i BHP,</w:t>
      </w:r>
    </w:p>
    <w:p w14:paraId="429BFBCE"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przestrzegania przepisów powszechnie obowiązujących oraz wewnętrznych uregulowań Zamawiającego w zakresie dyscypliny i czasu pracy,</w:t>
      </w:r>
    </w:p>
    <w:p w14:paraId="7517DF0E"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prawidłowości wykonywania Przedmiotu Umowy,</w:t>
      </w:r>
    </w:p>
    <w:p w14:paraId="2FD51865"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 xml:space="preserve">posiadania przez Wykonawcę wymaganych dopuszczeń i certyfikatów, </w:t>
      </w:r>
    </w:p>
    <w:p w14:paraId="1D159B5B" w14:textId="77777777" w:rsidR="001B7C4E" w:rsidRPr="005E75CB" w:rsidRDefault="001B7C4E" w:rsidP="007E1469">
      <w:pPr>
        <w:pStyle w:val="Textbody"/>
        <w:numPr>
          <w:ilvl w:val="1"/>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 xml:space="preserve">zgodności z wybranymi wymogami ustawy o Krajowym systemie cyberbezpieczeństwa oraz Dyrektywy (UE) 2022/2555 (NIS 2) – </w:t>
      </w:r>
      <w:r w:rsidRPr="005E75CB">
        <w:rPr>
          <w:rFonts w:ascii="Times New Roman" w:hAnsi="Times New Roman" w:cs="Times New Roman"/>
          <w:i/>
          <w:iCs/>
          <w:sz w:val="22"/>
          <w:szCs w:val="22"/>
        </w:rPr>
        <w:t>jeżeli dotyczy</w:t>
      </w:r>
      <w:r w:rsidRPr="005E75CB">
        <w:rPr>
          <w:rFonts w:ascii="Times New Roman" w:hAnsi="Times New Roman" w:cs="Times New Roman"/>
          <w:sz w:val="22"/>
          <w:szCs w:val="22"/>
        </w:rPr>
        <w:t>.</w:t>
      </w:r>
    </w:p>
    <w:p w14:paraId="60F5C288"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Czas trwania Audytu może wynieść od 1 do 5 dni roboczych (dni od poniedziałku do piątku z wyłączeniem dni ustawowo wolnych od pracy).</w:t>
      </w:r>
    </w:p>
    <w:p w14:paraId="4F34B864"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Liczba Audytów w trakcie trwania Umowy nie może przekroczyć 2 na rok kalendarzowy obowiązywania Umowy</w:t>
      </w:r>
      <w:bookmarkStart w:id="273" w:name="_Hlk148344040"/>
      <w:r w:rsidRPr="005E75CB">
        <w:rPr>
          <w:rFonts w:ascii="Times New Roman" w:hAnsi="Times New Roman" w:cs="Times New Roman"/>
          <w:sz w:val="22"/>
          <w:szCs w:val="22"/>
        </w:rPr>
        <w:t>, z zastrzeżeniem ust. 4 poniżej.</w:t>
      </w:r>
    </w:p>
    <w:p w14:paraId="3492BE21"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 uzasadnionych przypadkach, związanych z podejrzeniem niewłaściwej realizacji Umowy, Zamawiający może przeprowadzić dodatkowy audyt na zasadach określonych w niniejszym </w:t>
      </w:r>
      <w:r w:rsidRPr="005E75CB">
        <w:rPr>
          <w:rFonts w:ascii="Times New Roman" w:hAnsi="Times New Roman" w:cs="Times New Roman"/>
          <w:sz w:val="22"/>
          <w:szCs w:val="22"/>
        </w:rPr>
        <w:lastRenderedPageBreak/>
        <w:t>paragrafie.</w:t>
      </w:r>
    </w:p>
    <w:bookmarkEnd w:id="273"/>
    <w:p w14:paraId="7C94BDBE"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Zasady ustalenia terminu przeprowadzenia Audytu </w:t>
      </w:r>
      <w:bookmarkStart w:id="274" w:name="_Hlk146783280"/>
      <w:r w:rsidRPr="005E75CB">
        <w:rPr>
          <w:rFonts w:ascii="Times New Roman" w:hAnsi="Times New Roman" w:cs="Times New Roman"/>
          <w:sz w:val="22"/>
          <w:szCs w:val="22"/>
        </w:rPr>
        <w:t>są następujące:</w:t>
      </w:r>
      <w:bookmarkEnd w:id="274"/>
    </w:p>
    <w:p w14:paraId="71402658" w14:textId="77777777" w:rsidR="001B7C4E" w:rsidRPr="005E75CB" w:rsidRDefault="001B7C4E" w:rsidP="007E1469">
      <w:pPr>
        <w:pStyle w:val="Textbody"/>
        <w:numPr>
          <w:ilvl w:val="1"/>
          <w:numId w:val="120"/>
        </w:numPr>
        <w:spacing w:after="0" w:line="259" w:lineRule="auto"/>
        <w:ind w:left="993" w:hanging="425"/>
        <w:rPr>
          <w:rFonts w:ascii="Times New Roman" w:hAnsi="Times New Roman" w:cs="Times New Roman"/>
          <w:sz w:val="22"/>
          <w:szCs w:val="22"/>
        </w:rPr>
      </w:pPr>
      <w:r w:rsidRPr="005E75CB">
        <w:rPr>
          <w:rFonts w:ascii="Times New Roman" w:hAnsi="Times New Roman" w:cs="Times New Roman"/>
          <w:sz w:val="22"/>
          <w:szCs w:val="22"/>
        </w:rPr>
        <w:t>Zamawiający powiadomi Wykonawcę o przewidywanym terminie przeprowadzenia Audytu z wyprzedzeniem 14 dni kalendarzowych w stosunku do planowanej daty jego rozpoczęcia;</w:t>
      </w:r>
    </w:p>
    <w:p w14:paraId="450BF5C7" w14:textId="77777777" w:rsidR="001B7C4E" w:rsidRPr="005E75CB" w:rsidRDefault="001B7C4E" w:rsidP="007E1469">
      <w:pPr>
        <w:pStyle w:val="Textbody"/>
        <w:numPr>
          <w:ilvl w:val="1"/>
          <w:numId w:val="120"/>
        </w:numPr>
        <w:spacing w:after="0" w:line="259" w:lineRule="auto"/>
        <w:ind w:left="993" w:hanging="425"/>
        <w:rPr>
          <w:rFonts w:ascii="Times New Roman" w:hAnsi="Times New Roman" w:cs="Times New Roman"/>
          <w:sz w:val="22"/>
          <w:szCs w:val="22"/>
        </w:rPr>
      </w:pPr>
      <w:r w:rsidRPr="005E75CB">
        <w:rPr>
          <w:rFonts w:ascii="Times New Roman" w:hAnsi="Times New Roman" w:cs="Times New Roman"/>
          <w:sz w:val="22"/>
          <w:szCs w:val="22"/>
        </w:rPr>
        <w:t>Powiadomienie o Audycie winno zawierać:</w:t>
      </w:r>
    </w:p>
    <w:p w14:paraId="76E0BE36" w14:textId="77777777" w:rsidR="001B7C4E" w:rsidRPr="005E75CB" w:rsidRDefault="001B7C4E" w:rsidP="007E1469">
      <w:pPr>
        <w:pStyle w:val="Textbody"/>
        <w:numPr>
          <w:ilvl w:val="2"/>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wskazanie zakresu Audytu,</w:t>
      </w:r>
    </w:p>
    <w:p w14:paraId="26EE258A" w14:textId="77777777" w:rsidR="001B7C4E" w:rsidRPr="005E75CB" w:rsidRDefault="001B7C4E" w:rsidP="007E1469">
      <w:pPr>
        <w:pStyle w:val="Textbody"/>
        <w:numPr>
          <w:ilvl w:val="2"/>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proponowany termin rozpoczęcia i zakończenia Audytu,</w:t>
      </w:r>
    </w:p>
    <w:p w14:paraId="1922E5CB" w14:textId="77777777" w:rsidR="001B7C4E" w:rsidRPr="005E75CB" w:rsidRDefault="001B7C4E" w:rsidP="007E1469">
      <w:pPr>
        <w:pStyle w:val="Textbody"/>
        <w:numPr>
          <w:ilvl w:val="2"/>
          <w:numId w:val="120"/>
        </w:numPr>
        <w:spacing w:after="0" w:line="259" w:lineRule="auto"/>
        <w:ind w:left="1276" w:hanging="425"/>
        <w:rPr>
          <w:rFonts w:ascii="Times New Roman" w:hAnsi="Times New Roman" w:cs="Times New Roman"/>
          <w:sz w:val="22"/>
          <w:szCs w:val="22"/>
        </w:rPr>
      </w:pPr>
      <w:r w:rsidRPr="005E75CB">
        <w:rPr>
          <w:rFonts w:ascii="Times New Roman" w:hAnsi="Times New Roman" w:cs="Times New Roman"/>
          <w:sz w:val="22"/>
          <w:szCs w:val="22"/>
        </w:rPr>
        <w:t>ewentualne inne informacje (np. miejsce Audytu);</w:t>
      </w:r>
    </w:p>
    <w:p w14:paraId="6AD65B3C" w14:textId="77777777" w:rsidR="001B7C4E" w:rsidRPr="005E75CB" w:rsidRDefault="001B7C4E" w:rsidP="007E1469">
      <w:pPr>
        <w:pStyle w:val="Textbody"/>
        <w:numPr>
          <w:ilvl w:val="1"/>
          <w:numId w:val="120"/>
        </w:numPr>
        <w:spacing w:after="0" w:line="259" w:lineRule="auto"/>
        <w:ind w:left="993" w:hanging="426"/>
        <w:rPr>
          <w:rFonts w:ascii="Times New Roman" w:hAnsi="Times New Roman" w:cs="Times New Roman"/>
          <w:sz w:val="22"/>
          <w:szCs w:val="22"/>
        </w:rPr>
      </w:pPr>
      <w:r w:rsidRPr="005E75CB">
        <w:rPr>
          <w:rFonts w:ascii="Times New Roman" w:hAnsi="Times New Roman" w:cs="Times New Roman"/>
          <w:sz w:val="22"/>
          <w:szCs w:val="22"/>
        </w:rPr>
        <w:t>Wykonawca w terminie 3 dni roboczych od daty otrzymania powiadomienia może wnieść uwagi wraz z uzasadnieniem. Niewniesienie uwag w terminie jest rozumiane jako akceptacja terminu i zakresu Audytu;</w:t>
      </w:r>
    </w:p>
    <w:p w14:paraId="3C76F95E" w14:textId="77777777" w:rsidR="001B7C4E" w:rsidRPr="005E75CB" w:rsidRDefault="001B7C4E" w:rsidP="007E1469">
      <w:pPr>
        <w:pStyle w:val="Textbody"/>
        <w:numPr>
          <w:ilvl w:val="1"/>
          <w:numId w:val="120"/>
        </w:numPr>
        <w:spacing w:after="0" w:line="259" w:lineRule="auto"/>
        <w:ind w:left="993" w:hanging="426"/>
        <w:rPr>
          <w:rFonts w:ascii="Times New Roman" w:hAnsi="Times New Roman" w:cs="Times New Roman"/>
          <w:sz w:val="22"/>
          <w:szCs w:val="22"/>
        </w:rPr>
      </w:pPr>
      <w:r w:rsidRPr="005E75CB">
        <w:rPr>
          <w:rFonts w:ascii="Times New Roman" w:hAnsi="Times New Roman" w:cs="Times New Roman"/>
          <w:sz w:val="22"/>
          <w:szCs w:val="22"/>
        </w:rPr>
        <w:t>W przypadku wniesienia przez Wykonawcę uwag, Zamawiający w terminie 7 dni kalendarzowych od otrzymania uwag ustosunkuje się do tych uwag poprzez:</w:t>
      </w:r>
    </w:p>
    <w:p w14:paraId="3B496CA1" w14:textId="77777777" w:rsidR="001B7C4E" w:rsidRPr="005E75CB" w:rsidRDefault="001B7C4E" w:rsidP="007E1469">
      <w:pPr>
        <w:pStyle w:val="Textbody"/>
        <w:numPr>
          <w:ilvl w:val="2"/>
          <w:numId w:val="120"/>
        </w:numPr>
        <w:spacing w:after="0"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uwzględnienie ich albo</w:t>
      </w:r>
    </w:p>
    <w:p w14:paraId="0AD94265" w14:textId="77777777" w:rsidR="001B7C4E" w:rsidRPr="005E75CB" w:rsidRDefault="001B7C4E" w:rsidP="007E1469">
      <w:pPr>
        <w:pStyle w:val="Textbody"/>
        <w:numPr>
          <w:ilvl w:val="2"/>
          <w:numId w:val="120"/>
        </w:numPr>
        <w:spacing w:after="0"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uzasadnienie odmowy ich uwzględnienia;</w:t>
      </w:r>
    </w:p>
    <w:p w14:paraId="4BD4D15E" w14:textId="77777777" w:rsidR="001B7C4E" w:rsidRPr="005E75CB" w:rsidRDefault="001B7C4E" w:rsidP="007E1469">
      <w:pPr>
        <w:pStyle w:val="Textbody"/>
        <w:numPr>
          <w:ilvl w:val="1"/>
          <w:numId w:val="120"/>
        </w:numPr>
        <w:spacing w:after="0" w:line="259" w:lineRule="auto"/>
        <w:ind w:left="709" w:hanging="357"/>
        <w:rPr>
          <w:rFonts w:ascii="Times New Roman" w:hAnsi="Times New Roman" w:cs="Times New Roman"/>
          <w:sz w:val="22"/>
          <w:szCs w:val="22"/>
        </w:rPr>
      </w:pPr>
      <w:r w:rsidRPr="005E75CB">
        <w:rPr>
          <w:rFonts w:ascii="Times New Roman" w:hAnsi="Times New Roman" w:cs="Times New Roman"/>
          <w:sz w:val="22"/>
          <w:szCs w:val="22"/>
        </w:rPr>
        <w:t>Termin przeprowadzenia Audytu uznaje się za ustalony, jeżeli:</w:t>
      </w:r>
    </w:p>
    <w:p w14:paraId="3E70D139" w14:textId="77777777" w:rsidR="001B7C4E" w:rsidRPr="005E75CB" w:rsidRDefault="001B7C4E" w:rsidP="007E1469">
      <w:pPr>
        <w:pStyle w:val="Textbody"/>
        <w:numPr>
          <w:ilvl w:val="2"/>
          <w:numId w:val="120"/>
        </w:numPr>
        <w:spacing w:after="0"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Wykonawca w terminie określonym w ust. 5 pkt 3 nie wniesie uwag do otrzymanego powiadomienia;</w:t>
      </w:r>
    </w:p>
    <w:p w14:paraId="09175BE4" w14:textId="77777777" w:rsidR="001B7C4E" w:rsidRPr="005E75CB" w:rsidRDefault="001B7C4E" w:rsidP="007E1469">
      <w:pPr>
        <w:pStyle w:val="Textbody"/>
        <w:numPr>
          <w:ilvl w:val="2"/>
          <w:numId w:val="120"/>
        </w:numPr>
        <w:spacing w:after="0"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Zamawiający uwzględni uwagi wniesione przez Wykonawcę. W takim wypadku obowiązuje termin zaproponowany przez Wykonawcę lub termin wskazany przez Zamawiającego z uwzględnieniem uwag wniesionych przez Wykonawcę;</w:t>
      </w:r>
    </w:p>
    <w:p w14:paraId="602CE7AF" w14:textId="77777777" w:rsidR="001B7C4E" w:rsidRPr="005E75CB" w:rsidRDefault="001B7C4E" w:rsidP="007E1469">
      <w:pPr>
        <w:pStyle w:val="Textbody"/>
        <w:numPr>
          <w:ilvl w:val="2"/>
          <w:numId w:val="120"/>
        </w:numPr>
        <w:spacing w:after="0"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Zamawiający odmówi uznania wniesionych przez Wykonawcę uwag; w takim wypadku obowiązuje termin pierwotnie wyznaczony w powiadomieniu.</w:t>
      </w:r>
    </w:p>
    <w:p w14:paraId="35C104B5"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8DE6F51"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18614EEB"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 przeprowadzenie Audytu Wykonawcy nie przysługuje dodatkowe wynagrodzenie.</w:t>
      </w:r>
    </w:p>
    <w:p w14:paraId="681D54B3"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Wyniki Audytu zatwierdzone przez Pełnomocnika Zamawiającego zostaną przekazane Wykonawcy.</w:t>
      </w:r>
    </w:p>
    <w:p w14:paraId="4847543B" w14:textId="77777777" w:rsidR="001B7C4E" w:rsidRPr="005E75CB" w:rsidRDefault="001B7C4E" w:rsidP="007E1469">
      <w:pPr>
        <w:pStyle w:val="Textbody"/>
        <w:numPr>
          <w:ilvl w:val="0"/>
          <w:numId w:val="120"/>
        </w:numPr>
        <w:spacing w:after="0"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75" w:name="_Hlk146783344"/>
      <w:r w:rsidRPr="005E75CB">
        <w:rPr>
          <w:rFonts w:ascii="Times New Roman" w:hAnsi="Times New Roman" w:cs="Times New Roman"/>
          <w:sz w:val="22"/>
          <w:szCs w:val="22"/>
        </w:rPr>
        <w:t>na zasadach określonych w § 14 ust. 4 Umowy.</w:t>
      </w:r>
      <w:bookmarkEnd w:id="275"/>
    </w:p>
    <w:p w14:paraId="6435AD7F" w14:textId="77777777" w:rsidR="001B7C4E" w:rsidRPr="005E75CB" w:rsidRDefault="001B7C4E" w:rsidP="001B7C4E">
      <w:pPr>
        <w:pStyle w:val="Textbody"/>
        <w:rPr>
          <w:rFonts w:ascii="Times New Roman" w:hAnsi="Times New Roman" w:cs="Times New Roman"/>
          <w:sz w:val="22"/>
          <w:szCs w:val="22"/>
        </w:rPr>
      </w:pPr>
    </w:p>
    <w:p w14:paraId="5FFB7FE1" w14:textId="2EA52540" w:rsidR="00EF3853" w:rsidRPr="00D267EA" w:rsidRDefault="00EF3853" w:rsidP="00EF3853">
      <w:pPr>
        <w:pStyle w:val="Nagwek2"/>
        <w:rPr>
          <w:rFonts w:ascii="Times New Roman" w:hAnsi="Times New Roman" w:cs="Times New Roman"/>
        </w:rPr>
      </w:pPr>
      <w:bookmarkStart w:id="276" w:name="_Toc64016209"/>
      <w:bookmarkStart w:id="277" w:name="_Toc106095872"/>
      <w:bookmarkStart w:id="278" w:name="_Toc106096312"/>
      <w:bookmarkStart w:id="279" w:name="_Toc106096416"/>
      <w:bookmarkStart w:id="280" w:name="_Toc238108934"/>
      <w:bookmarkStart w:id="281" w:name="_Hlk156823361"/>
      <w:bookmarkEnd w:id="265"/>
      <w:bookmarkEnd w:id="272"/>
      <w:r w:rsidRPr="00D267EA">
        <w:rPr>
          <w:rFonts w:ascii="Times New Roman" w:hAnsi="Times New Roman" w:cs="Times New Roman"/>
        </w:rPr>
        <w:t>§ 13. Kary umowne i odpowiedzialność</w:t>
      </w:r>
      <w:bookmarkEnd w:id="276"/>
      <w:bookmarkEnd w:id="277"/>
      <w:bookmarkEnd w:id="278"/>
      <w:bookmarkEnd w:id="279"/>
      <w:bookmarkEnd w:id="280"/>
      <w:r w:rsidRPr="00D267EA">
        <w:rPr>
          <w:rFonts w:ascii="Times New Roman" w:hAnsi="Times New Roman" w:cs="Times New Roman"/>
        </w:rPr>
        <w:t xml:space="preserve"> </w:t>
      </w:r>
    </w:p>
    <w:bookmarkEnd w:id="281"/>
    <w:p w14:paraId="52C27349" w14:textId="77777777" w:rsidR="006D02E1" w:rsidRPr="005E75CB" w:rsidRDefault="00E6477A" w:rsidP="007E1469">
      <w:pPr>
        <w:pStyle w:val="Standard"/>
        <w:numPr>
          <w:ilvl w:val="0"/>
          <w:numId w:val="109"/>
        </w:numPr>
        <w:spacing w:line="259" w:lineRule="auto"/>
        <w:ind w:left="0" w:hanging="357"/>
        <w:rPr>
          <w:rFonts w:ascii="Times New Roman" w:hAnsi="Times New Roman" w:cs="Times New Roman"/>
          <w:sz w:val="22"/>
          <w:szCs w:val="22"/>
        </w:rPr>
      </w:pPr>
      <w:r w:rsidRPr="005E75CB">
        <w:rPr>
          <w:rFonts w:ascii="Times New Roman" w:hAnsi="Times New Roman" w:cs="Times New Roman"/>
          <w:sz w:val="22"/>
          <w:szCs w:val="22"/>
        </w:rPr>
        <w:t>Zamawiający może naliczyć Wykonawcy kary umowne:</w:t>
      </w:r>
    </w:p>
    <w:p w14:paraId="08CDA5D1" w14:textId="77777777" w:rsidR="006D02E1" w:rsidRPr="005E75CB" w:rsidRDefault="00E6477A">
      <w:pPr>
        <w:pStyle w:val="Standard"/>
        <w:numPr>
          <w:ilvl w:val="1"/>
          <w:numId w:val="44"/>
        </w:numPr>
        <w:spacing w:line="276" w:lineRule="auto"/>
        <w:ind w:left="714" w:hanging="357"/>
        <w:rPr>
          <w:rFonts w:ascii="Times New Roman" w:hAnsi="Times New Roman" w:cs="Times New Roman"/>
          <w:color w:val="auto"/>
          <w:sz w:val="22"/>
          <w:szCs w:val="22"/>
        </w:rPr>
      </w:pPr>
      <w:bookmarkStart w:id="282" w:name="Bookmark82"/>
      <w:r w:rsidRPr="005E75CB">
        <w:rPr>
          <w:rFonts w:ascii="Times New Roman" w:hAnsi="Times New Roman" w:cs="Times New Roman"/>
          <w:color w:val="auto"/>
          <w:sz w:val="22"/>
          <w:szCs w:val="22"/>
        </w:rPr>
        <w:t>w wysokości 10 % wartości netto niezrealizowanego zlecenia, gdy Zamawiający odstąpi od realizacji zlecenia z powodu okoliczności, za które odpowiada Wykonawca,</w:t>
      </w:r>
    </w:p>
    <w:p w14:paraId="5C478642" w14:textId="54F0EE1B" w:rsidR="006D02E1" w:rsidRPr="005E75CB" w:rsidRDefault="00E6477A">
      <w:pPr>
        <w:pStyle w:val="Standard"/>
        <w:numPr>
          <w:ilvl w:val="1"/>
          <w:numId w:val="44"/>
        </w:numPr>
        <w:spacing w:line="276" w:lineRule="auto"/>
        <w:ind w:left="714" w:hanging="357"/>
        <w:rPr>
          <w:rFonts w:ascii="Times New Roman" w:hAnsi="Times New Roman" w:cs="Times New Roman"/>
          <w:color w:val="auto"/>
          <w:sz w:val="22"/>
          <w:szCs w:val="22"/>
        </w:rPr>
      </w:pPr>
      <w:r w:rsidRPr="005E75CB">
        <w:rPr>
          <w:rFonts w:ascii="Times New Roman" w:hAnsi="Times New Roman" w:cs="Times New Roman"/>
          <w:color w:val="auto"/>
          <w:sz w:val="22"/>
          <w:szCs w:val="22"/>
        </w:rPr>
        <w:t>za każdy rozpoczęty dzień zwłoki w realizacji przedmiotu Umowy, w wysokości:</w:t>
      </w:r>
    </w:p>
    <w:p w14:paraId="3EF679C1" w14:textId="0A2E5189" w:rsidR="006D02E1" w:rsidRPr="005E75CB" w:rsidRDefault="00E6477A">
      <w:pPr>
        <w:pStyle w:val="Standard"/>
        <w:spacing w:line="276" w:lineRule="auto"/>
        <w:ind w:left="993" w:hanging="142"/>
        <w:rPr>
          <w:rFonts w:ascii="Times New Roman" w:hAnsi="Times New Roman" w:cs="Times New Roman"/>
          <w:color w:val="auto"/>
          <w:sz w:val="22"/>
          <w:szCs w:val="22"/>
        </w:rPr>
      </w:pPr>
      <w:r w:rsidRPr="005E75CB">
        <w:rPr>
          <w:rFonts w:ascii="Times New Roman" w:hAnsi="Times New Roman" w:cs="Times New Roman"/>
          <w:color w:val="auto"/>
          <w:sz w:val="22"/>
          <w:szCs w:val="22"/>
        </w:rPr>
        <w:t>- od 1 do 30 dnia - 0,</w:t>
      </w:r>
      <w:r w:rsidR="00F14E2B">
        <w:rPr>
          <w:rFonts w:ascii="Times New Roman" w:hAnsi="Times New Roman" w:cs="Times New Roman"/>
          <w:color w:val="auto"/>
          <w:sz w:val="22"/>
          <w:szCs w:val="22"/>
        </w:rPr>
        <w:t>2</w:t>
      </w:r>
      <w:r w:rsidRPr="005E75CB">
        <w:rPr>
          <w:rFonts w:ascii="Times New Roman" w:hAnsi="Times New Roman" w:cs="Times New Roman"/>
          <w:color w:val="auto"/>
          <w:sz w:val="22"/>
          <w:szCs w:val="22"/>
        </w:rPr>
        <w:t xml:space="preserve"> % wartości netto niezrealizowanej w terminie umowy za każdy dzień,</w:t>
      </w:r>
    </w:p>
    <w:p w14:paraId="10A9AA8C" w14:textId="2C58CC46" w:rsidR="006D02E1" w:rsidRPr="005E75CB" w:rsidRDefault="00E6477A">
      <w:pPr>
        <w:pStyle w:val="Standard"/>
        <w:spacing w:line="276" w:lineRule="auto"/>
        <w:ind w:left="993" w:hanging="142"/>
        <w:rPr>
          <w:rFonts w:ascii="Times New Roman" w:hAnsi="Times New Roman" w:cs="Times New Roman"/>
          <w:color w:val="auto"/>
          <w:sz w:val="22"/>
          <w:szCs w:val="22"/>
        </w:rPr>
      </w:pPr>
      <w:r w:rsidRPr="005E75CB">
        <w:rPr>
          <w:rFonts w:ascii="Times New Roman" w:hAnsi="Times New Roman" w:cs="Times New Roman"/>
          <w:color w:val="auto"/>
          <w:sz w:val="22"/>
          <w:szCs w:val="22"/>
        </w:rPr>
        <w:t>- od 31 dnia - 0,</w:t>
      </w:r>
      <w:r w:rsidR="00F14E2B">
        <w:rPr>
          <w:rFonts w:ascii="Times New Roman" w:hAnsi="Times New Roman" w:cs="Times New Roman"/>
          <w:color w:val="auto"/>
          <w:sz w:val="22"/>
          <w:szCs w:val="22"/>
        </w:rPr>
        <w:t>5</w:t>
      </w:r>
      <w:r w:rsidRPr="005E75CB">
        <w:rPr>
          <w:rFonts w:ascii="Times New Roman" w:hAnsi="Times New Roman" w:cs="Times New Roman"/>
          <w:color w:val="auto"/>
          <w:sz w:val="22"/>
          <w:szCs w:val="22"/>
        </w:rPr>
        <w:t xml:space="preserve"> % wartości netto niezrealizowanej w terminie umowy za każdy dzień,</w:t>
      </w:r>
    </w:p>
    <w:p w14:paraId="23EDE466" w14:textId="77777777" w:rsidR="006D02E1" w:rsidRPr="005E75CB" w:rsidRDefault="00E6477A">
      <w:pPr>
        <w:pStyle w:val="Standard"/>
        <w:numPr>
          <w:ilvl w:val="1"/>
          <w:numId w:val="44"/>
        </w:numPr>
        <w:spacing w:line="276" w:lineRule="auto"/>
        <w:ind w:left="714" w:hanging="357"/>
        <w:rPr>
          <w:rFonts w:ascii="Times New Roman" w:hAnsi="Times New Roman" w:cs="Times New Roman"/>
          <w:color w:val="auto"/>
          <w:sz w:val="22"/>
          <w:szCs w:val="22"/>
        </w:rPr>
      </w:pPr>
      <w:r w:rsidRPr="005E75CB">
        <w:rPr>
          <w:rFonts w:ascii="Times New Roman" w:hAnsi="Times New Roman" w:cs="Times New Roman"/>
          <w:color w:val="auto"/>
          <w:sz w:val="22"/>
          <w:szCs w:val="22"/>
        </w:rPr>
        <w:t xml:space="preserve">za każdą rozpoczętą godzinę zwłoki, ponad termin określony w Umowie, w przyjeździe ekipy serwisowej lub realizacji usługi serwisowej (tj. w usunięciu wady gwarancyjnej) na </w:t>
      </w:r>
      <w:r w:rsidRPr="005E75CB">
        <w:rPr>
          <w:rFonts w:ascii="Times New Roman" w:hAnsi="Times New Roman" w:cs="Times New Roman"/>
          <w:color w:val="auto"/>
          <w:sz w:val="22"/>
          <w:szCs w:val="22"/>
        </w:rPr>
        <w:lastRenderedPageBreak/>
        <w:t>maszynie/urządzeniu/podzespole oddanym do ruchu - w wysokości: 100,00 zł;</w:t>
      </w:r>
    </w:p>
    <w:p w14:paraId="785FE5F5" w14:textId="77777777" w:rsidR="006D02E1" w:rsidRPr="005E75CB" w:rsidRDefault="00E6477A" w:rsidP="0004260D">
      <w:pPr>
        <w:pStyle w:val="Standard"/>
        <w:numPr>
          <w:ilvl w:val="1"/>
          <w:numId w:val="44"/>
        </w:numPr>
        <w:spacing w:line="259" w:lineRule="auto"/>
        <w:ind w:left="363" w:hanging="357"/>
        <w:rPr>
          <w:rFonts w:ascii="Times New Roman" w:hAnsi="Times New Roman" w:cs="Times New Roman"/>
          <w:color w:val="auto"/>
          <w:sz w:val="22"/>
          <w:szCs w:val="22"/>
        </w:rPr>
      </w:pPr>
      <w:r w:rsidRPr="005E75CB">
        <w:rPr>
          <w:rFonts w:ascii="Times New Roman" w:hAnsi="Times New Roman" w:cs="Times New Roman"/>
          <w:color w:val="auto"/>
          <w:sz w:val="22"/>
          <w:szCs w:val="22"/>
        </w:rPr>
        <w:t>za każdą rozpoczętą dobę zwłoki, ponad termin określony w Umowie, w przyjeździe ekipy serwisowej lub realizacji usługi serwisowej (tj. w usunięciu wady gwarancyjnej) na maszynie/urządzeniu/podzespole nie oddanym do ruchu - w wysokości: 1 000,00 zł;</w:t>
      </w:r>
    </w:p>
    <w:p w14:paraId="1205DE18" w14:textId="3021C008" w:rsidR="006D02E1" w:rsidRPr="005E75CB" w:rsidRDefault="00E6477A" w:rsidP="0004260D">
      <w:pPr>
        <w:pStyle w:val="Akapitzlist"/>
        <w:numPr>
          <w:ilvl w:val="1"/>
          <w:numId w:val="44"/>
        </w:numPr>
        <w:spacing w:line="259" w:lineRule="auto"/>
        <w:ind w:left="363" w:hanging="357"/>
        <w:rPr>
          <w:rFonts w:ascii="Times New Roman" w:hAnsi="Times New Roman" w:cs="Times New Roman"/>
          <w:color w:val="auto"/>
          <w:sz w:val="22"/>
          <w:szCs w:val="22"/>
        </w:rPr>
      </w:pPr>
      <w:r w:rsidRPr="005E75CB">
        <w:rPr>
          <w:rFonts w:ascii="Times New Roman" w:hAnsi="Times New Roman" w:cs="Times New Roman"/>
          <w:color w:val="auto"/>
          <w:sz w:val="22"/>
          <w:szCs w:val="22"/>
        </w:rPr>
        <w:t>łączna wysokość kar umownych należnych Zamawiającemu</w:t>
      </w:r>
      <w:r w:rsidR="00875924" w:rsidRPr="005E75CB">
        <w:rPr>
          <w:rFonts w:ascii="Times New Roman" w:hAnsi="Times New Roman" w:cs="Times New Roman"/>
          <w:color w:val="auto"/>
          <w:sz w:val="22"/>
          <w:szCs w:val="22"/>
        </w:rPr>
        <w:t xml:space="preserve"> na podstawie ust. 1 pkt. 1) – 4</w:t>
      </w:r>
      <w:r w:rsidRPr="005E75CB">
        <w:rPr>
          <w:rFonts w:ascii="Times New Roman" w:hAnsi="Times New Roman" w:cs="Times New Roman"/>
          <w:color w:val="auto"/>
          <w:sz w:val="22"/>
          <w:szCs w:val="22"/>
        </w:rPr>
        <w:t xml:space="preserve">) niniejszego paragrafu nie może przekroczyć 20% wartości netto Umowy, o której mowa w § 3 </w:t>
      </w:r>
      <w:r w:rsidR="006F6501">
        <w:rPr>
          <w:rFonts w:ascii="Times New Roman" w:hAnsi="Times New Roman" w:cs="Times New Roman"/>
          <w:color w:val="auto"/>
          <w:sz w:val="22"/>
          <w:szCs w:val="22"/>
        </w:rPr>
        <w:br/>
      </w:r>
      <w:r w:rsidRPr="005E75CB">
        <w:rPr>
          <w:rFonts w:ascii="Times New Roman" w:hAnsi="Times New Roman" w:cs="Times New Roman"/>
          <w:color w:val="auto"/>
          <w:sz w:val="22"/>
          <w:szCs w:val="22"/>
        </w:rPr>
        <w:t>ust. 1.</w:t>
      </w:r>
    </w:p>
    <w:p w14:paraId="0625FC63" w14:textId="77777777" w:rsidR="006D02E1" w:rsidRPr="005E75CB" w:rsidRDefault="00E6477A" w:rsidP="0004260D">
      <w:pPr>
        <w:pStyle w:val="Akapitzlist"/>
        <w:numPr>
          <w:ilvl w:val="1"/>
          <w:numId w:val="44"/>
        </w:numPr>
        <w:spacing w:line="259" w:lineRule="auto"/>
        <w:ind w:left="363" w:hanging="357"/>
        <w:rPr>
          <w:rFonts w:ascii="Times New Roman" w:hAnsi="Times New Roman" w:cs="Times New Roman"/>
          <w:sz w:val="22"/>
          <w:szCs w:val="22"/>
        </w:rPr>
      </w:pPr>
      <w:bookmarkStart w:id="283" w:name="_Hlk155937939"/>
      <w:bookmarkEnd w:id="282"/>
      <w:r w:rsidRPr="005E75CB">
        <w:rPr>
          <w:rFonts w:ascii="Times New Roman" w:hAnsi="Times New Roman" w:cs="Times New Roman"/>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2B3E6159" w14:textId="02A7639C" w:rsidR="0004260D" w:rsidRPr="005E75CB" w:rsidRDefault="0004260D" w:rsidP="0004260D">
      <w:pPr>
        <w:pStyle w:val="Akapitzlist"/>
        <w:widowControl/>
        <w:numPr>
          <w:ilvl w:val="1"/>
          <w:numId w:val="44"/>
        </w:numPr>
        <w:suppressAutoHyphens w:val="0"/>
        <w:autoSpaceDN/>
        <w:spacing w:line="259" w:lineRule="auto"/>
        <w:ind w:left="363" w:hanging="357"/>
        <w:contextualSpacing/>
        <w:textAlignment w:val="auto"/>
        <w:rPr>
          <w:rFonts w:ascii="Times New Roman" w:hAnsi="Times New Roman" w:cs="Times New Roman"/>
          <w:i/>
          <w:iCs/>
          <w:color w:val="FF0000"/>
          <w:sz w:val="22"/>
          <w:szCs w:val="22"/>
        </w:rPr>
      </w:pPr>
      <w:r w:rsidRPr="005E75CB">
        <w:rPr>
          <w:rFonts w:ascii="Times New Roman" w:hAnsi="Times New Roman" w:cs="Times New Roman"/>
          <w:sz w:val="22"/>
          <w:szCs w:val="22"/>
        </w:rPr>
        <w:t xml:space="preserve">za zwłokę w przedstawieniu dokumentów, które zgodnie z SOPZ ma przedłożyć Wykonawca przed rozpoczęciem wykonywania Umowy oraz w trakcie jej realizacji - w wysokości 100 zł za każdy rozpoczęty dzień zwłoki </w:t>
      </w:r>
    </w:p>
    <w:p w14:paraId="51E2A23A" w14:textId="77777777" w:rsidR="006D02E1" w:rsidRPr="005E75CB" w:rsidRDefault="00E6477A" w:rsidP="0004260D">
      <w:pPr>
        <w:pStyle w:val="Standard"/>
        <w:numPr>
          <w:ilvl w:val="1"/>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za naruszenie przez Wykonawcę obowiązku zachowania poufności w wysokości 5% wartości Umowy netto, o której mowa w § 3 ust. 1, </w:t>
      </w:r>
      <w:bookmarkStart w:id="284" w:name="Bookmark84"/>
      <w:r w:rsidRPr="005E75CB">
        <w:rPr>
          <w:rFonts w:ascii="Times New Roman" w:hAnsi="Times New Roman" w:cs="Times New Roman"/>
          <w:sz w:val="22"/>
          <w:szCs w:val="22"/>
        </w:rPr>
        <w:t>za każdy stwierdzony przypadek,</w:t>
      </w:r>
    </w:p>
    <w:bookmarkEnd w:id="284"/>
    <w:p w14:paraId="7E7671A5" w14:textId="77777777" w:rsidR="006D02E1" w:rsidRPr="005E75CB" w:rsidRDefault="00E6477A" w:rsidP="0004260D">
      <w:pPr>
        <w:pStyle w:val="Standard"/>
        <w:numPr>
          <w:ilvl w:val="1"/>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 przypadku stawienia się do pracy lub wykonywana pracy przez pracowników Wykonawcy:</w:t>
      </w:r>
    </w:p>
    <w:p w14:paraId="09813D96" w14:textId="5E6CA2FB" w:rsidR="0004260D" w:rsidRPr="005E75CB" w:rsidRDefault="0004260D" w:rsidP="007E1469">
      <w:pPr>
        <w:pStyle w:val="Akapitzlist"/>
        <w:widowControl/>
        <w:numPr>
          <w:ilvl w:val="2"/>
          <w:numId w:val="121"/>
        </w:numPr>
        <w:suppressAutoHyphens w:val="0"/>
        <w:autoSpaceDN/>
        <w:spacing w:line="259" w:lineRule="auto"/>
        <w:ind w:left="993" w:hanging="357"/>
        <w:textAlignment w:val="auto"/>
        <w:rPr>
          <w:rFonts w:ascii="Times New Roman" w:hAnsi="Times New Roman" w:cs="Times New Roman"/>
          <w:sz w:val="22"/>
          <w:szCs w:val="22"/>
        </w:rPr>
      </w:pPr>
      <w:r w:rsidRPr="005E75CB">
        <w:rPr>
          <w:rFonts w:ascii="Times New Roman" w:hAnsi="Times New Roman" w:cs="Times New Roman"/>
          <w:sz w:val="22"/>
          <w:szCs w:val="22"/>
        </w:rPr>
        <w:t xml:space="preserve">w stanie po użyciu alkoholu (stan po użyciu alkoholu zachodzi, gdy zawartość alkoholu </w:t>
      </w:r>
      <w:r w:rsidRPr="005E75CB">
        <w:rPr>
          <w:rFonts w:ascii="Times New Roman" w:hAnsi="Times New Roman" w:cs="Times New Roman"/>
          <w:sz w:val="22"/>
          <w:szCs w:val="22"/>
        </w:rPr>
        <w:br/>
        <w:t>w organizmie wynosi lub prowadzi do stężenia we krwi od 0,2‰ do 0,5‰ alkoholu albo obecności w wydychanym powietrzu od 0,1 mg do 0,25 mg alkoholu w 1 dm3),</w:t>
      </w:r>
    </w:p>
    <w:p w14:paraId="3E2451E0" w14:textId="77777777" w:rsidR="0004260D" w:rsidRPr="005E75CB" w:rsidRDefault="0004260D" w:rsidP="007E1469">
      <w:pPr>
        <w:widowControl/>
        <w:numPr>
          <w:ilvl w:val="2"/>
          <w:numId w:val="121"/>
        </w:numPr>
        <w:suppressAutoHyphens w:val="0"/>
        <w:autoSpaceDN/>
        <w:spacing w:after="0"/>
        <w:ind w:left="993" w:hanging="357"/>
        <w:jc w:val="both"/>
        <w:textAlignment w:val="auto"/>
        <w:rPr>
          <w:rFonts w:ascii="Times New Roman" w:hAnsi="Times New Roman" w:cs="Times New Roman"/>
        </w:rPr>
      </w:pPr>
      <w:r w:rsidRPr="005E75CB">
        <w:rPr>
          <w:rFonts w:ascii="Times New Roman" w:hAnsi="Times New Roman" w:cs="Times New Roman"/>
        </w:rPr>
        <w:t xml:space="preserve">w stanie nietrzeźwości (stan nietrzeźwości zachodzi, gdy zawartość alkoholu w organizmie wynosi lub prowadzi do stężenia we krwi powyżej 0,5‰ alkoholu albo obecności </w:t>
      </w:r>
      <w:r w:rsidRPr="005E75CB">
        <w:rPr>
          <w:rFonts w:ascii="Times New Roman" w:hAnsi="Times New Roman" w:cs="Times New Roman"/>
        </w:rPr>
        <w:br/>
        <w:t>w wydychanym powietrzu powyżej 0,25 mg alkoholu w 1 dm3),</w:t>
      </w:r>
    </w:p>
    <w:p w14:paraId="1265C290" w14:textId="77777777" w:rsidR="0004260D" w:rsidRPr="005E75CB" w:rsidRDefault="0004260D" w:rsidP="007E1469">
      <w:pPr>
        <w:widowControl/>
        <w:numPr>
          <w:ilvl w:val="2"/>
          <w:numId w:val="121"/>
        </w:numPr>
        <w:suppressAutoHyphens w:val="0"/>
        <w:autoSpaceDN/>
        <w:spacing w:after="0"/>
        <w:ind w:left="993" w:hanging="357"/>
        <w:jc w:val="both"/>
        <w:textAlignment w:val="auto"/>
        <w:rPr>
          <w:rFonts w:ascii="Times New Roman" w:hAnsi="Times New Roman" w:cs="Times New Roman"/>
        </w:rPr>
      </w:pPr>
      <w:r w:rsidRPr="005E75CB">
        <w:rPr>
          <w:rFonts w:ascii="Times New Roman" w:hAnsi="Times New Roman" w:cs="Times New Roman"/>
        </w:rPr>
        <w:t xml:space="preserve">którzy są pod wpływem narkotyków lub innych substancji, których oddziaływanie </w:t>
      </w:r>
      <w:r w:rsidRPr="005E75CB">
        <w:rPr>
          <w:rFonts w:ascii="Times New Roman" w:hAnsi="Times New Roman" w:cs="Times New Roman"/>
        </w:rPr>
        <w:br/>
        <w:t xml:space="preserve">na organizm pracownika uniemożliwia należyte wykonanie obowiązków pracowniczych (dalej inne substancje), </w:t>
      </w:r>
    </w:p>
    <w:p w14:paraId="64E5CD07" w14:textId="77777777" w:rsidR="0004260D" w:rsidRPr="005E75CB" w:rsidRDefault="0004260D" w:rsidP="007E1469">
      <w:pPr>
        <w:widowControl/>
        <w:numPr>
          <w:ilvl w:val="2"/>
          <w:numId w:val="121"/>
        </w:numPr>
        <w:suppressAutoHyphens w:val="0"/>
        <w:autoSpaceDN/>
        <w:spacing w:after="0"/>
        <w:ind w:left="993" w:hanging="357"/>
        <w:jc w:val="both"/>
        <w:textAlignment w:val="auto"/>
        <w:rPr>
          <w:rFonts w:ascii="Times New Roman" w:hAnsi="Times New Roman" w:cs="Times New Roman"/>
        </w:rPr>
      </w:pPr>
      <w:r w:rsidRPr="005E75CB">
        <w:rPr>
          <w:rFonts w:ascii="Times New Roman" w:hAnsi="Times New Roman" w:cs="Times New Roman"/>
        </w:rPr>
        <w:t>którzy używają lub spożywają alkohol, narkotyki lub inne substancji w czasie pracy lub na terenie zakładu pracy,</w:t>
      </w:r>
    </w:p>
    <w:p w14:paraId="5EF760A7" w14:textId="77777777" w:rsidR="0004260D" w:rsidRPr="005E75CB" w:rsidRDefault="0004260D" w:rsidP="007E1469">
      <w:pPr>
        <w:widowControl/>
        <w:numPr>
          <w:ilvl w:val="2"/>
          <w:numId w:val="121"/>
        </w:numPr>
        <w:suppressAutoHyphens w:val="0"/>
        <w:autoSpaceDN/>
        <w:spacing w:after="0"/>
        <w:ind w:left="993" w:hanging="357"/>
        <w:jc w:val="both"/>
        <w:textAlignment w:val="auto"/>
        <w:rPr>
          <w:rFonts w:ascii="Times New Roman" w:hAnsi="Times New Roman" w:cs="Times New Roman"/>
        </w:rPr>
      </w:pPr>
      <w:r w:rsidRPr="005E75CB">
        <w:rPr>
          <w:rFonts w:ascii="Times New Roman" w:hAnsi="Times New Roman" w:cs="Times New Roman"/>
        </w:rPr>
        <w:t xml:space="preserve">którzy wnoszą alkohol, narkotyki lub inne substancje na teren zakładu pracy, </w:t>
      </w:r>
    </w:p>
    <w:p w14:paraId="1534111D" w14:textId="2EEF76E2" w:rsidR="0004260D" w:rsidRPr="005E75CB" w:rsidRDefault="0004260D" w:rsidP="009831C8">
      <w:pPr>
        <w:pStyle w:val="Akapitzlist"/>
        <w:spacing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 w wysokości 1 500,00 zł za każdy stwierdzony przypadek;</w:t>
      </w:r>
    </w:p>
    <w:p w14:paraId="60B33072" w14:textId="77777777" w:rsidR="006D02E1" w:rsidRPr="005E75CB" w:rsidRDefault="00E6477A" w:rsidP="006F6501">
      <w:pPr>
        <w:pStyle w:val="Standard"/>
        <w:numPr>
          <w:ilvl w:val="1"/>
          <w:numId w:val="44"/>
        </w:numPr>
        <w:spacing w:line="259" w:lineRule="auto"/>
        <w:ind w:left="426" w:hanging="426"/>
        <w:rPr>
          <w:rFonts w:ascii="Times New Roman" w:hAnsi="Times New Roman" w:cs="Times New Roman"/>
          <w:sz w:val="22"/>
          <w:szCs w:val="22"/>
        </w:rPr>
      </w:pPr>
      <w:r w:rsidRPr="005E75CB">
        <w:rPr>
          <w:rFonts w:ascii="Times New Roman" w:hAnsi="Times New Roman" w:cs="Times New Roman"/>
          <w:sz w:val="22"/>
          <w:szCs w:val="22"/>
        </w:rPr>
        <w:t xml:space="preserve">w przypadku dokonania przez pracownika Wykonawcy zaboru mienia Zamawiającego lub firm mających siedzibę lub wykonujących usługi na terenie Zamawiającego – w wysokości 1 500 zł za każdy stwierdzony przypadek, a jeżeli w wyniku zaboru doszło do zniszczenia mienia </w:t>
      </w:r>
      <w:bookmarkStart w:id="285" w:name="Bookmark85"/>
      <w:r w:rsidRPr="005E75CB">
        <w:rPr>
          <w:rFonts w:ascii="Times New Roman" w:hAnsi="Times New Roman" w:cs="Times New Roman"/>
          <w:sz w:val="22"/>
          <w:szCs w:val="22"/>
        </w:rPr>
        <w:t>– Wykonawca zobowiązany jest także do pokrycia kosztów przywrócenia mienia do stanu poprzedniego.</w:t>
      </w:r>
    </w:p>
    <w:p w14:paraId="1E6CF473" w14:textId="22758B71" w:rsidR="006D02E1" w:rsidRPr="005E75CB" w:rsidRDefault="00BF3AB7" w:rsidP="000E080F">
      <w:pPr>
        <w:pStyle w:val="Standard"/>
        <w:numPr>
          <w:ilvl w:val="0"/>
          <w:numId w:val="44"/>
        </w:numPr>
        <w:spacing w:line="259" w:lineRule="auto"/>
        <w:ind w:left="363" w:hanging="357"/>
        <w:rPr>
          <w:rFonts w:ascii="Times New Roman" w:hAnsi="Times New Roman" w:cs="Times New Roman"/>
          <w:sz w:val="22"/>
          <w:szCs w:val="22"/>
        </w:rPr>
      </w:pPr>
      <w:bookmarkStart w:id="286" w:name="Bookmark88"/>
      <w:bookmarkStart w:id="287" w:name="_Hlk144479888"/>
      <w:bookmarkEnd w:id="285"/>
      <w:r w:rsidRPr="005E75CB">
        <w:rPr>
          <w:rFonts w:ascii="Times New Roman" w:hAnsi="Times New Roman" w:cs="Times New Roman"/>
          <w:sz w:val="22"/>
          <w:szCs w:val="22"/>
        </w:rPr>
        <w:t>W przypadku nieprzystąpienia przez Wykonawcę do wykonywania przedmiotu Umowy w całości lub części w umówionym terminie, lub odstąpienia od realizacji zlecenia przez jedną ze stron z przyczyn leżących po stronie Wykonawcy</w:t>
      </w:r>
      <w:r w:rsidR="00E6477A" w:rsidRPr="005E75CB">
        <w:rPr>
          <w:rFonts w:ascii="Times New Roman" w:hAnsi="Times New Roman" w:cs="Times New Roman"/>
          <w:sz w:val="22"/>
          <w:szCs w:val="22"/>
        </w:rPr>
        <w:t>, Zamawiający uprawniony jest do zlecenia wykonania przedmiotu Umowy w całości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88" w:name="_Hlk146784619"/>
      <w:bookmarkEnd w:id="286"/>
    </w:p>
    <w:bookmarkEnd w:id="287"/>
    <w:bookmarkEnd w:id="288"/>
    <w:p w14:paraId="54EAA409"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Zamawiający może naliczyć kary umowne w przypadku wystąpienia utrudnień w rozpoczęciu lub przeprowadzeniu lub zakończeniu Audytu, o którym mowa w § 12, z przyczyn leżących po stronie Wykonawcy:</w:t>
      </w:r>
    </w:p>
    <w:p w14:paraId="48A3D951" w14:textId="77777777" w:rsidR="006D02E1" w:rsidRPr="005E75CB" w:rsidRDefault="00E6477A" w:rsidP="000E080F">
      <w:pPr>
        <w:pStyle w:val="Standard"/>
        <w:numPr>
          <w:ilvl w:val="1"/>
          <w:numId w:val="44"/>
        </w:numPr>
        <w:spacing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lastRenderedPageBreak/>
        <w:t>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w:t>
      </w:r>
    </w:p>
    <w:p w14:paraId="50D4CF6B" w14:textId="77777777" w:rsidR="006D02E1" w:rsidRPr="005E75CB" w:rsidRDefault="00E6477A" w:rsidP="000E080F">
      <w:pPr>
        <w:pStyle w:val="Standard"/>
        <w:numPr>
          <w:ilvl w:val="1"/>
          <w:numId w:val="44"/>
        </w:numPr>
        <w:spacing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0F26114B"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bookmarkStart w:id="289" w:name="Bookmark91"/>
      <w:r w:rsidRPr="005E75CB">
        <w:rPr>
          <w:rFonts w:ascii="Times New Roman" w:hAnsi="Times New Roman" w:cs="Times New Roman"/>
          <w:sz w:val="22"/>
          <w:szCs w:val="22"/>
        </w:rPr>
        <w:t>W przypadku:</w:t>
      </w:r>
    </w:p>
    <w:p w14:paraId="4272206B" w14:textId="77777777" w:rsidR="006D02E1" w:rsidRPr="005E75CB" w:rsidRDefault="00E6477A" w:rsidP="000E080F">
      <w:pPr>
        <w:pStyle w:val="Standard"/>
        <w:numPr>
          <w:ilvl w:val="1"/>
          <w:numId w:val="44"/>
        </w:numPr>
        <w:spacing w:line="259" w:lineRule="auto"/>
        <w:ind w:left="993" w:hanging="357"/>
        <w:rPr>
          <w:rFonts w:ascii="Times New Roman" w:hAnsi="Times New Roman" w:cs="Times New Roman"/>
          <w:sz w:val="22"/>
          <w:szCs w:val="22"/>
        </w:rPr>
      </w:pPr>
      <w:r w:rsidRPr="005E75CB">
        <w:rPr>
          <w:rFonts w:ascii="Times New Roman" w:hAnsi="Times New Roman" w:cs="Times New Roman"/>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6BD69F83"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Wykonawca może naliczyć Zamawiającemu karę umowną:</w:t>
      </w:r>
    </w:p>
    <w:p w14:paraId="23B24B05" w14:textId="77777777" w:rsidR="006D02E1" w:rsidRPr="005E75CB" w:rsidRDefault="00E6477A" w:rsidP="000E080F">
      <w:pPr>
        <w:pStyle w:val="Standard"/>
        <w:numPr>
          <w:ilvl w:val="1"/>
          <w:numId w:val="44"/>
        </w:numPr>
        <w:spacing w:line="259" w:lineRule="auto"/>
        <w:ind w:left="993" w:hanging="357"/>
        <w:rPr>
          <w:rFonts w:ascii="Times New Roman" w:hAnsi="Times New Roman" w:cs="Times New Roman"/>
          <w:sz w:val="22"/>
          <w:szCs w:val="22"/>
        </w:rPr>
      </w:pPr>
      <w:bookmarkStart w:id="290" w:name="Bookmark90"/>
      <w:r w:rsidRPr="005E75CB">
        <w:rPr>
          <w:rFonts w:ascii="Times New Roman" w:hAnsi="Times New Roman" w:cs="Times New Roman"/>
          <w:sz w:val="22"/>
          <w:szCs w:val="22"/>
        </w:rPr>
        <w:t>za odstąpienie od Umowy w całości przez którąkolwiek ze Stron z winy Zamawiającego - w wysokości 20% wartości netto Umowy, o której mowa w § 3 ust. 1.</w:t>
      </w:r>
    </w:p>
    <w:bookmarkEnd w:id="290"/>
    <w:p w14:paraId="7E736FB3" w14:textId="487E9F9F"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 xml:space="preserve">Kary umowne podlegają kumulacji, w tym kara umowna za odstąpienie lub wypowiedzenie Umowy z innymi karami umownymi, przy czym łączna maksymalna wartość kar umownych przysługujących Zamawiającemu nie przekroczy </w:t>
      </w:r>
      <w:r w:rsidRPr="005E75CB">
        <w:rPr>
          <w:rFonts w:ascii="Times New Roman" w:hAnsi="Times New Roman" w:cs="Times New Roman"/>
          <w:b/>
          <w:bCs/>
          <w:sz w:val="22"/>
          <w:szCs w:val="22"/>
        </w:rPr>
        <w:t>50%</w:t>
      </w:r>
      <w:r w:rsidRPr="005E75CB">
        <w:rPr>
          <w:rFonts w:ascii="Times New Roman" w:hAnsi="Times New Roman" w:cs="Times New Roman"/>
          <w:sz w:val="22"/>
          <w:szCs w:val="22"/>
        </w:rPr>
        <w:t xml:space="preserve"> wartości Umowy netto, o której mowa w § 3 ust.1.</w:t>
      </w:r>
    </w:p>
    <w:p w14:paraId="2D912EB3"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Termin płatności noty księgowej wystawionej tytułem kar umownych wynosi 30 dni od dnia wystawienia noty.</w:t>
      </w:r>
    </w:p>
    <w:p w14:paraId="35B9487E"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Zamawiający może potrącić naliczone kary umowne z wynagrodzenia przysługującego Wykonawcy, na co Wykonawca wyraża zgodę.</w:t>
      </w:r>
    </w:p>
    <w:p w14:paraId="201EDDD8" w14:textId="77777777" w:rsidR="006D02E1" w:rsidRPr="005E75CB" w:rsidRDefault="00E6477A" w:rsidP="000E080F">
      <w:pPr>
        <w:pStyle w:val="Standard"/>
        <w:numPr>
          <w:ilvl w:val="0"/>
          <w:numId w:val="44"/>
        </w:numPr>
        <w:spacing w:line="259" w:lineRule="auto"/>
        <w:ind w:left="363" w:hanging="357"/>
        <w:rPr>
          <w:rFonts w:ascii="Times New Roman" w:hAnsi="Times New Roman" w:cs="Times New Roman"/>
          <w:sz w:val="22"/>
          <w:szCs w:val="22"/>
        </w:rPr>
      </w:pPr>
      <w:r w:rsidRPr="005E75CB">
        <w:rPr>
          <w:rFonts w:ascii="Times New Roman" w:hAnsi="Times New Roman" w:cs="Times New Roman"/>
          <w:sz w:val="22"/>
          <w:szCs w:val="22"/>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bookmarkEnd w:id="283"/>
      <w:bookmarkEnd w:id="289"/>
    </w:p>
    <w:p w14:paraId="215CE54A" w14:textId="77777777" w:rsidR="00AA44D3" w:rsidRPr="005E75CB" w:rsidRDefault="00AA44D3" w:rsidP="00AA44D3">
      <w:pPr>
        <w:pStyle w:val="Standard"/>
        <w:numPr>
          <w:ilvl w:val="0"/>
          <w:numId w:val="44"/>
        </w:numPr>
        <w:spacing w:line="259" w:lineRule="auto"/>
        <w:ind w:left="363" w:hanging="357"/>
        <w:rPr>
          <w:rFonts w:ascii="Times New Roman" w:hAnsi="Times New Roman" w:cs="Times New Roman"/>
          <w:strike/>
          <w:color w:val="00B050"/>
          <w:sz w:val="22"/>
          <w:szCs w:val="22"/>
        </w:rPr>
      </w:pPr>
      <w:r w:rsidRPr="005E75CB">
        <w:rPr>
          <w:rFonts w:ascii="Times New Roman" w:hAnsi="Times New Roman" w:cs="Times New Roman"/>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polegającego na:</w:t>
      </w:r>
    </w:p>
    <w:p w14:paraId="03D51464" w14:textId="77777777" w:rsidR="00AA44D3" w:rsidRPr="005E75CB" w:rsidRDefault="00AA44D3" w:rsidP="007E1469">
      <w:pPr>
        <w:pStyle w:val="Akapitzlist"/>
        <w:widowControl/>
        <w:numPr>
          <w:ilvl w:val="2"/>
          <w:numId w:val="135"/>
        </w:numPr>
        <w:suppressAutoHyphens w:val="0"/>
        <w:autoSpaceDN/>
        <w:spacing w:line="252" w:lineRule="auto"/>
        <w:contextualSpacing/>
        <w:textAlignment w:val="auto"/>
        <w:rPr>
          <w:rFonts w:ascii="Times New Roman" w:hAnsi="Times New Roman" w:cs="Times New Roman"/>
          <w:sz w:val="22"/>
          <w:szCs w:val="22"/>
        </w:rPr>
      </w:pPr>
      <w:r w:rsidRPr="005E75CB">
        <w:rPr>
          <w:rFonts w:ascii="Times New Roman" w:hAnsi="Times New Roman" w:cs="Times New Roman"/>
          <w:sz w:val="22"/>
          <w:szCs w:val="22"/>
        </w:rPr>
        <w:t>skierowaniu do wykonywania prac osoby przed zakończeniem wymaganej przepisami prawa procedury weryfikacyjnej;</w:t>
      </w:r>
    </w:p>
    <w:p w14:paraId="207BF5E7" w14:textId="77777777" w:rsidR="00AA44D3" w:rsidRPr="005E75CB" w:rsidRDefault="00AA44D3" w:rsidP="007E1469">
      <w:pPr>
        <w:pStyle w:val="Akapitzlist"/>
        <w:widowControl/>
        <w:numPr>
          <w:ilvl w:val="2"/>
          <w:numId w:val="135"/>
        </w:numPr>
        <w:suppressAutoHyphens w:val="0"/>
        <w:autoSpaceDN/>
        <w:spacing w:line="252" w:lineRule="auto"/>
        <w:contextualSpacing/>
        <w:textAlignment w:val="auto"/>
        <w:rPr>
          <w:rFonts w:ascii="Times New Roman" w:hAnsi="Times New Roman" w:cs="Times New Roman"/>
          <w:sz w:val="22"/>
          <w:szCs w:val="22"/>
        </w:rPr>
      </w:pPr>
      <w:r w:rsidRPr="005E75CB">
        <w:rPr>
          <w:rFonts w:ascii="Times New Roman" w:hAnsi="Times New Roman" w:cs="Times New Roman"/>
          <w:sz w:val="22"/>
          <w:szCs w:val="22"/>
        </w:rPr>
        <w:t>skierowaniu do wykonywania prac osoby bez uprzedniego przekazania Zamawiającemu wymaganych danych lub dokumentów;</w:t>
      </w:r>
    </w:p>
    <w:p w14:paraId="4E9573E3" w14:textId="77777777" w:rsidR="00AA44D3" w:rsidRPr="005E75CB" w:rsidRDefault="00AA44D3" w:rsidP="007E1469">
      <w:pPr>
        <w:pStyle w:val="Akapitzlist"/>
        <w:widowControl/>
        <w:numPr>
          <w:ilvl w:val="2"/>
          <w:numId w:val="135"/>
        </w:numPr>
        <w:suppressAutoHyphens w:val="0"/>
        <w:autoSpaceDN/>
        <w:spacing w:line="252" w:lineRule="auto"/>
        <w:contextualSpacing/>
        <w:textAlignment w:val="auto"/>
        <w:rPr>
          <w:rFonts w:ascii="Times New Roman" w:hAnsi="Times New Roman" w:cs="Times New Roman"/>
          <w:sz w:val="22"/>
          <w:szCs w:val="22"/>
        </w:rPr>
      </w:pPr>
      <w:r w:rsidRPr="005E75CB">
        <w:rPr>
          <w:rFonts w:ascii="Times New Roman" w:hAnsi="Times New Roman" w:cs="Times New Roman"/>
          <w:sz w:val="22"/>
          <w:szCs w:val="22"/>
        </w:rPr>
        <w:t>skierowaniu do wykonywania prac osoby pomimo niedopuszczenia jej do wykonywania prac zgodnie z obowiązującymi przepisami prawa;</w:t>
      </w:r>
    </w:p>
    <w:p w14:paraId="568BA48E" w14:textId="77777777" w:rsidR="00AA44D3" w:rsidRPr="005E75CB" w:rsidRDefault="00AA44D3" w:rsidP="007E1469">
      <w:pPr>
        <w:pStyle w:val="Akapitzlist"/>
        <w:widowControl/>
        <w:numPr>
          <w:ilvl w:val="2"/>
          <w:numId w:val="135"/>
        </w:numPr>
        <w:suppressAutoHyphens w:val="0"/>
        <w:autoSpaceDN/>
        <w:spacing w:line="252" w:lineRule="auto"/>
        <w:contextualSpacing/>
        <w:textAlignment w:val="auto"/>
        <w:rPr>
          <w:rFonts w:ascii="Times New Roman" w:hAnsi="Times New Roman" w:cs="Times New Roman"/>
          <w:sz w:val="22"/>
          <w:szCs w:val="22"/>
        </w:rPr>
      </w:pPr>
      <w:r w:rsidRPr="005E75CB">
        <w:rPr>
          <w:rFonts w:ascii="Times New Roman" w:hAnsi="Times New Roman" w:cs="Times New Roman"/>
          <w:sz w:val="22"/>
          <w:szCs w:val="22"/>
        </w:rPr>
        <w:t xml:space="preserve">wystąpieniu trzeciego i każdego kolejnego przypadku negatywnego wyniku weryfikacji, o którym mowa w pkt X ust. 7 pkt 4 Załącznika nr 1 do SWZ/Umowy </w:t>
      </w:r>
    </w:p>
    <w:p w14:paraId="4634B44D" w14:textId="77777777" w:rsidR="00AA44D3" w:rsidRPr="005E75CB" w:rsidRDefault="00AA44D3" w:rsidP="00AA44D3">
      <w:pPr>
        <w:pStyle w:val="Akapitzlist"/>
        <w:spacing w:line="252" w:lineRule="auto"/>
        <w:rPr>
          <w:rFonts w:ascii="Times New Roman" w:hAnsi="Times New Roman" w:cs="Times New Roman"/>
          <w:sz w:val="22"/>
          <w:szCs w:val="22"/>
        </w:rPr>
      </w:pPr>
      <w:r w:rsidRPr="005E75CB">
        <w:rPr>
          <w:rFonts w:ascii="Times New Roman" w:hAnsi="Times New Roman" w:cs="Times New Roman"/>
          <w:sz w:val="22"/>
          <w:szCs w:val="22"/>
        </w:rPr>
        <w:t>- Zamawiający ma prawo naliczyć Wykonawcy karę umowną w wysokości 10 000,00 zł za każdy stwierdzony przypadek naruszenia oraz za każdą osobę, której naruszenie dotyczy.</w:t>
      </w:r>
    </w:p>
    <w:p w14:paraId="03424BA7" w14:textId="77777777" w:rsidR="00AA44D3" w:rsidRPr="005E75CB" w:rsidRDefault="00AA44D3" w:rsidP="00AA44D3">
      <w:pPr>
        <w:pStyle w:val="Standard"/>
        <w:spacing w:line="259" w:lineRule="auto"/>
        <w:rPr>
          <w:rFonts w:ascii="Times New Roman" w:hAnsi="Times New Roman" w:cs="Times New Roman"/>
          <w:sz w:val="22"/>
          <w:szCs w:val="22"/>
        </w:rPr>
      </w:pPr>
    </w:p>
    <w:p w14:paraId="5B3179AA" w14:textId="77777777" w:rsidR="006D02E1" w:rsidRPr="00D267EA" w:rsidRDefault="00E6477A">
      <w:pPr>
        <w:pStyle w:val="Nagwek2"/>
        <w:rPr>
          <w:rFonts w:ascii="Times New Roman" w:hAnsi="Times New Roman" w:cs="Times New Roman"/>
        </w:rPr>
      </w:pPr>
      <w:bookmarkStart w:id="291" w:name="_Toc106096417"/>
      <w:bookmarkStart w:id="292" w:name="_Toc106096313"/>
      <w:bookmarkStart w:id="293" w:name="_Toc106095873"/>
      <w:bookmarkStart w:id="294" w:name="_Toc83291685"/>
      <w:bookmarkStart w:id="295" w:name="Bookmark92"/>
      <w:bookmarkStart w:id="296" w:name="_Toc238457707"/>
      <w:r w:rsidRPr="00D267EA">
        <w:rPr>
          <w:rFonts w:ascii="Times New Roman" w:hAnsi="Times New Roman" w:cs="Times New Roman"/>
        </w:rPr>
        <w:t>§ 14. Rozwiązanie, odstąpienie lub wypowiedzenie Umowy</w:t>
      </w:r>
      <w:bookmarkEnd w:id="291"/>
      <w:bookmarkEnd w:id="292"/>
      <w:bookmarkEnd w:id="293"/>
      <w:bookmarkEnd w:id="294"/>
      <w:bookmarkEnd w:id="295"/>
      <w:bookmarkEnd w:id="296"/>
    </w:p>
    <w:p w14:paraId="611183FA" w14:textId="77777777"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bookmarkStart w:id="297" w:name="_Hlk146784907"/>
      <w:r w:rsidRPr="005E75CB">
        <w:rPr>
          <w:rFonts w:ascii="Times New Roman" w:eastAsia="Times New Roman" w:hAnsi="Times New Roman" w:cs="Times New Roman"/>
          <w:kern w:val="0"/>
          <w:lang w:eastAsia="pl-PL"/>
        </w:rPr>
        <w:t>Strony mogą rozwiązać Umowę na mocy porozumienia Stron.</w:t>
      </w:r>
    </w:p>
    <w:p w14:paraId="7800ECFA" w14:textId="72AD58B4"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 xml:space="preserve">Zamawiający, wedle swego wyboru, może odstąpić od Umowy (ex tunc – wstecz) </w:t>
      </w:r>
      <w:bookmarkStart w:id="298" w:name="_Hlk144467170"/>
      <w:r w:rsidRPr="005E75CB">
        <w:rPr>
          <w:rFonts w:ascii="Times New Roman" w:eastAsia="Times New Roman" w:hAnsi="Times New Roman" w:cs="Times New Roman"/>
          <w:kern w:val="0"/>
          <w:lang w:eastAsia="pl-PL"/>
        </w:rPr>
        <w:t xml:space="preserve">w całości </w:t>
      </w:r>
      <w:bookmarkEnd w:id="298"/>
      <w:r w:rsidRPr="005E75CB">
        <w:rPr>
          <w:rFonts w:ascii="Times New Roman" w:eastAsia="Times New Roman" w:hAnsi="Times New Roman" w:cs="Times New Roman"/>
          <w:kern w:val="0"/>
          <w:lang w:eastAsia="pl-PL"/>
        </w:rPr>
        <w:t>lub wypowiedzieć Umowę (ex nunc – od teraz) w całości, w przypadku:</w:t>
      </w:r>
    </w:p>
    <w:p w14:paraId="733093E0" w14:textId="77777777" w:rsidR="000E080F" w:rsidRPr="005E75CB" w:rsidRDefault="000E080F" w:rsidP="007E1469">
      <w:pPr>
        <w:widowControl/>
        <w:numPr>
          <w:ilvl w:val="1"/>
          <w:numId w:val="122"/>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29A5E82B" w14:textId="77777777" w:rsidR="000E080F" w:rsidRPr="005E75CB" w:rsidRDefault="000E080F" w:rsidP="007E1469">
      <w:pPr>
        <w:widowControl/>
        <w:numPr>
          <w:ilvl w:val="1"/>
          <w:numId w:val="122"/>
        </w:numPr>
        <w:suppressAutoHyphens w:val="0"/>
        <w:autoSpaceDN/>
        <w:spacing w:after="0"/>
        <w:ind w:left="567" w:hanging="357"/>
        <w:jc w:val="both"/>
        <w:textAlignment w:val="auto"/>
        <w:rPr>
          <w:rFonts w:ascii="Times New Roman" w:eastAsia="Times New Roman" w:hAnsi="Times New Roman" w:cs="Times New Roman"/>
          <w:kern w:val="0"/>
          <w:lang w:eastAsia="pl-PL"/>
        </w:rPr>
      </w:pPr>
      <w:bookmarkStart w:id="299" w:name="_Hlk82757104"/>
      <w:r w:rsidRPr="005E75CB">
        <w:rPr>
          <w:rFonts w:ascii="Times New Roman" w:eastAsia="Times New Roman" w:hAnsi="Times New Roman" w:cs="Times New Roman"/>
          <w:kern w:val="0"/>
          <w:lang w:eastAsia="pl-PL"/>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99"/>
    <w:p w14:paraId="5CC893C2" w14:textId="77777777" w:rsidR="000E080F" w:rsidRPr="005E75CB" w:rsidRDefault="000E080F" w:rsidP="007E1469">
      <w:pPr>
        <w:widowControl/>
        <w:numPr>
          <w:ilvl w:val="1"/>
          <w:numId w:val="122"/>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wykonywania Umowy w sposób zagrażający zdrowiu lub życiu pracowników Wykonawcy, Zamawiającego lub innych podmiotów lub osób wykonujących prace na terenie zakładu Zamawiającego,</w:t>
      </w:r>
    </w:p>
    <w:p w14:paraId="15D96706" w14:textId="77777777" w:rsidR="000E080F" w:rsidRPr="005E75CB" w:rsidRDefault="000E080F" w:rsidP="007E1469">
      <w:pPr>
        <w:widowControl/>
        <w:numPr>
          <w:ilvl w:val="1"/>
          <w:numId w:val="122"/>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innego niż określone powyżej nienależytego wykonywania Umowy, w szczególności:</w:t>
      </w:r>
    </w:p>
    <w:p w14:paraId="50521A16" w14:textId="77777777" w:rsidR="000E080F" w:rsidRPr="005E75CB" w:rsidRDefault="000E080F" w:rsidP="007E1469">
      <w:pPr>
        <w:widowControl/>
        <w:numPr>
          <w:ilvl w:val="2"/>
          <w:numId w:val="122"/>
        </w:numPr>
        <w:suppressAutoHyphens w:val="0"/>
        <w:autoSpaceDN/>
        <w:spacing w:after="0"/>
        <w:ind w:left="99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 xml:space="preserve">wykonywania Umowy w sposób skutkujący szkodą w mieniu Zamawiającego, </w:t>
      </w:r>
    </w:p>
    <w:p w14:paraId="78BF8DB6" w14:textId="77777777" w:rsidR="000E080F" w:rsidRPr="005E75CB" w:rsidRDefault="000E080F" w:rsidP="007E1469">
      <w:pPr>
        <w:widowControl/>
        <w:numPr>
          <w:ilvl w:val="2"/>
          <w:numId w:val="122"/>
        </w:numPr>
        <w:suppressAutoHyphens w:val="0"/>
        <w:autoSpaceDN/>
        <w:spacing w:after="0"/>
        <w:ind w:left="99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stwierdzenia dwukrotnie tego samego naruszenia Umowy skutkującego naliczeniem kary umownej w okresie następujących po sobie 3 miesięcy,</w:t>
      </w:r>
    </w:p>
    <w:p w14:paraId="67AC8982" w14:textId="77777777" w:rsidR="000E080F" w:rsidRPr="005E75CB" w:rsidRDefault="000E080F" w:rsidP="007E1469">
      <w:pPr>
        <w:widowControl/>
        <w:numPr>
          <w:ilvl w:val="2"/>
          <w:numId w:val="122"/>
        </w:numPr>
        <w:suppressAutoHyphens w:val="0"/>
        <w:autoSpaceDN/>
        <w:spacing w:after="0"/>
        <w:ind w:left="993" w:hanging="357"/>
        <w:jc w:val="both"/>
        <w:textAlignment w:val="auto"/>
        <w:rPr>
          <w:rFonts w:ascii="Times New Roman" w:eastAsia="Times New Roman" w:hAnsi="Times New Roman" w:cs="Times New Roman"/>
          <w:kern w:val="0"/>
          <w:lang w:eastAsia="pl-PL"/>
        </w:rPr>
      </w:pPr>
      <w:bookmarkStart w:id="300" w:name="_Hlk82757146"/>
      <w:r w:rsidRPr="005E75CB">
        <w:rPr>
          <w:rFonts w:ascii="Times New Roman" w:eastAsia="Times New Roman" w:hAnsi="Times New Roman" w:cs="Times New Roman"/>
          <w:kern w:val="0"/>
          <w:lang w:eastAsia="pl-PL"/>
        </w:rPr>
        <w:t>wykonywania Umowy w sposób niezgodny z przepisami prawa powszechnie obowiązującego lub regulacjami wewnętrznymi Zamawiającego, do których przestrzegania został zobowiązany Wykonawca</w:t>
      </w:r>
      <w:bookmarkEnd w:id="300"/>
      <w:r w:rsidRPr="005E75CB">
        <w:rPr>
          <w:rFonts w:ascii="Times New Roman" w:eastAsia="Times New Roman" w:hAnsi="Times New Roman" w:cs="Times New Roman"/>
          <w:kern w:val="0"/>
          <w:lang w:eastAsia="pl-PL"/>
        </w:rPr>
        <w:t>,</w:t>
      </w:r>
    </w:p>
    <w:p w14:paraId="61242CF2" w14:textId="77777777" w:rsidR="000E080F" w:rsidRPr="005E75CB" w:rsidRDefault="000E080F" w:rsidP="007E1469">
      <w:pPr>
        <w:widowControl/>
        <w:numPr>
          <w:ilvl w:val="1"/>
          <w:numId w:val="122"/>
        </w:numPr>
        <w:suppressAutoHyphens w:val="0"/>
        <w:autoSpaceDN/>
        <w:spacing w:after="0"/>
        <w:ind w:left="567" w:hanging="283"/>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wystąpienia opóźnienia w rozpoczęciu lub przeprowadzeniu lub zakończeniu Audytu, o którym mowa w § 12 z przyczyn leżących po stronie Wykonawcy, przekraczającego łącznie 7 dni roboczych,</w:t>
      </w:r>
    </w:p>
    <w:p w14:paraId="43DD2F42" w14:textId="5BC1B5ED" w:rsidR="000E080F" w:rsidRPr="005E75CB" w:rsidRDefault="00AA44D3" w:rsidP="007E1469">
      <w:pPr>
        <w:widowControl/>
        <w:numPr>
          <w:ilvl w:val="1"/>
          <w:numId w:val="122"/>
        </w:numPr>
        <w:suppressAutoHyphens w:val="0"/>
        <w:autoSpaceDN/>
        <w:spacing w:after="0"/>
        <w:ind w:left="567" w:hanging="283"/>
        <w:jc w:val="both"/>
        <w:textAlignment w:val="auto"/>
        <w:rPr>
          <w:rFonts w:ascii="Times New Roman" w:eastAsia="Times New Roman" w:hAnsi="Times New Roman" w:cs="Times New Roman"/>
          <w:lang w:eastAsia="pl-PL"/>
        </w:rPr>
      </w:pPr>
      <w:bookmarkStart w:id="301" w:name="_Hlk235089444"/>
      <w:r w:rsidRPr="005E75CB">
        <w:rPr>
          <w:rFonts w:ascii="Times New Roman" w:hAnsi="Times New Roman" w:cs="Times New Roman"/>
        </w:rPr>
        <w:t>wystąpienia trzeciego i każdego kolejnego przypadku negatywnego wyniku weryfikacji, 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bookmarkEnd w:id="301"/>
      <w:r w:rsidRPr="005E75CB">
        <w:rPr>
          <w:rFonts w:ascii="Times New Roman" w:eastAsia="Times New Roman" w:hAnsi="Times New Roman" w:cs="Times New Roman"/>
          <w:lang w:eastAsia="pl-PL"/>
        </w:rPr>
        <w:t xml:space="preserve"> </w:t>
      </w:r>
      <w:r w:rsidR="000E080F" w:rsidRPr="005E75CB">
        <w:rPr>
          <w:rFonts w:ascii="Times New Roman" w:eastAsia="Times New Roman" w:hAnsi="Times New Roman" w:cs="Times New Roman"/>
          <w:kern w:val="0"/>
          <w:lang w:eastAsia="pl-PL"/>
        </w:rPr>
        <w:t xml:space="preserve">nieprzystąpienia w danym dniu do realizacji zamówienia, przy czym odstąpienie/wypowiedzenie dotyczyć będzie tylko tej części Umowy, </w:t>
      </w:r>
    </w:p>
    <w:p w14:paraId="176ACDAC" w14:textId="77777777" w:rsidR="000E080F" w:rsidRPr="005E75CB" w:rsidRDefault="000E080F" w:rsidP="007E1469">
      <w:pPr>
        <w:widowControl/>
        <w:numPr>
          <w:ilvl w:val="1"/>
          <w:numId w:val="122"/>
        </w:numPr>
        <w:suppressAutoHyphens w:val="0"/>
        <w:autoSpaceDN/>
        <w:spacing w:after="0"/>
        <w:ind w:left="567" w:hanging="283"/>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otwarcia postępowania likwidacyjnego Wykonawcy.</w:t>
      </w:r>
    </w:p>
    <w:p w14:paraId="7760F907" w14:textId="6E0FBE18"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 xml:space="preserve">W przypadkach, o </w:t>
      </w:r>
      <w:r w:rsidR="00AA44D3" w:rsidRPr="005E75CB">
        <w:rPr>
          <w:rFonts w:ascii="Times New Roman" w:eastAsia="Times New Roman" w:hAnsi="Times New Roman" w:cs="Times New Roman"/>
          <w:kern w:val="0"/>
          <w:lang w:eastAsia="pl-PL"/>
        </w:rPr>
        <w:t xml:space="preserve">których mowa w ust. 2 pkt 1) – </w:t>
      </w:r>
      <w:r w:rsidR="00557897">
        <w:rPr>
          <w:rFonts w:ascii="Times New Roman" w:eastAsia="Times New Roman" w:hAnsi="Times New Roman" w:cs="Times New Roman"/>
          <w:kern w:val="0"/>
          <w:lang w:eastAsia="pl-PL"/>
        </w:rPr>
        <w:t>6</w:t>
      </w:r>
      <w:r w:rsidRPr="005E75CB">
        <w:rPr>
          <w:rFonts w:ascii="Times New Roman" w:eastAsia="Times New Roman" w:hAnsi="Times New Roman" w:cs="Times New Roman"/>
          <w:kern w:val="0"/>
          <w:lang w:eastAsia="pl-PL"/>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97"/>
    </w:p>
    <w:p w14:paraId="5E3E6E90" w14:textId="0F24FA6C"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Z uprawnienia do odstąpienia od Umowy (w całości),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1C246F3E" w14:textId="77777777"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Odstąpienie od Umowy lub wypowiedzenie Umowy nie wyłącza możliwości żądania przez Zamawiającego kar umownych naliczonych do dnia odstąpienia lub wypowiedzenia Umowy oraz kary umownej zastrzeżonej na wypadek odstąpienia/wypowiedzenia Umowy.</w:t>
      </w:r>
    </w:p>
    <w:p w14:paraId="3CCC6AB3" w14:textId="77777777"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09263251" w14:textId="7F30D33E"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Zamawiającemu przysługuje także prawo wypowiedzenia Umowy (ex nunc - od teraz) w całości z zachowaniem okresu wypowiedzenia wynoszącego 30 dni, w przypadku:</w:t>
      </w:r>
    </w:p>
    <w:p w14:paraId="19650660" w14:textId="77777777" w:rsidR="000E080F" w:rsidRPr="005E75CB" w:rsidRDefault="000E080F" w:rsidP="007E1469">
      <w:pPr>
        <w:widowControl/>
        <w:numPr>
          <w:ilvl w:val="1"/>
          <w:numId w:val="136"/>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3B24626" w14:textId="77777777" w:rsidR="000E080F" w:rsidRPr="005E75CB" w:rsidRDefault="000E080F" w:rsidP="007E1469">
      <w:pPr>
        <w:widowControl/>
        <w:numPr>
          <w:ilvl w:val="1"/>
          <w:numId w:val="136"/>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zmian w strukturze organizacyjnej Zamawiającego, skutkującej tym, że świadczenie objęte Umową nie może być zrealizowane,</w:t>
      </w:r>
    </w:p>
    <w:p w14:paraId="7939FF43" w14:textId="77777777" w:rsidR="000E080F" w:rsidRPr="005E75CB" w:rsidRDefault="000E080F" w:rsidP="007E1469">
      <w:pPr>
        <w:widowControl/>
        <w:numPr>
          <w:ilvl w:val="1"/>
          <w:numId w:val="136"/>
        </w:numPr>
        <w:suppressAutoHyphens w:val="0"/>
        <w:autoSpaceDN/>
        <w:spacing w:after="0"/>
        <w:ind w:left="567"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zmian na rynku, na którym działa Zamawiający skutkujących brakiem potrzeby dalszego wykonywania przedmiotu Umowy.</w:t>
      </w:r>
    </w:p>
    <w:p w14:paraId="410296EA" w14:textId="77777777"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r w:rsidRPr="005E75CB">
        <w:rPr>
          <w:rFonts w:ascii="Times New Roman" w:eastAsia="Times New Roman" w:hAnsi="Times New Roman" w:cs="Times New Roman"/>
          <w:kern w:val="0"/>
          <w:lang w:eastAsia="pl-PL"/>
        </w:rPr>
        <w:t xml:space="preserve">Oświadczenie o odstąpieniu lub wypowiedzeniu Umowy wymaga formy pisemnej pod rygorem nieważności. </w:t>
      </w:r>
    </w:p>
    <w:p w14:paraId="1B64664D" w14:textId="77777777"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eastAsia="Times New Roman" w:hAnsi="Times New Roman" w:cs="Times New Roman"/>
          <w:kern w:val="0"/>
          <w:lang w:eastAsia="pl-PL"/>
        </w:rPr>
      </w:pPr>
      <w:bookmarkStart w:id="302" w:name="_Hlk156822481"/>
      <w:r w:rsidRPr="005E75CB">
        <w:rPr>
          <w:rFonts w:ascii="Times New Roman" w:eastAsia="Times New Roman" w:hAnsi="Times New Roman" w:cs="Times New Roman"/>
          <w:kern w:val="0"/>
          <w:lang w:eastAsia="pl-PL"/>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302"/>
    <w:p w14:paraId="4882B9ED" w14:textId="75B562E6" w:rsidR="000E080F" w:rsidRPr="005E75CB" w:rsidRDefault="000E080F" w:rsidP="007E1469">
      <w:pPr>
        <w:widowControl/>
        <w:numPr>
          <w:ilvl w:val="0"/>
          <w:numId w:val="122"/>
        </w:numPr>
        <w:suppressAutoHyphens w:val="0"/>
        <w:autoSpaceDN/>
        <w:spacing w:after="0"/>
        <w:ind w:left="363" w:hanging="357"/>
        <w:jc w:val="both"/>
        <w:textAlignment w:val="auto"/>
        <w:rPr>
          <w:rFonts w:ascii="Times New Roman" w:hAnsi="Times New Roman" w:cs="Times New Roman"/>
        </w:rPr>
      </w:pPr>
      <w:r w:rsidRPr="005E75CB">
        <w:rPr>
          <w:rFonts w:ascii="Times New Roman" w:hAnsi="Times New Roman" w:cs="Times New Roman"/>
          <w:kern w:val="0"/>
        </w:rPr>
        <w:t>Postanowienia niniejszej Umowy nie wyłączają możliwości odstąpienia od Umowy na podstawie przepisów Kodeksu cywilnego.</w:t>
      </w:r>
    </w:p>
    <w:p w14:paraId="6D22A00D" w14:textId="77777777" w:rsidR="006D02E1" w:rsidRPr="00D267EA" w:rsidRDefault="00E6477A">
      <w:pPr>
        <w:pStyle w:val="Nagwek2"/>
        <w:rPr>
          <w:rFonts w:ascii="Times New Roman" w:hAnsi="Times New Roman" w:cs="Times New Roman"/>
        </w:rPr>
      </w:pPr>
      <w:bookmarkStart w:id="303" w:name="_Toc106096418"/>
      <w:bookmarkStart w:id="304" w:name="_Toc106096314"/>
      <w:bookmarkStart w:id="305" w:name="_Toc106095874"/>
      <w:bookmarkStart w:id="306" w:name="_Toc64016211"/>
      <w:bookmarkStart w:id="307" w:name="Bookmark97"/>
      <w:bookmarkStart w:id="308" w:name="_Toc238457708"/>
      <w:bookmarkStart w:id="309" w:name="_Toc204150239"/>
      <w:bookmarkStart w:id="310" w:name="_Hlk148332977"/>
      <w:r w:rsidRPr="00D267EA">
        <w:rPr>
          <w:rFonts w:ascii="Times New Roman" w:hAnsi="Times New Roman" w:cs="Times New Roman"/>
        </w:rPr>
        <w:t xml:space="preserve">§ 15. </w:t>
      </w:r>
      <w:bookmarkStart w:id="311" w:name="Bookmark101"/>
      <w:r w:rsidRPr="00D267EA">
        <w:rPr>
          <w:rFonts w:ascii="Times New Roman" w:hAnsi="Times New Roman" w:cs="Times New Roman"/>
        </w:rPr>
        <w:t>Zmiany Umowy</w:t>
      </w:r>
      <w:bookmarkEnd w:id="303"/>
      <w:bookmarkEnd w:id="304"/>
      <w:bookmarkEnd w:id="305"/>
      <w:bookmarkEnd w:id="306"/>
      <w:bookmarkEnd w:id="307"/>
      <w:bookmarkEnd w:id="308"/>
    </w:p>
    <w:p w14:paraId="6462F361" w14:textId="77777777" w:rsidR="006D02E1" w:rsidRPr="005E75CB" w:rsidRDefault="00E6477A" w:rsidP="007E1469">
      <w:pPr>
        <w:pStyle w:val="Akapitzlist"/>
        <w:numPr>
          <w:ilvl w:val="0"/>
          <w:numId w:val="110"/>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Zmiana Umowy wymaga zawarcia aneksu do Umowy w formie pisemnej pod rygorem nieważności, z zastrzeżeniem ust. 3.</w:t>
      </w:r>
    </w:p>
    <w:p w14:paraId="431FB65E" w14:textId="77777777" w:rsidR="006D02E1" w:rsidRPr="005E75CB" w:rsidRDefault="00E6477A">
      <w:pPr>
        <w:pStyle w:val="Standard"/>
        <w:numPr>
          <w:ilvl w:val="0"/>
          <w:numId w:val="59"/>
        </w:numPr>
        <w:spacing w:line="259" w:lineRule="auto"/>
        <w:ind w:left="357" w:hanging="357"/>
        <w:rPr>
          <w:rFonts w:ascii="Times New Roman" w:hAnsi="Times New Roman" w:cs="Times New Roman"/>
          <w:sz w:val="22"/>
          <w:szCs w:val="22"/>
        </w:rPr>
      </w:pPr>
      <w:r w:rsidRPr="005E75CB">
        <w:rPr>
          <w:rFonts w:ascii="Times New Roman" w:hAnsi="Times New Roman" w:cs="Times New Roman"/>
          <w:sz w:val="22"/>
          <w:szCs w:val="22"/>
        </w:rPr>
        <w:t xml:space="preserve">Zamawiający przewiduje możliwość dokonania następujących zmian postanowień zawartej Umowy w stosunku do treści oferty Wykonawcy (przy czym Zamawiający nie ma obowiązku dokonania zmian Umowy):  </w:t>
      </w:r>
    </w:p>
    <w:p w14:paraId="32A3FDBB" w14:textId="77777777" w:rsidR="006D02E1" w:rsidRPr="005E75CB" w:rsidRDefault="00E6477A">
      <w:pPr>
        <w:pStyle w:val="Standard"/>
        <w:numPr>
          <w:ilvl w:val="1"/>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terminu realizacji Umowy:</w:t>
      </w:r>
    </w:p>
    <w:p w14:paraId="1E0A8F3F"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spowodowane warunkami atmosferycznymi, w szczególności wystąpieniem klęski żywiołowej lub nietypowych warunków atmosferycznych uniemożliwiających realizację usług,</w:t>
      </w:r>
    </w:p>
    <w:p w14:paraId="16262D8B"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będące następstwem okoliczności leżących po stronie Zamawiającego, w szczególności: wstrzymanie realizacji Umowy przez Zamawiającego ze względów technologicznych, organizacyjnych i ekonomicznych,</w:t>
      </w:r>
    </w:p>
    <w:p w14:paraId="51ADF62D"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będące następstwem działania organów administracji,</w:t>
      </w:r>
    </w:p>
    <w:p w14:paraId="19C9FD88"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konieczność zaspokojenia roszczeń lub oczekiwań osób trzecich – w tym grup społecznych lub zawodowych niemożliwych do jednoznacznego określenia w chwili zawierania Umowy;</w:t>
      </w:r>
    </w:p>
    <w:p w14:paraId="7510146F"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spowodowane innymi przyczynami zewnętrznymi niezależnymi od Zamawiającego oraz Wykonawcy skutkującymi niemożliwością realizacji Umowy;</w:t>
      </w:r>
    </w:p>
    <w:p w14:paraId="04ECD1DA" w14:textId="768BAC1B"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W przypadku wystąpienia którejkolwiek z okolicz</w:t>
      </w:r>
      <w:r w:rsidR="008D5335" w:rsidRPr="005E75CB">
        <w:rPr>
          <w:rFonts w:ascii="Times New Roman" w:hAnsi="Times New Roman" w:cs="Times New Roman"/>
          <w:sz w:val="22"/>
          <w:szCs w:val="22"/>
        </w:rPr>
        <w:t>ności określonych w lit. a) do e</w:t>
      </w:r>
      <w:r w:rsidRPr="005E75CB">
        <w:rPr>
          <w:rFonts w:ascii="Times New Roman" w:hAnsi="Times New Roman" w:cs="Times New Roman"/>
          <w:sz w:val="22"/>
          <w:szCs w:val="22"/>
        </w:rPr>
        <w:t>) termin realizacji Umowy może ulec wydłużeniu o czas niezbędny do zakończenia realizacji Umowy.</w:t>
      </w:r>
    </w:p>
    <w:p w14:paraId="0C3B3E7D" w14:textId="0AA85169"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W przypadku wystąpienia którejkolwiek z okolicz</w:t>
      </w:r>
      <w:r w:rsidR="00AA44D3" w:rsidRPr="005E75CB">
        <w:rPr>
          <w:rFonts w:ascii="Times New Roman" w:hAnsi="Times New Roman" w:cs="Times New Roman"/>
          <w:sz w:val="22"/>
          <w:szCs w:val="22"/>
        </w:rPr>
        <w:t>ności określonych w lit. a</w:t>
      </w:r>
      <w:r w:rsidR="00F12139" w:rsidRPr="005E75CB">
        <w:rPr>
          <w:rFonts w:ascii="Times New Roman" w:hAnsi="Times New Roman" w:cs="Times New Roman"/>
          <w:sz w:val="22"/>
          <w:szCs w:val="22"/>
        </w:rPr>
        <w:t>) do e</w:t>
      </w:r>
      <w:r w:rsidRPr="005E75CB">
        <w:rPr>
          <w:rFonts w:ascii="Times New Roman" w:hAnsi="Times New Roman" w:cs="Times New Roman"/>
          <w:sz w:val="22"/>
          <w:szCs w:val="22"/>
        </w:rPr>
        <w:t>) termin realizacji Umowy może ulec skróceniu, jeżeli jej dalsze wykonywanie nie przynosi oczekiwanych rezultatów przez Zamawiającego, nie jest uzasadnione ekonomicznie, organizacyjnie lub technologicznie.</w:t>
      </w:r>
    </w:p>
    <w:p w14:paraId="57D8EDEB" w14:textId="77777777" w:rsidR="006D02E1" w:rsidRPr="005E75CB" w:rsidRDefault="00E6477A">
      <w:pPr>
        <w:pStyle w:val="Standard"/>
        <w:numPr>
          <w:ilvl w:val="1"/>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lastRenderedPageBreak/>
        <w:t>Zmiany sposobu spełnienia świadczenia:</w:t>
      </w:r>
    </w:p>
    <w:p w14:paraId="4D3110DC" w14:textId="77777777" w:rsidR="006D02E1" w:rsidRPr="005E75CB" w:rsidRDefault="00E6477A">
      <w:pPr>
        <w:pStyle w:val="Standard"/>
        <w:numPr>
          <w:ilvl w:val="2"/>
          <w:numId w:val="59"/>
        </w:numPr>
        <w:spacing w:line="259" w:lineRule="auto"/>
        <w:ind w:left="1077" w:hanging="357"/>
        <w:rPr>
          <w:rFonts w:ascii="Times New Roman" w:hAnsi="Times New Roman" w:cs="Times New Roman"/>
          <w:sz w:val="22"/>
          <w:szCs w:val="22"/>
        </w:rPr>
      </w:pPr>
      <w:r w:rsidRPr="005E75CB">
        <w:rPr>
          <w:rFonts w:ascii="Times New Roman" w:hAnsi="Times New Roman" w:cs="Times New Roman"/>
          <w:sz w:val="22"/>
          <w:szCs w:val="22"/>
        </w:rPr>
        <w:t>dostosowanie do wymagań wynikających ze zmian przepisów prawa powszechnie obowiązującego,</w:t>
      </w:r>
    </w:p>
    <w:p w14:paraId="6E60940C" w14:textId="77777777" w:rsidR="006D02E1" w:rsidRPr="005E75CB" w:rsidRDefault="00E6477A">
      <w:pPr>
        <w:pStyle w:val="Standard"/>
        <w:numPr>
          <w:ilvl w:val="2"/>
          <w:numId w:val="59"/>
        </w:numPr>
        <w:spacing w:line="259" w:lineRule="auto"/>
        <w:ind w:left="1077" w:hanging="357"/>
        <w:rPr>
          <w:rFonts w:ascii="Times New Roman" w:hAnsi="Times New Roman" w:cs="Times New Roman"/>
          <w:sz w:val="22"/>
          <w:szCs w:val="22"/>
        </w:rPr>
      </w:pPr>
      <w:r w:rsidRPr="005E75CB">
        <w:rPr>
          <w:rFonts w:ascii="Times New Roman" w:hAnsi="Times New Roman" w:cs="Times New Roman"/>
          <w:sz w:val="22"/>
          <w:szCs w:val="22"/>
        </w:rPr>
        <w:t>pojawienie się na rynku nowej technologii, sprzętu lub metody realizacji usług, co wpływa na wystąpienie oszczędności lub usprawnienia realizacji Umowy,</w:t>
      </w:r>
    </w:p>
    <w:p w14:paraId="0A1C7F2F" w14:textId="77777777" w:rsidR="006D02E1" w:rsidRPr="005E75CB" w:rsidRDefault="00E6477A">
      <w:pPr>
        <w:pStyle w:val="Standard"/>
        <w:numPr>
          <w:ilvl w:val="2"/>
          <w:numId w:val="59"/>
        </w:numPr>
        <w:spacing w:line="259" w:lineRule="auto"/>
        <w:ind w:left="1077" w:hanging="357"/>
        <w:rPr>
          <w:rFonts w:ascii="Times New Roman" w:hAnsi="Times New Roman" w:cs="Times New Roman"/>
          <w:sz w:val="22"/>
          <w:szCs w:val="22"/>
        </w:rPr>
      </w:pPr>
      <w:r w:rsidRPr="005E75CB">
        <w:rPr>
          <w:rFonts w:ascii="Times New Roman" w:hAnsi="Times New Roman" w:cs="Times New Roman"/>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0247D411" w14:textId="77777777"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będące następstwem okoliczności leżących po stronie Zamawiającego, w szczególności wstrzymanie realizacji Umowy przez Zamawiającego ze względów technologicznych, organizacyjnych i ekonomicznych,</w:t>
      </w:r>
    </w:p>
    <w:p w14:paraId="189F472D" w14:textId="38B804BC" w:rsidR="006D02E1" w:rsidRPr="005E75CB" w:rsidRDefault="00E6477A">
      <w:pPr>
        <w:pStyle w:val="Standard"/>
        <w:numPr>
          <w:ilvl w:val="2"/>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o których mowa w lit. b), nie mogą prowadzić do zwiększenia wynagrodzenia Wykonawcy. Zmiany</w:t>
      </w:r>
      <w:r w:rsidR="00AA44D3" w:rsidRPr="005E75CB">
        <w:rPr>
          <w:rFonts w:ascii="Times New Roman" w:hAnsi="Times New Roman" w:cs="Times New Roman"/>
          <w:sz w:val="22"/>
          <w:szCs w:val="22"/>
        </w:rPr>
        <w:t>, o których mowa w lit a), c), d</w:t>
      </w:r>
      <w:r w:rsidRPr="005E75CB">
        <w:rPr>
          <w:rFonts w:ascii="Times New Roman" w:hAnsi="Times New Roman" w:cs="Times New Roman"/>
          <w:sz w:val="22"/>
          <w:szCs w:val="22"/>
        </w:rPr>
        <w:t>) mogą prowadzić do wzrostu wynagrodzenia Wykonawcy jedynie w wysokości poniesionych przez niego, udokumentowanych kosztów w związku z wprowadzeniem zmiany.</w:t>
      </w:r>
    </w:p>
    <w:p w14:paraId="317A4944" w14:textId="77777777" w:rsidR="006D02E1" w:rsidRPr="005E75CB" w:rsidRDefault="00E6477A">
      <w:pPr>
        <w:pStyle w:val="Standard"/>
        <w:numPr>
          <w:ilvl w:val="1"/>
          <w:numId w:val="59"/>
        </w:numPr>
        <w:spacing w:line="259" w:lineRule="auto"/>
        <w:rPr>
          <w:rFonts w:ascii="Times New Roman" w:hAnsi="Times New Roman" w:cs="Times New Roman"/>
          <w:sz w:val="22"/>
          <w:szCs w:val="22"/>
        </w:rPr>
      </w:pPr>
      <w:r w:rsidRPr="005E75CB">
        <w:rPr>
          <w:rFonts w:ascii="Times New Roman" w:hAnsi="Times New Roman" w:cs="Times New Roman"/>
          <w:sz w:val="22"/>
          <w:szCs w:val="22"/>
        </w:rPr>
        <w:t>Zmiany zakresu rzeczowego i finansowego Umowy:</w:t>
      </w:r>
    </w:p>
    <w:p w14:paraId="3B597DDC" w14:textId="19273660" w:rsidR="006D02E1" w:rsidRPr="005E75CB" w:rsidRDefault="00E6477A" w:rsidP="007E1469">
      <w:pPr>
        <w:pStyle w:val="Akapitzlist"/>
        <w:numPr>
          <w:ilvl w:val="0"/>
          <w:numId w:val="111"/>
        </w:numPr>
        <w:spacing w:line="259" w:lineRule="auto"/>
        <w:ind w:left="1134" w:hanging="425"/>
        <w:rPr>
          <w:rFonts w:ascii="Times New Roman" w:hAnsi="Times New Roman" w:cs="Times New Roman"/>
          <w:sz w:val="22"/>
          <w:szCs w:val="22"/>
        </w:rPr>
      </w:pPr>
      <w:bookmarkStart w:id="312" w:name="Bookmark98"/>
      <w:r w:rsidRPr="005E75CB">
        <w:rPr>
          <w:rFonts w:ascii="Times New Roman" w:hAnsi="Times New Roman" w:cs="Times New Roman"/>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313" w:name="_Hlk148344507"/>
      <w:r w:rsidRPr="005E75CB">
        <w:rPr>
          <w:rFonts w:ascii="Times New Roman" w:hAnsi="Times New Roman" w:cs="Times New Roman"/>
          <w:sz w:val="22"/>
          <w:szCs w:val="22"/>
        </w:rPr>
        <w:t xml:space="preserve">, </w:t>
      </w:r>
      <w:bookmarkEnd w:id="312"/>
      <w:bookmarkEnd w:id="313"/>
      <w:r w:rsidRPr="005E75CB">
        <w:rPr>
          <w:rFonts w:ascii="Times New Roman" w:hAnsi="Times New Roman" w:cs="Times New Roman"/>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w:t>
      </w:r>
    </w:p>
    <w:p w14:paraId="733E37B0" w14:textId="105DAE36" w:rsidR="006D02E1" w:rsidRPr="005E75CB" w:rsidRDefault="00E6477A">
      <w:pPr>
        <w:pStyle w:val="Akapitzlist"/>
        <w:numPr>
          <w:ilvl w:val="0"/>
          <w:numId w:val="69"/>
        </w:numPr>
        <w:ind w:left="1134" w:hanging="425"/>
        <w:rPr>
          <w:rFonts w:ascii="Times New Roman" w:hAnsi="Times New Roman" w:cs="Times New Roman"/>
          <w:sz w:val="22"/>
          <w:szCs w:val="22"/>
        </w:rPr>
      </w:pPr>
      <w:r w:rsidRPr="005E75CB">
        <w:rPr>
          <w:rFonts w:ascii="Times New Roman" w:hAnsi="Times New Roman" w:cs="Times New Roman"/>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w:t>
      </w:r>
      <w:r w:rsidR="0007793F">
        <w:rPr>
          <w:rFonts w:ascii="Times New Roman" w:hAnsi="Times New Roman" w:cs="Times New Roman"/>
          <w:sz w:val="22"/>
          <w:szCs w:val="22"/>
        </w:rPr>
        <w:t>.</w:t>
      </w:r>
    </w:p>
    <w:p w14:paraId="34EB41D1" w14:textId="77777777" w:rsidR="006D02E1" w:rsidRPr="005E75CB" w:rsidRDefault="006D02E1">
      <w:pPr>
        <w:pStyle w:val="Standard"/>
        <w:spacing w:line="259" w:lineRule="auto"/>
        <w:ind w:left="1080"/>
        <w:rPr>
          <w:rFonts w:ascii="Times New Roman" w:hAnsi="Times New Roman" w:cs="Times New Roman"/>
          <w:sz w:val="22"/>
          <w:szCs w:val="22"/>
        </w:rPr>
      </w:pPr>
    </w:p>
    <w:p w14:paraId="4048B18A" w14:textId="77777777" w:rsidR="006D02E1" w:rsidRPr="005E75CB" w:rsidRDefault="00E6477A" w:rsidP="007E1469">
      <w:pPr>
        <w:pStyle w:val="Akapitzlist"/>
        <w:numPr>
          <w:ilvl w:val="0"/>
          <w:numId w:val="112"/>
        </w:numPr>
        <w:spacing w:line="259" w:lineRule="auto"/>
        <w:rPr>
          <w:rFonts w:ascii="Times New Roman" w:hAnsi="Times New Roman" w:cs="Times New Roman"/>
          <w:sz w:val="22"/>
          <w:szCs w:val="22"/>
        </w:rPr>
      </w:pPr>
      <w:r w:rsidRPr="005E75CB">
        <w:rPr>
          <w:rFonts w:ascii="Times New Roman" w:hAnsi="Times New Roman" w:cs="Times New Roman"/>
          <w:sz w:val="22"/>
          <w:szCs w:val="22"/>
        </w:rPr>
        <w:t>Nie wymagają aneksu a jedynie poinformowania drugiej strony:</w:t>
      </w:r>
    </w:p>
    <w:p w14:paraId="3FCFC0F7" w14:textId="77777777" w:rsidR="006D02E1" w:rsidRPr="005E75CB" w:rsidRDefault="00E6477A" w:rsidP="007E1469">
      <w:pPr>
        <w:pStyle w:val="Akapitzlist"/>
        <w:numPr>
          <w:ilvl w:val="0"/>
          <w:numId w:val="113"/>
        </w:numPr>
        <w:rPr>
          <w:rFonts w:ascii="Times New Roman" w:hAnsi="Times New Roman" w:cs="Times New Roman"/>
          <w:sz w:val="22"/>
          <w:szCs w:val="22"/>
        </w:rPr>
      </w:pPr>
      <w:bookmarkStart w:id="314" w:name="Bookmark99"/>
      <w:bookmarkStart w:id="315" w:name="_Hlk233793958"/>
      <w:r w:rsidRPr="005E75CB">
        <w:rPr>
          <w:rFonts w:ascii="Times New Roman" w:hAnsi="Times New Roman" w:cs="Times New Roman"/>
          <w:sz w:val="22"/>
          <w:szCs w:val="22"/>
        </w:rPr>
        <w:t>zmiana zasad dokonywania odbiorów świadczonych usług, jeśli nie zmniejszy to zasad bezpieczeństwa i nie spowoduje zwiększenia kosztów dokonywania odbiorów, które obciążałyby Zamawiającego</w:t>
      </w:r>
      <w:bookmarkEnd w:id="314"/>
      <w:r w:rsidRPr="005E75CB">
        <w:rPr>
          <w:rFonts w:ascii="Times New Roman" w:hAnsi="Times New Roman" w:cs="Times New Roman"/>
          <w:sz w:val="22"/>
          <w:szCs w:val="22"/>
        </w:rPr>
        <w:t>,</w:t>
      </w:r>
    </w:p>
    <w:p w14:paraId="202AA8A9" w14:textId="77777777" w:rsidR="006D02E1" w:rsidRPr="005E75CB" w:rsidRDefault="00E6477A">
      <w:pPr>
        <w:pStyle w:val="Akapitzlist"/>
        <w:numPr>
          <w:ilvl w:val="0"/>
          <w:numId w:val="72"/>
        </w:numPr>
        <w:rPr>
          <w:rFonts w:ascii="Times New Roman" w:hAnsi="Times New Roman" w:cs="Times New Roman"/>
          <w:sz w:val="22"/>
          <w:szCs w:val="22"/>
        </w:rPr>
      </w:pPr>
      <w:bookmarkStart w:id="316" w:name="Bookmark100"/>
      <w:bookmarkEnd w:id="315"/>
      <w:r w:rsidRPr="005E75CB">
        <w:rPr>
          <w:rFonts w:ascii="Times New Roman" w:hAnsi="Times New Roman" w:cs="Times New Roman"/>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316"/>
    <w:p w14:paraId="1F952893" w14:textId="77777777" w:rsidR="006D02E1" w:rsidRPr="005E75CB" w:rsidRDefault="00E6477A">
      <w:pPr>
        <w:pStyle w:val="Akapitzlist"/>
        <w:numPr>
          <w:ilvl w:val="0"/>
          <w:numId w:val="72"/>
        </w:numPr>
        <w:rPr>
          <w:rFonts w:ascii="Times New Roman" w:hAnsi="Times New Roman" w:cs="Times New Roman"/>
          <w:sz w:val="22"/>
          <w:szCs w:val="22"/>
        </w:rPr>
      </w:pPr>
      <w:r w:rsidRPr="005E75CB">
        <w:rPr>
          <w:rFonts w:ascii="Times New Roman" w:hAnsi="Times New Roman" w:cs="Times New Roman"/>
          <w:sz w:val="22"/>
          <w:szCs w:val="22"/>
        </w:rPr>
        <w:t>zmiana nazwy lokalizacji miejsca świadczenia na skutek utworzenia, zmiany lub likwidacji Oddziału/Ruchu, w ramach struktur PGG S.A., w związku ze zmianami organizacyjnymi w Spółce,</w:t>
      </w:r>
    </w:p>
    <w:p w14:paraId="38424653" w14:textId="77777777" w:rsidR="006D02E1" w:rsidRPr="005E75CB" w:rsidRDefault="00E6477A">
      <w:pPr>
        <w:pStyle w:val="Akapitzlist"/>
        <w:numPr>
          <w:ilvl w:val="0"/>
          <w:numId w:val="72"/>
        </w:numPr>
        <w:rPr>
          <w:rFonts w:ascii="Times New Roman" w:hAnsi="Times New Roman" w:cs="Times New Roman"/>
          <w:sz w:val="22"/>
          <w:szCs w:val="22"/>
        </w:rPr>
      </w:pPr>
      <w:r w:rsidRPr="005E75CB">
        <w:rPr>
          <w:rFonts w:ascii="Times New Roman" w:hAnsi="Times New Roman" w:cs="Times New Roman"/>
          <w:sz w:val="22"/>
          <w:szCs w:val="22"/>
        </w:rPr>
        <w:t>zmiana lub wprowadzenie nowego Podwykonawcy (§10 ust. 13),</w:t>
      </w:r>
    </w:p>
    <w:p w14:paraId="6190BD76" w14:textId="77777777" w:rsidR="006D02E1" w:rsidRPr="005E75CB" w:rsidRDefault="00E6477A">
      <w:pPr>
        <w:pStyle w:val="Akapitzlist"/>
        <w:numPr>
          <w:ilvl w:val="0"/>
          <w:numId w:val="72"/>
        </w:numPr>
        <w:rPr>
          <w:rFonts w:ascii="Times New Roman" w:hAnsi="Times New Roman" w:cs="Times New Roman"/>
          <w:sz w:val="22"/>
          <w:szCs w:val="22"/>
        </w:rPr>
      </w:pPr>
      <w:r w:rsidRPr="005E75CB">
        <w:rPr>
          <w:rFonts w:ascii="Times New Roman" w:hAnsi="Times New Roman" w:cs="Times New Roman"/>
          <w:sz w:val="22"/>
          <w:szCs w:val="22"/>
        </w:rPr>
        <w:t>zmiana osób odpowiedzialnych za nadzór (§11 ust. 3),</w:t>
      </w:r>
    </w:p>
    <w:p w14:paraId="08C13382" w14:textId="77777777" w:rsidR="006D02E1" w:rsidRPr="005E75CB" w:rsidRDefault="00E6477A">
      <w:pPr>
        <w:pStyle w:val="Akapitzlist"/>
        <w:numPr>
          <w:ilvl w:val="0"/>
          <w:numId w:val="72"/>
        </w:numPr>
        <w:rPr>
          <w:rFonts w:ascii="Times New Roman" w:hAnsi="Times New Roman" w:cs="Times New Roman"/>
          <w:sz w:val="22"/>
          <w:szCs w:val="22"/>
        </w:rPr>
      </w:pPr>
      <w:r w:rsidRPr="005E75CB">
        <w:rPr>
          <w:rFonts w:ascii="Times New Roman" w:hAnsi="Times New Roman" w:cs="Times New Roman"/>
          <w:sz w:val="22"/>
          <w:szCs w:val="22"/>
        </w:rPr>
        <w:t>zmiana terminu realizacji w związku z wystąpieniem siły wyższej, wg zasad określonych w §21 ust.4,</w:t>
      </w:r>
    </w:p>
    <w:p w14:paraId="76E1BB52" w14:textId="2CA460CF" w:rsidR="006D02E1" w:rsidRPr="005E75CB" w:rsidRDefault="00E6477A">
      <w:pPr>
        <w:pStyle w:val="Akapitzlist"/>
        <w:numPr>
          <w:ilvl w:val="0"/>
          <w:numId w:val="72"/>
        </w:numPr>
        <w:rPr>
          <w:rFonts w:ascii="Times New Roman" w:hAnsi="Times New Roman" w:cs="Times New Roman"/>
          <w:sz w:val="22"/>
          <w:szCs w:val="22"/>
        </w:rPr>
      </w:pPr>
      <w:r w:rsidRPr="005E75CB">
        <w:rPr>
          <w:rFonts w:ascii="Times New Roman" w:hAnsi="Times New Roman" w:cs="Times New Roman"/>
          <w:sz w:val="22"/>
          <w:szCs w:val="22"/>
          <w:lang w:eastAsia="en-US"/>
        </w:rPr>
        <w:t>zmniejszenie wynagrodzenia wykonawcy w związku z wypowiedzeniem umowy w części, o którym mowa w §14 ust.</w:t>
      </w:r>
      <w:r w:rsidR="0007793F">
        <w:rPr>
          <w:rFonts w:ascii="Times New Roman" w:hAnsi="Times New Roman" w:cs="Times New Roman"/>
          <w:sz w:val="22"/>
          <w:szCs w:val="22"/>
          <w:lang w:eastAsia="en-US"/>
        </w:rPr>
        <w:t xml:space="preserve"> 7</w:t>
      </w:r>
      <w:r w:rsidRPr="005E75CB">
        <w:rPr>
          <w:rFonts w:ascii="Times New Roman" w:hAnsi="Times New Roman" w:cs="Times New Roman"/>
          <w:sz w:val="22"/>
          <w:szCs w:val="22"/>
          <w:lang w:eastAsia="en-US"/>
        </w:rPr>
        <w:t xml:space="preserve"> pkt 2. Wynagrodzenie zostanie obniżone proporcjonalnie (zgodnie z matematycznymi zasadami zaokrąglania, do pełnych groszy).</w:t>
      </w:r>
    </w:p>
    <w:p w14:paraId="4CDC225D" w14:textId="77777777" w:rsidR="006D02E1" w:rsidRPr="00D267EA" w:rsidRDefault="006D02E1">
      <w:pPr>
        <w:pStyle w:val="Standard"/>
        <w:spacing w:line="259" w:lineRule="auto"/>
        <w:rPr>
          <w:rFonts w:ascii="Times New Roman" w:hAnsi="Times New Roman" w:cs="Times New Roman"/>
          <w:i/>
          <w:iCs/>
          <w:sz w:val="22"/>
          <w:szCs w:val="22"/>
        </w:rPr>
      </w:pPr>
    </w:p>
    <w:p w14:paraId="341F2114" w14:textId="77777777" w:rsidR="006D02E1" w:rsidRPr="00D267EA" w:rsidRDefault="00E6477A">
      <w:pPr>
        <w:pStyle w:val="Nagwek2"/>
        <w:rPr>
          <w:rFonts w:ascii="Times New Roman" w:hAnsi="Times New Roman" w:cs="Times New Roman"/>
        </w:rPr>
      </w:pPr>
      <w:bookmarkStart w:id="317" w:name="Bookmark102"/>
      <w:bookmarkStart w:id="318" w:name="_Toc238457709"/>
      <w:bookmarkEnd w:id="309"/>
      <w:bookmarkEnd w:id="311"/>
      <w:r w:rsidRPr="00D267EA">
        <w:rPr>
          <w:rFonts w:ascii="Times New Roman" w:hAnsi="Times New Roman" w:cs="Times New Roman"/>
        </w:rPr>
        <w:lastRenderedPageBreak/>
        <w:t>§ 16. Waloryzacja</w:t>
      </w:r>
      <w:bookmarkEnd w:id="317"/>
      <w:r w:rsidRPr="00D267EA">
        <w:rPr>
          <w:rFonts w:ascii="Times New Roman" w:hAnsi="Times New Roman" w:cs="Times New Roman"/>
        </w:rPr>
        <w:t xml:space="preserve"> –</w:t>
      </w:r>
      <w:r w:rsidRPr="00D267EA">
        <w:rPr>
          <w:rFonts w:ascii="Times New Roman" w:hAnsi="Times New Roman" w:cs="Times New Roman"/>
          <w:i/>
          <w:iCs/>
        </w:rPr>
        <w:t xml:space="preserve"> nie dotyczy.</w:t>
      </w:r>
      <w:bookmarkEnd w:id="318"/>
    </w:p>
    <w:p w14:paraId="2944C732" w14:textId="77777777" w:rsidR="006D02E1" w:rsidRPr="005E75CB" w:rsidRDefault="00E6477A">
      <w:pPr>
        <w:pStyle w:val="Nagwek2"/>
        <w:rPr>
          <w:rFonts w:ascii="Times New Roman" w:hAnsi="Times New Roman" w:cs="Times New Roman"/>
        </w:rPr>
      </w:pPr>
      <w:bookmarkStart w:id="319" w:name="_Toc106096419"/>
      <w:bookmarkStart w:id="320" w:name="_Toc106096315"/>
      <w:bookmarkStart w:id="321" w:name="_Toc106095875"/>
      <w:bookmarkStart w:id="322" w:name="_Toc64016213"/>
      <w:bookmarkStart w:id="323" w:name="Bookmark103"/>
      <w:bookmarkStart w:id="324" w:name="_Toc238457710"/>
      <w:bookmarkStart w:id="325" w:name="_Toc204150241"/>
      <w:bookmarkEnd w:id="310"/>
      <w:r w:rsidRPr="005E75CB">
        <w:rPr>
          <w:rFonts w:ascii="Times New Roman" w:hAnsi="Times New Roman" w:cs="Times New Roman"/>
        </w:rPr>
        <w:t>§ 17. Ochrona danych osobowych</w:t>
      </w:r>
      <w:bookmarkEnd w:id="319"/>
      <w:bookmarkEnd w:id="320"/>
      <w:bookmarkEnd w:id="321"/>
      <w:bookmarkEnd w:id="322"/>
      <w:bookmarkEnd w:id="323"/>
      <w:bookmarkEnd w:id="324"/>
    </w:p>
    <w:p w14:paraId="4E9A9537" w14:textId="77777777" w:rsidR="006D02E1" w:rsidRPr="005E75CB" w:rsidRDefault="00E6477A">
      <w:pPr>
        <w:pStyle w:val="Akapitzlist"/>
        <w:ind w:left="284"/>
        <w:rPr>
          <w:rFonts w:ascii="Times New Roman" w:hAnsi="Times New Roman" w:cs="Times New Roman"/>
          <w:sz w:val="22"/>
          <w:szCs w:val="22"/>
        </w:rPr>
      </w:pPr>
      <w:r w:rsidRPr="005E75CB">
        <w:rPr>
          <w:rFonts w:ascii="Times New Roman" w:hAnsi="Times New Roman" w:cs="Times New Roman"/>
          <w:sz w:val="22"/>
          <w:szCs w:val="22"/>
        </w:rPr>
        <w:t xml:space="preserve">Uregulowania dotyczące ochrony danych osobowych zawarte zostały w </w:t>
      </w:r>
      <w:r w:rsidRPr="005E75CB">
        <w:rPr>
          <w:rFonts w:ascii="Times New Roman" w:hAnsi="Times New Roman" w:cs="Times New Roman"/>
          <w:b/>
          <w:bCs/>
          <w:sz w:val="22"/>
          <w:szCs w:val="22"/>
        </w:rPr>
        <w:t>Załączniku nr 2 do Umowy.</w:t>
      </w:r>
      <w:bookmarkEnd w:id="325"/>
    </w:p>
    <w:p w14:paraId="1B5B46D5" w14:textId="77777777" w:rsidR="006D02E1" w:rsidRPr="00D267EA" w:rsidRDefault="00E6477A">
      <w:pPr>
        <w:pStyle w:val="Nagwek2"/>
        <w:rPr>
          <w:rFonts w:ascii="Times New Roman" w:hAnsi="Times New Roman" w:cs="Times New Roman"/>
        </w:rPr>
      </w:pPr>
      <w:bookmarkStart w:id="326" w:name="_Toc106096420"/>
      <w:bookmarkStart w:id="327" w:name="_Toc106096316"/>
      <w:bookmarkStart w:id="328" w:name="_Toc106095876"/>
      <w:bookmarkStart w:id="329" w:name="_Toc64016214"/>
      <w:bookmarkStart w:id="330" w:name="Bookmark104"/>
      <w:bookmarkStart w:id="331" w:name="_Toc238457711"/>
      <w:r w:rsidRPr="00D267EA">
        <w:rPr>
          <w:rFonts w:ascii="Times New Roman" w:hAnsi="Times New Roman" w:cs="Times New Roman"/>
        </w:rPr>
        <w:t>§ 18. Ochrona tajemnic przedsiębiorcy, zachowanie poufności</w:t>
      </w:r>
      <w:bookmarkEnd w:id="326"/>
      <w:bookmarkEnd w:id="327"/>
      <w:bookmarkEnd w:id="328"/>
      <w:bookmarkEnd w:id="329"/>
      <w:bookmarkEnd w:id="330"/>
      <w:bookmarkEnd w:id="331"/>
    </w:p>
    <w:p w14:paraId="17B929C8" w14:textId="77777777" w:rsidR="006D02E1" w:rsidRPr="00D267EA" w:rsidRDefault="00E6477A" w:rsidP="005E75CB">
      <w:pPr>
        <w:pStyle w:val="Standard"/>
        <w:numPr>
          <w:ilvl w:val="0"/>
          <w:numId w:val="46"/>
        </w:numPr>
        <w:spacing w:line="259" w:lineRule="auto"/>
        <w:ind w:left="0" w:hanging="357"/>
        <w:rPr>
          <w:rFonts w:ascii="Times New Roman" w:hAnsi="Times New Roman" w:cs="Times New Roman"/>
        </w:rPr>
      </w:pPr>
      <w:bookmarkStart w:id="332" w:name="Bookmark105"/>
      <w:r w:rsidRPr="00D267EA">
        <w:rPr>
          <w:rFonts w:ascii="Times New Roman" w:hAnsi="Times New Roman" w:cs="Times New Roman"/>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w:t>
      </w:r>
    </w:p>
    <w:p w14:paraId="35848D50" w14:textId="77777777" w:rsidR="006D02E1" w:rsidRPr="00D267EA" w:rsidRDefault="00E6477A">
      <w:pPr>
        <w:pStyle w:val="Standard"/>
        <w:numPr>
          <w:ilvl w:val="0"/>
          <w:numId w:val="46"/>
        </w:numPr>
        <w:spacing w:line="259" w:lineRule="auto"/>
        <w:ind w:left="0" w:hanging="357"/>
        <w:rPr>
          <w:rFonts w:ascii="Times New Roman" w:hAnsi="Times New Roman" w:cs="Times New Roman"/>
        </w:rPr>
      </w:pPr>
      <w:r w:rsidRPr="00D267EA">
        <w:rPr>
          <w:rFonts w:ascii="Times New Roman" w:hAnsi="Times New Roman" w:cs="Times New Roman"/>
          <w:sz w:val="22"/>
          <w:szCs w:val="22"/>
        </w:rPr>
        <w:t>Wykonawca zobowiązuje się do usunięcia danych będących własnością Zamawiającego po rozwiązaniu Umowy, przy czym Wykonawca ma prawo zachować po jednej kopii wszystkich dokumentów i informacji pozyskanych w związku z realizacją Umowy.</w:t>
      </w:r>
    </w:p>
    <w:p w14:paraId="392DFD9F" w14:textId="77777777" w:rsidR="006D02E1" w:rsidRPr="00D267EA" w:rsidRDefault="00E6477A">
      <w:pPr>
        <w:pStyle w:val="Standard"/>
        <w:numPr>
          <w:ilvl w:val="0"/>
          <w:numId w:val="46"/>
        </w:numPr>
        <w:spacing w:line="259" w:lineRule="auto"/>
        <w:ind w:left="0" w:hanging="357"/>
        <w:rPr>
          <w:rFonts w:ascii="Times New Roman" w:hAnsi="Times New Roman" w:cs="Times New Roman"/>
        </w:rPr>
      </w:pPr>
      <w:r w:rsidRPr="00D267EA">
        <w:rPr>
          <w:rFonts w:ascii="Times New Roman" w:hAnsi="Times New Roman" w:cs="Times New Roman"/>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4678225" w14:textId="77777777" w:rsidR="006D02E1" w:rsidRPr="00D267EA" w:rsidRDefault="00E6477A">
      <w:pPr>
        <w:pStyle w:val="Standard"/>
        <w:numPr>
          <w:ilvl w:val="0"/>
          <w:numId w:val="46"/>
        </w:numPr>
        <w:spacing w:line="259" w:lineRule="auto"/>
        <w:ind w:left="0" w:hanging="357"/>
        <w:rPr>
          <w:rFonts w:ascii="Times New Roman" w:hAnsi="Times New Roman" w:cs="Times New Roman"/>
        </w:rPr>
      </w:pPr>
      <w:r w:rsidRPr="00D267EA">
        <w:rPr>
          <w:rFonts w:ascii="Times New Roman" w:hAnsi="Times New Roman" w:cs="Times New Roman"/>
          <w:sz w:val="22"/>
          <w:szCs w:val="22"/>
        </w:rPr>
        <w:t>Wykonawca nie jest zobowiązany traktować jako poufnej, żadnej informacji ujawnionej mu przez Zamawiającego, która:</w:t>
      </w:r>
    </w:p>
    <w:p w14:paraId="01F8A6ED" w14:textId="77777777" w:rsidR="006D02E1" w:rsidRPr="00D267EA" w:rsidRDefault="00E6477A">
      <w:pPr>
        <w:pStyle w:val="Standard"/>
        <w:numPr>
          <w:ilvl w:val="1"/>
          <w:numId w:val="46"/>
        </w:numPr>
        <w:spacing w:line="259" w:lineRule="auto"/>
        <w:rPr>
          <w:rFonts w:ascii="Times New Roman" w:hAnsi="Times New Roman" w:cs="Times New Roman"/>
        </w:rPr>
      </w:pPr>
      <w:r w:rsidRPr="00D267EA">
        <w:rPr>
          <w:rFonts w:ascii="Times New Roman" w:hAnsi="Times New Roman" w:cs="Times New Roman"/>
          <w:sz w:val="22"/>
          <w:szCs w:val="22"/>
        </w:rPr>
        <w:t>była zgodnie z prawem znana Wykonawcy przed jej ujawnieniem przez Zamawiającego lub</w:t>
      </w:r>
    </w:p>
    <w:p w14:paraId="3B2891A3" w14:textId="77777777" w:rsidR="006D02E1" w:rsidRPr="00D267EA" w:rsidRDefault="00E6477A">
      <w:pPr>
        <w:pStyle w:val="Standard"/>
        <w:numPr>
          <w:ilvl w:val="1"/>
          <w:numId w:val="46"/>
        </w:numPr>
        <w:spacing w:line="259" w:lineRule="auto"/>
        <w:rPr>
          <w:rFonts w:ascii="Times New Roman" w:hAnsi="Times New Roman" w:cs="Times New Roman"/>
        </w:rPr>
      </w:pPr>
      <w:r w:rsidRPr="00D267EA">
        <w:rPr>
          <w:rFonts w:ascii="Times New Roman" w:hAnsi="Times New Roman" w:cs="Times New Roman"/>
          <w:sz w:val="22"/>
          <w:szCs w:val="22"/>
        </w:rPr>
        <w:t>została bez żadnych ograniczeń w zakresie poufności przekazana przez Zamawiającego jakiejkolwiek osobie lub jednostce, lub</w:t>
      </w:r>
    </w:p>
    <w:p w14:paraId="1E67F542" w14:textId="77777777" w:rsidR="006D02E1" w:rsidRPr="00D267EA" w:rsidRDefault="00E6477A">
      <w:pPr>
        <w:pStyle w:val="Standard"/>
        <w:numPr>
          <w:ilvl w:val="1"/>
          <w:numId w:val="46"/>
        </w:numPr>
        <w:spacing w:line="259" w:lineRule="auto"/>
        <w:rPr>
          <w:rFonts w:ascii="Times New Roman" w:hAnsi="Times New Roman" w:cs="Times New Roman"/>
        </w:rPr>
      </w:pPr>
      <w:r w:rsidRPr="00D267EA">
        <w:rPr>
          <w:rFonts w:ascii="Times New Roman" w:hAnsi="Times New Roman" w:cs="Times New Roman"/>
          <w:sz w:val="22"/>
          <w:szCs w:val="22"/>
        </w:rPr>
        <w:t>jest powszechnie znana lub została ujawniona publiczne bez naruszenia niniejszej klauzuli poufności.</w:t>
      </w:r>
    </w:p>
    <w:p w14:paraId="1538A3B2" w14:textId="77777777" w:rsidR="006D02E1" w:rsidRPr="00D267EA" w:rsidRDefault="00E6477A">
      <w:pPr>
        <w:pStyle w:val="Standard"/>
        <w:numPr>
          <w:ilvl w:val="0"/>
          <w:numId w:val="46"/>
        </w:numPr>
        <w:spacing w:line="259" w:lineRule="auto"/>
        <w:ind w:left="0" w:hanging="357"/>
        <w:rPr>
          <w:rFonts w:ascii="Times New Roman" w:hAnsi="Times New Roman" w:cs="Times New Roman"/>
        </w:rPr>
      </w:pPr>
      <w:r w:rsidRPr="00D267EA">
        <w:rPr>
          <w:rFonts w:ascii="Times New Roman" w:hAnsi="Times New Roman" w:cs="Times New Roman"/>
          <w:sz w:val="22"/>
          <w:szCs w:val="22"/>
        </w:rPr>
        <w:t xml:space="preserve">Ujawnienie informacji stanowiących tajemnicę przedsiębiorstwa jest także dopuszczalne </w:t>
      </w:r>
      <w:r w:rsidRPr="00D267EA">
        <w:rPr>
          <w:rFonts w:ascii="Times New Roman" w:hAnsi="Times New Roman" w:cs="Times New Roman"/>
          <w:sz w:val="22"/>
          <w:szCs w:val="22"/>
        </w:rPr>
        <w:br/>
        <w:t>w następujących sytuacjach:</w:t>
      </w:r>
    </w:p>
    <w:p w14:paraId="38EC986A" w14:textId="77777777" w:rsidR="006D02E1" w:rsidRPr="00D267EA" w:rsidRDefault="00E6477A">
      <w:pPr>
        <w:pStyle w:val="Standard"/>
        <w:numPr>
          <w:ilvl w:val="1"/>
          <w:numId w:val="46"/>
        </w:numPr>
        <w:spacing w:line="259" w:lineRule="auto"/>
        <w:ind w:left="714" w:hanging="357"/>
        <w:rPr>
          <w:rFonts w:ascii="Times New Roman" w:hAnsi="Times New Roman" w:cs="Times New Roman"/>
        </w:rPr>
      </w:pPr>
      <w:r w:rsidRPr="00D267EA">
        <w:rPr>
          <w:rFonts w:ascii="Times New Roman" w:hAnsi="Times New Roman" w:cs="Times New Roman"/>
          <w:sz w:val="22"/>
          <w:szCs w:val="22"/>
        </w:rPr>
        <w:t>Wykonawca może w razie potrzeby dzielić się informacjami związanymi z realizacją Umowy z Podwykonawcami zaangażowanymi w realizację Umowy, z zastrzeżeniem zachowania poufności informacji przez Podwykonawców;</w:t>
      </w:r>
    </w:p>
    <w:p w14:paraId="679FEF8D" w14:textId="77777777" w:rsidR="006D02E1" w:rsidRPr="00D267EA" w:rsidRDefault="00E6477A">
      <w:pPr>
        <w:pStyle w:val="Standard"/>
        <w:numPr>
          <w:ilvl w:val="1"/>
          <w:numId w:val="46"/>
        </w:numPr>
        <w:spacing w:line="259" w:lineRule="auto"/>
        <w:ind w:left="714" w:hanging="357"/>
        <w:rPr>
          <w:rFonts w:ascii="Times New Roman" w:hAnsi="Times New Roman" w:cs="Times New Roman"/>
        </w:rPr>
      </w:pPr>
      <w:r w:rsidRPr="00D267EA">
        <w:rPr>
          <w:rFonts w:ascii="Times New Roman" w:hAnsi="Times New Roman" w:cs="Times New Roman"/>
          <w:sz w:val="22"/>
          <w:szCs w:val="22"/>
        </w:rPr>
        <w:t>Wykonawca może ujawniać informacje osobom trzecim, takim jak doradcy i/lub ubezpieczyciele zobowiązani ustawowo do zachowania tajemnicy zawodowej.</w:t>
      </w:r>
    </w:p>
    <w:p w14:paraId="7DB5D447" w14:textId="77777777" w:rsidR="006D02E1" w:rsidRPr="00D267EA" w:rsidRDefault="00E6477A">
      <w:pPr>
        <w:pStyle w:val="Standard"/>
        <w:numPr>
          <w:ilvl w:val="1"/>
          <w:numId w:val="46"/>
        </w:numPr>
        <w:spacing w:line="259" w:lineRule="auto"/>
        <w:ind w:left="714" w:hanging="357"/>
        <w:rPr>
          <w:rFonts w:ascii="Times New Roman" w:hAnsi="Times New Roman" w:cs="Times New Roman"/>
        </w:rPr>
      </w:pPr>
      <w:r w:rsidRPr="00D267EA">
        <w:rPr>
          <w:rFonts w:ascii="Times New Roman" w:hAnsi="Times New Roman" w:cs="Times New Roman"/>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D267EA">
        <w:rPr>
          <w:rFonts w:ascii="Times New Roman" w:hAnsi="Times New Roman" w:cs="Times New Roman"/>
          <w:sz w:val="22"/>
          <w:szCs w:val="22"/>
        </w:rPr>
        <w:br/>
        <w:t>z przepisów prawa.</w:t>
      </w:r>
    </w:p>
    <w:p w14:paraId="439DA2C0" w14:textId="77777777" w:rsidR="006D02E1" w:rsidRPr="00D267EA" w:rsidRDefault="00E6477A">
      <w:pPr>
        <w:pStyle w:val="Standard"/>
        <w:numPr>
          <w:ilvl w:val="0"/>
          <w:numId w:val="46"/>
        </w:numPr>
        <w:spacing w:line="259" w:lineRule="auto"/>
        <w:ind w:left="363" w:hanging="357"/>
        <w:rPr>
          <w:rFonts w:ascii="Times New Roman" w:hAnsi="Times New Roman" w:cs="Times New Roman"/>
        </w:rPr>
      </w:pPr>
      <w:r w:rsidRPr="00D267EA">
        <w:rPr>
          <w:rFonts w:ascii="Times New Roman" w:hAnsi="Times New Roman" w:cs="Times New Roman"/>
          <w:sz w:val="22"/>
          <w:szCs w:val="22"/>
        </w:rPr>
        <w:t>W sytuacjach, o których mowa w ust. 5 pkt 1-2, podmioty które pozyskają informacje, są zobowiązane do zachowania ich poufności.</w:t>
      </w:r>
    </w:p>
    <w:p w14:paraId="11797C71" w14:textId="77777777" w:rsidR="006D02E1" w:rsidRPr="00D267EA" w:rsidRDefault="00E6477A">
      <w:pPr>
        <w:pStyle w:val="Standard"/>
        <w:numPr>
          <w:ilvl w:val="0"/>
          <w:numId w:val="46"/>
        </w:numPr>
        <w:spacing w:line="259" w:lineRule="auto"/>
        <w:ind w:left="363" w:hanging="357"/>
        <w:rPr>
          <w:rFonts w:ascii="Times New Roman" w:hAnsi="Times New Roman" w:cs="Times New Roman"/>
        </w:rPr>
      </w:pPr>
      <w:r w:rsidRPr="00D267EA">
        <w:rPr>
          <w:rFonts w:ascii="Times New Roman" w:hAnsi="Times New Roman" w:cs="Times New Roman"/>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7CA7A29C" w14:textId="77777777" w:rsidR="006D02E1" w:rsidRPr="00D267EA" w:rsidRDefault="00E6477A">
      <w:pPr>
        <w:pStyle w:val="Standard"/>
        <w:numPr>
          <w:ilvl w:val="0"/>
          <w:numId w:val="46"/>
        </w:numPr>
        <w:spacing w:line="259" w:lineRule="auto"/>
        <w:ind w:left="363" w:hanging="357"/>
        <w:rPr>
          <w:rFonts w:ascii="Times New Roman" w:hAnsi="Times New Roman" w:cs="Times New Roman"/>
        </w:rPr>
      </w:pPr>
      <w:r w:rsidRPr="00D267EA">
        <w:rPr>
          <w:rFonts w:ascii="Times New Roman" w:hAnsi="Times New Roman" w:cs="Times New Roman"/>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46163747" w14:textId="77777777" w:rsidR="006D02E1" w:rsidRPr="00D267EA" w:rsidRDefault="00E6477A">
      <w:pPr>
        <w:pStyle w:val="Standard"/>
        <w:numPr>
          <w:ilvl w:val="0"/>
          <w:numId w:val="46"/>
        </w:numPr>
        <w:spacing w:line="259" w:lineRule="auto"/>
        <w:ind w:left="363" w:hanging="357"/>
        <w:rPr>
          <w:rFonts w:ascii="Times New Roman" w:hAnsi="Times New Roman" w:cs="Times New Roman"/>
        </w:rPr>
      </w:pPr>
      <w:r w:rsidRPr="00D267EA">
        <w:rPr>
          <w:rFonts w:ascii="Times New Roman" w:hAnsi="Times New Roman" w:cs="Times New Roman"/>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D537B54" w14:textId="77777777" w:rsidR="006D02E1" w:rsidRPr="00D267EA" w:rsidRDefault="00E6477A">
      <w:pPr>
        <w:pStyle w:val="Standard"/>
        <w:numPr>
          <w:ilvl w:val="0"/>
          <w:numId w:val="46"/>
        </w:numPr>
        <w:spacing w:line="259" w:lineRule="auto"/>
        <w:ind w:left="363" w:hanging="357"/>
        <w:rPr>
          <w:rFonts w:ascii="Times New Roman" w:hAnsi="Times New Roman" w:cs="Times New Roman"/>
        </w:rPr>
      </w:pPr>
      <w:bookmarkStart w:id="333" w:name="_Hlk67826457"/>
      <w:r w:rsidRPr="00D267EA">
        <w:rPr>
          <w:rFonts w:ascii="Times New Roman" w:hAnsi="Times New Roman" w:cs="Times New Roman"/>
          <w:sz w:val="22"/>
          <w:szCs w:val="22"/>
        </w:rPr>
        <w:t>Za naruszenie zasady poufności przez Podwykonawców, o których mowa w § 18 ust. 5 pkt 1) Umowy oraz osoby trzecie, o których mowa w § 18 ust. 5 pkt 2 Umowy Wykonawca odpowiada jakby to on dopuścił się naruszenia.</w:t>
      </w:r>
    </w:p>
    <w:bookmarkEnd w:id="333"/>
    <w:p w14:paraId="66AF2BDE" w14:textId="77777777" w:rsidR="006D02E1" w:rsidRPr="00D267EA" w:rsidRDefault="006D02E1">
      <w:pPr>
        <w:pStyle w:val="Standard"/>
        <w:spacing w:line="259" w:lineRule="auto"/>
        <w:ind w:left="363"/>
        <w:rPr>
          <w:rFonts w:ascii="Times New Roman" w:hAnsi="Times New Roman" w:cs="Times New Roman"/>
          <w:sz w:val="22"/>
          <w:szCs w:val="22"/>
        </w:rPr>
      </w:pPr>
    </w:p>
    <w:p w14:paraId="6932C221" w14:textId="77777777" w:rsidR="006D02E1" w:rsidRPr="00D267EA" w:rsidRDefault="00E6477A">
      <w:pPr>
        <w:pStyle w:val="Nagwek2"/>
        <w:rPr>
          <w:rFonts w:ascii="Times New Roman" w:hAnsi="Times New Roman" w:cs="Times New Roman"/>
        </w:rPr>
      </w:pPr>
      <w:bookmarkStart w:id="334" w:name="_Toc106096421"/>
      <w:bookmarkStart w:id="335" w:name="_Toc106096317"/>
      <w:bookmarkStart w:id="336" w:name="_Toc106095877"/>
      <w:bookmarkStart w:id="337" w:name="_Toc64016215"/>
      <w:bookmarkStart w:id="338" w:name="Bookmark106"/>
      <w:bookmarkStart w:id="339" w:name="_Toc238457712"/>
      <w:bookmarkStart w:id="340" w:name="_Toc204150243"/>
      <w:bookmarkEnd w:id="332"/>
      <w:r w:rsidRPr="00D267EA">
        <w:rPr>
          <w:rFonts w:ascii="Times New Roman" w:hAnsi="Times New Roman" w:cs="Times New Roman"/>
        </w:rPr>
        <w:t>§ 19. Zasady etyki</w:t>
      </w:r>
      <w:bookmarkEnd w:id="334"/>
      <w:bookmarkEnd w:id="335"/>
      <w:bookmarkEnd w:id="336"/>
      <w:bookmarkEnd w:id="337"/>
      <w:bookmarkEnd w:id="338"/>
      <w:bookmarkEnd w:id="339"/>
    </w:p>
    <w:p w14:paraId="5B4E6E10" w14:textId="77777777"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bookmarkStart w:id="341" w:name="Bookmark110"/>
      <w:r w:rsidRPr="00D267EA">
        <w:rPr>
          <w:rFonts w:ascii="Times New Roman" w:hAnsi="Times New Roman" w:cs="Times New Roman"/>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6AE1423D" w14:textId="77777777" w:rsidR="006D02E1" w:rsidRPr="00D267EA" w:rsidRDefault="00E6477A" w:rsidP="005E75CB">
      <w:pPr>
        <w:pStyle w:val="Standard"/>
        <w:numPr>
          <w:ilvl w:val="1"/>
          <w:numId w:val="47"/>
        </w:numPr>
        <w:spacing w:line="259" w:lineRule="auto"/>
        <w:ind w:left="426" w:hanging="426"/>
        <w:rPr>
          <w:rFonts w:ascii="Times New Roman" w:hAnsi="Times New Roman" w:cs="Times New Roman"/>
        </w:rPr>
      </w:pPr>
      <w:bookmarkStart w:id="342" w:name="_Hlk67826550"/>
      <w:r w:rsidRPr="00D267EA">
        <w:rPr>
          <w:rFonts w:ascii="Times New Roman" w:hAnsi="Times New Roman" w:cs="Times New Roman"/>
          <w:sz w:val="22"/>
          <w:szCs w:val="22"/>
        </w:rPr>
        <w:t xml:space="preserve">popełnienia przestępstw określonych w art. 16 ustawy z dnia 28 października 2002 r. </w:t>
      </w:r>
      <w:bookmarkStart w:id="343" w:name="_Hlk156480572"/>
      <w:r w:rsidRPr="00D267EA">
        <w:rPr>
          <w:rFonts w:ascii="Times New Roman" w:hAnsi="Times New Roman" w:cs="Times New Roman"/>
          <w:sz w:val="22"/>
          <w:szCs w:val="22"/>
        </w:rPr>
        <w:t>o odpowiedzialności podmiotów zbiorowych za czyny zabronione pod groźbą kary</w:t>
      </w:r>
      <w:bookmarkEnd w:id="343"/>
      <w:r w:rsidRPr="00D267EA">
        <w:rPr>
          <w:rFonts w:ascii="Times New Roman" w:hAnsi="Times New Roman" w:cs="Times New Roman"/>
          <w:sz w:val="22"/>
          <w:szCs w:val="22"/>
        </w:rPr>
        <w:t xml:space="preserve"> (Dz. U. </w:t>
      </w:r>
      <w:r w:rsidRPr="00D267EA">
        <w:rPr>
          <w:rFonts w:ascii="Times New Roman" w:hAnsi="Times New Roman" w:cs="Times New Roman"/>
          <w:sz w:val="22"/>
          <w:szCs w:val="22"/>
        </w:rPr>
        <w:br/>
        <w:t>2002 nr 197 poz.1661 z późn. zm.).</w:t>
      </w:r>
    </w:p>
    <w:p w14:paraId="5EB7039D" w14:textId="77777777" w:rsidR="006D02E1" w:rsidRPr="00D267EA" w:rsidRDefault="00E6477A" w:rsidP="005E75CB">
      <w:pPr>
        <w:pStyle w:val="Standard"/>
        <w:numPr>
          <w:ilvl w:val="1"/>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 xml:space="preserve">popełnienia czynów wskazanych w ustawie z dnia 16 kwietnia 1993 roku </w:t>
      </w:r>
      <w:bookmarkStart w:id="344" w:name="Bookmark107"/>
      <w:r w:rsidRPr="00D267EA">
        <w:rPr>
          <w:rFonts w:ascii="Times New Roman" w:hAnsi="Times New Roman" w:cs="Times New Roman"/>
          <w:sz w:val="22"/>
          <w:szCs w:val="22"/>
        </w:rPr>
        <w:t>o zwalczaniu nieuczciwej konkurencji</w:t>
      </w:r>
      <w:bookmarkEnd w:id="344"/>
      <w:r w:rsidRPr="00D267EA">
        <w:rPr>
          <w:rFonts w:ascii="Times New Roman" w:hAnsi="Times New Roman" w:cs="Times New Roman"/>
          <w:sz w:val="22"/>
          <w:szCs w:val="22"/>
        </w:rPr>
        <w:t xml:space="preserve"> </w:t>
      </w:r>
      <w:bookmarkStart w:id="345" w:name="Bookmark108"/>
      <w:r w:rsidRPr="00D267EA">
        <w:rPr>
          <w:rFonts w:ascii="Times New Roman" w:hAnsi="Times New Roman" w:cs="Times New Roman"/>
          <w:sz w:val="22"/>
          <w:szCs w:val="22"/>
        </w:rPr>
        <w:t>(Dz. U. 1993 nr 47 poz.211. z późn. zm.).</w:t>
      </w:r>
      <w:bookmarkEnd w:id="345"/>
    </w:p>
    <w:bookmarkEnd w:id="342"/>
    <w:p w14:paraId="2E1275C7" w14:textId="77777777"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32D64A1" w14:textId="77777777" w:rsidR="00A34925" w:rsidRPr="00D267EA" w:rsidRDefault="00E6477A" w:rsidP="005E75CB">
      <w:pPr>
        <w:pStyle w:val="Standard"/>
        <w:numPr>
          <w:ilvl w:val="0"/>
          <w:numId w:val="47"/>
        </w:numPr>
        <w:ind w:left="426" w:hanging="426"/>
        <w:rPr>
          <w:rFonts w:ascii="Times New Roman" w:hAnsi="Times New Roman" w:cs="Times New Roman"/>
        </w:rPr>
      </w:pPr>
      <w:bookmarkStart w:id="346" w:name="Bookmark109"/>
      <w:bookmarkStart w:id="347" w:name="_Hlk202858702"/>
      <w:r w:rsidRPr="00D267EA">
        <w:rPr>
          <w:rFonts w:ascii="Times New Roman" w:hAnsi="Times New Roman" w:cs="Times New Roman"/>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bookmarkEnd w:id="346"/>
      <w:r w:rsidR="00A34925" w:rsidRPr="00D267EA">
        <w:rPr>
          <w:rFonts w:ascii="Times New Roman" w:hAnsi="Times New Roman" w:cs="Times New Roman"/>
        </w:rPr>
        <w:fldChar w:fldCharType="begin"/>
      </w:r>
      <w:r w:rsidR="00A34925" w:rsidRPr="00D267EA">
        <w:rPr>
          <w:rFonts w:ascii="Times New Roman" w:hAnsi="Times New Roman" w:cs="Times New Roman"/>
        </w:rPr>
        <w:instrText xml:space="preserve"> HYPERLINK "https://pgg.pl/storage/przetargi/informacje-i-dokumenty/polityka-antykorupcyjna-pgg-11.02.2025.pdf" </w:instrText>
      </w:r>
      <w:r w:rsidR="00A34925" w:rsidRPr="00D267EA">
        <w:rPr>
          <w:rFonts w:ascii="Times New Roman" w:hAnsi="Times New Roman" w:cs="Times New Roman"/>
        </w:rPr>
      </w:r>
      <w:r w:rsidR="00A34925" w:rsidRPr="00D267EA">
        <w:rPr>
          <w:rFonts w:ascii="Times New Roman" w:hAnsi="Times New Roman" w:cs="Times New Roman"/>
        </w:rPr>
        <w:fldChar w:fldCharType="separate"/>
      </w:r>
      <w:r w:rsidR="00A34925" w:rsidRPr="00D267EA">
        <w:rPr>
          <w:rStyle w:val="Hipercze"/>
          <w:rFonts w:ascii="Times New Roman" w:hAnsi="Times New Roman"/>
        </w:rPr>
        <w:t>https://pgg.pl/storage/przetargi/informacje-i-dokumenty/polityka-antykorupcyjna-pgg-11.02.2025.pdf</w:t>
      </w:r>
      <w:r w:rsidR="00A34925" w:rsidRPr="00D267EA">
        <w:rPr>
          <w:rFonts w:ascii="Times New Roman" w:hAnsi="Times New Roman" w:cs="Times New Roman"/>
        </w:rPr>
        <w:fldChar w:fldCharType="end"/>
      </w:r>
    </w:p>
    <w:p w14:paraId="5F7A5E96" w14:textId="77777777" w:rsidR="00A34925" w:rsidRPr="00D267EA" w:rsidRDefault="00A34925" w:rsidP="005E75CB">
      <w:pPr>
        <w:pStyle w:val="Standard"/>
        <w:ind w:left="426" w:hanging="426"/>
        <w:rPr>
          <w:rFonts w:ascii="Times New Roman" w:hAnsi="Times New Roman" w:cs="Times New Roman"/>
        </w:rPr>
      </w:pPr>
      <w:hyperlink r:id="rId24" w:history="1">
        <w:r w:rsidRPr="00D267EA">
          <w:rPr>
            <w:rStyle w:val="Hipercze"/>
            <w:rFonts w:ascii="Times New Roman" w:hAnsi="Times New Roman"/>
          </w:rPr>
          <w:t>https://pgg.pl/storage/przetargi/informacje-i-dokumenty/kodeks-postepowania-dla-partnerow-biznesowych.pdf</w:t>
        </w:r>
      </w:hyperlink>
    </w:p>
    <w:p w14:paraId="1B77CD4D" w14:textId="5FE805A5"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 xml:space="preserve">Wykonawca oświadcza, że dołoży należytej staranności, aby pracownicy, współpracownicy, podwykonawcy lub osoby, przy pomocy których będzie realizował zamówienie zapoznali się </w:t>
      </w:r>
      <w:r w:rsidRPr="00D267EA">
        <w:rPr>
          <w:rFonts w:ascii="Times New Roman" w:hAnsi="Times New Roman" w:cs="Times New Roman"/>
          <w:sz w:val="22"/>
          <w:szCs w:val="22"/>
        </w:rPr>
        <w:br/>
        <w:t>i stosowali wyżej opisane zasady.</w:t>
      </w:r>
    </w:p>
    <w:p w14:paraId="5E0BBE3D" w14:textId="77777777"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Naruszenie wyżej opisanych zasad jest traktowane jak rażące naruszenie postanowień Umowy.</w:t>
      </w:r>
    </w:p>
    <w:p w14:paraId="038E1E01" w14:textId="77777777"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Naruszenie wyżej opisanych zasad może spowodować rozwiązanie Umowy bez zachowania okresu wypowiedzenia, Wykonawcy nie będą przysługiwać żadne roszczenia z tego tytułu.</w:t>
      </w:r>
    </w:p>
    <w:p w14:paraId="7E21B8CB" w14:textId="77777777" w:rsidR="006D02E1" w:rsidRPr="00D267EA" w:rsidRDefault="00E6477A" w:rsidP="005E75CB">
      <w:pPr>
        <w:pStyle w:val="Standard"/>
        <w:numPr>
          <w:ilvl w:val="0"/>
          <w:numId w:val="47"/>
        </w:numPr>
        <w:spacing w:line="259" w:lineRule="auto"/>
        <w:ind w:left="426" w:hanging="426"/>
        <w:rPr>
          <w:rFonts w:ascii="Times New Roman" w:hAnsi="Times New Roman" w:cs="Times New Roman"/>
        </w:rPr>
      </w:pPr>
      <w:r w:rsidRPr="00D267EA">
        <w:rPr>
          <w:rFonts w:ascii="Times New Roman" w:hAnsi="Times New Roman" w:cs="Times New Roman"/>
          <w:sz w:val="22"/>
          <w:szCs w:val="22"/>
        </w:rPr>
        <w:t>Strony zobowiązują się do informowania się wzajemnie o każdym przypadku naruszenia zasad opisanych w niniejszym paragrafie Umowy.</w:t>
      </w:r>
      <w:bookmarkEnd w:id="347"/>
    </w:p>
    <w:p w14:paraId="6EBB38EE" w14:textId="77777777" w:rsidR="006D02E1" w:rsidRPr="00D267EA" w:rsidRDefault="00E6477A">
      <w:pPr>
        <w:pStyle w:val="Nagwek2"/>
        <w:rPr>
          <w:rFonts w:ascii="Times New Roman" w:hAnsi="Times New Roman" w:cs="Times New Roman"/>
        </w:rPr>
      </w:pPr>
      <w:bookmarkStart w:id="348" w:name="_Toc106096422"/>
      <w:bookmarkStart w:id="349" w:name="_Toc106096318"/>
      <w:bookmarkStart w:id="350" w:name="_Toc106095878"/>
      <w:bookmarkStart w:id="351" w:name="Bookmark111"/>
      <w:bookmarkStart w:id="352" w:name="_Toc238457713"/>
      <w:bookmarkStart w:id="353" w:name="_Hlk105675117"/>
      <w:bookmarkStart w:id="354" w:name="_Toc204150244"/>
      <w:bookmarkStart w:id="355" w:name="_Hlk67826575"/>
      <w:bookmarkEnd w:id="340"/>
      <w:bookmarkEnd w:id="341"/>
      <w:r w:rsidRPr="00D267EA">
        <w:rPr>
          <w:rFonts w:ascii="Times New Roman" w:hAnsi="Times New Roman" w:cs="Times New Roman"/>
        </w:rPr>
        <w:t>§ 20. Nadzór wynikający z zarządzania środowiskowego</w:t>
      </w:r>
      <w:bookmarkEnd w:id="348"/>
      <w:bookmarkEnd w:id="349"/>
      <w:bookmarkEnd w:id="350"/>
      <w:bookmarkEnd w:id="351"/>
      <w:bookmarkEnd w:id="352"/>
    </w:p>
    <w:p w14:paraId="1F8405F6" w14:textId="77777777" w:rsidR="006D02E1" w:rsidRPr="00D267EA" w:rsidRDefault="00E6477A">
      <w:pPr>
        <w:pStyle w:val="Standard"/>
        <w:ind w:left="426" w:hanging="426"/>
        <w:rPr>
          <w:rFonts w:ascii="Times New Roman" w:hAnsi="Times New Roman" w:cs="Times New Roman"/>
        </w:rPr>
      </w:pPr>
      <w:r w:rsidRPr="00D267EA">
        <w:rPr>
          <w:rFonts w:ascii="Times New Roman" w:hAnsi="Times New Roman" w:cs="Times New Roman"/>
          <w:sz w:val="22"/>
          <w:szCs w:val="22"/>
        </w:rPr>
        <w:t>1.</w:t>
      </w:r>
      <w:r w:rsidRPr="00D267EA">
        <w:rPr>
          <w:rFonts w:ascii="Times New Roman" w:hAnsi="Times New Roman" w:cs="Times New Roman"/>
          <w:sz w:val="14"/>
          <w:szCs w:val="14"/>
        </w:rPr>
        <w:t>       </w:t>
      </w:r>
      <w:r w:rsidRPr="00D267EA">
        <w:rPr>
          <w:rFonts w:ascii="Times New Roman" w:hAnsi="Times New Roman" w:cs="Times New Roman"/>
          <w:sz w:val="22"/>
          <w:szCs w:val="22"/>
        </w:rPr>
        <w:t>Wykonawca zobowiązuje się do przestrzegania przepisów prawnych w zakresie ochrony środowiska.</w:t>
      </w:r>
    </w:p>
    <w:p w14:paraId="26E57FD1" w14:textId="5B3C705F" w:rsidR="006D02E1" w:rsidRPr="00D267EA" w:rsidRDefault="00E6477A">
      <w:pPr>
        <w:pStyle w:val="Standard"/>
        <w:ind w:left="426" w:hanging="426"/>
        <w:rPr>
          <w:rFonts w:ascii="Times New Roman" w:hAnsi="Times New Roman" w:cs="Times New Roman"/>
        </w:rPr>
      </w:pPr>
      <w:r w:rsidRPr="00D267EA">
        <w:rPr>
          <w:rFonts w:ascii="Times New Roman" w:hAnsi="Times New Roman" w:cs="Times New Roman"/>
          <w:sz w:val="22"/>
          <w:szCs w:val="22"/>
        </w:rPr>
        <w:t>2.</w:t>
      </w:r>
      <w:r w:rsidRPr="00D267EA">
        <w:rPr>
          <w:rFonts w:ascii="Times New Roman" w:hAnsi="Times New Roman" w:cs="Times New Roman"/>
          <w:sz w:val="14"/>
          <w:szCs w:val="14"/>
        </w:rPr>
        <w:t>       </w:t>
      </w:r>
      <w:r w:rsidRPr="00D267EA">
        <w:rPr>
          <w:rFonts w:ascii="Times New Roman" w:hAnsi="Times New Roman" w:cs="Times New Roman"/>
          <w:sz w:val="22"/>
          <w:szCs w:val="22"/>
        </w:rPr>
        <w:t xml:space="preserve">Wykonawca oświadcza, że zapoznał się z Instrukcją dla Wykonawców, obowiązującą w trakcie realizacji umowy, zamieszczoną na </w:t>
      </w:r>
      <w:r w:rsidRPr="0007793F">
        <w:rPr>
          <w:rFonts w:ascii="Times New Roman" w:hAnsi="Times New Roman" w:cs="Times New Roman"/>
          <w:sz w:val="22"/>
          <w:szCs w:val="22"/>
        </w:rPr>
        <w:t xml:space="preserve">stronie </w:t>
      </w:r>
      <w:hyperlink r:id="rId25" w:history="1">
        <w:r w:rsidR="00A34925" w:rsidRPr="0007793F">
          <w:rPr>
            <w:rStyle w:val="Hipercze"/>
            <w:rFonts w:ascii="Times New Roman" w:hAnsi="Times New Roman"/>
            <w:sz w:val="22"/>
            <w:szCs w:val="22"/>
          </w:rPr>
          <w:t>https://pgg.pl/przetargi/informacje-i-dokumenty/dokumenty-procesu-zakupowego</w:t>
        </w:r>
      </w:hyperlink>
      <w:r w:rsidR="00A34925" w:rsidRPr="0007793F">
        <w:rPr>
          <w:rFonts w:ascii="Times New Roman" w:hAnsi="Times New Roman" w:cs="Times New Roman"/>
          <w:sz w:val="22"/>
          <w:szCs w:val="22"/>
        </w:rPr>
        <w:t xml:space="preserve">  </w:t>
      </w:r>
      <w:r w:rsidRPr="0007793F">
        <w:rPr>
          <w:rFonts w:ascii="Times New Roman" w:hAnsi="Times New Roman" w:cs="Times New Roman"/>
          <w:sz w:val="22"/>
          <w:szCs w:val="22"/>
        </w:rPr>
        <w:t xml:space="preserve">zakładka: </w:t>
      </w:r>
      <w:r w:rsidRPr="0007793F">
        <w:rPr>
          <w:rFonts w:ascii="Times New Roman" w:hAnsi="Times New Roman" w:cs="Times New Roman"/>
          <w:i/>
          <w:iCs/>
          <w:sz w:val="22"/>
          <w:szCs w:val="22"/>
        </w:rPr>
        <w:t>D</w:t>
      </w:r>
      <w:r w:rsidRPr="00D267EA">
        <w:rPr>
          <w:rFonts w:ascii="Times New Roman" w:hAnsi="Times New Roman" w:cs="Times New Roman"/>
          <w:i/>
          <w:iCs/>
          <w:sz w:val="22"/>
          <w:szCs w:val="22"/>
        </w:rPr>
        <w:t xml:space="preserve">ostawcy/Profil nabywcy/Dokumenty do </w:t>
      </w:r>
      <w:r w:rsidRPr="00D267EA">
        <w:rPr>
          <w:rFonts w:ascii="Times New Roman" w:hAnsi="Times New Roman" w:cs="Times New Roman"/>
          <w:i/>
          <w:iCs/>
          <w:sz w:val="22"/>
          <w:szCs w:val="22"/>
        </w:rPr>
        <w:lastRenderedPageBreak/>
        <w:t>pobrania</w:t>
      </w:r>
      <w:r w:rsidRPr="00D267EA">
        <w:rPr>
          <w:rFonts w:ascii="Times New Roman" w:hAnsi="Times New Roman" w:cs="Times New Roman"/>
          <w:sz w:val="22"/>
          <w:szCs w:val="22"/>
        </w:rPr>
        <w:t xml:space="preserve"> oraz oświadcza, że zapoznał i na bieżąco będzie zapoznawał osoby realizujące umowę po stronie Wykonawcy z ww. Instrukcją.</w:t>
      </w:r>
    </w:p>
    <w:p w14:paraId="4D653969" w14:textId="77777777" w:rsidR="006D02E1" w:rsidRPr="00D267EA" w:rsidRDefault="00E6477A">
      <w:pPr>
        <w:pStyle w:val="Standard"/>
        <w:ind w:left="426" w:hanging="426"/>
        <w:rPr>
          <w:rFonts w:ascii="Times New Roman" w:hAnsi="Times New Roman" w:cs="Times New Roman"/>
        </w:rPr>
      </w:pPr>
      <w:r w:rsidRPr="00D267EA">
        <w:rPr>
          <w:rFonts w:ascii="Times New Roman" w:hAnsi="Times New Roman" w:cs="Times New Roman"/>
          <w:sz w:val="22"/>
          <w:szCs w:val="22"/>
        </w:rPr>
        <w:t>3.</w:t>
      </w:r>
      <w:r w:rsidRPr="00D267EA">
        <w:rPr>
          <w:rFonts w:ascii="Times New Roman" w:hAnsi="Times New Roman" w:cs="Times New Roman"/>
          <w:sz w:val="14"/>
          <w:szCs w:val="14"/>
        </w:rPr>
        <w:t>       </w:t>
      </w:r>
      <w:r w:rsidRPr="00D267EA">
        <w:rPr>
          <w:rFonts w:ascii="Times New Roman" w:hAnsi="Times New Roman" w:cs="Times New Roman"/>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D267EA">
        <w:rPr>
          <w:rFonts w:ascii="Times New Roman" w:hAnsi="Times New Roman" w:cs="Times New Roman"/>
          <w:sz w:val="22"/>
          <w:szCs w:val="22"/>
        </w:rPr>
        <w:br/>
        <w:t xml:space="preserve">i zobowiązuje się do postępowania z nimi zgodnie z obowiązującymi przepisami prawa w sposób gwarantujący poszanowanie środowiska naturalnego. </w:t>
      </w:r>
      <w:r w:rsidRPr="00D267EA">
        <w:rPr>
          <w:rFonts w:ascii="Times New Roman" w:hAnsi="Times New Roman" w:cs="Times New Roman"/>
          <w:color w:val="FF0000"/>
          <w:sz w:val="22"/>
          <w:szCs w:val="22"/>
        </w:rPr>
        <w:t xml:space="preserve"> (</w:t>
      </w:r>
      <w:r w:rsidRPr="00D267EA">
        <w:rPr>
          <w:rFonts w:ascii="Times New Roman" w:hAnsi="Times New Roman" w:cs="Times New Roman"/>
          <w:i/>
          <w:iCs/>
          <w:color w:val="FF0000"/>
          <w:sz w:val="22"/>
          <w:szCs w:val="22"/>
        </w:rPr>
        <w:t>jeżeli dotyczy)</w:t>
      </w:r>
    </w:p>
    <w:p w14:paraId="3F584BBC" w14:textId="77777777" w:rsidR="006D02E1" w:rsidRPr="00D267EA" w:rsidRDefault="00E6477A">
      <w:pPr>
        <w:pStyle w:val="Nagwek2"/>
        <w:rPr>
          <w:rFonts w:ascii="Times New Roman" w:hAnsi="Times New Roman" w:cs="Times New Roman"/>
        </w:rPr>
      </w:pPr>
      <w:bookmarkStart w:id="356" w:name="_Toc106096423"/>
      <w:bookmarkStart w:id="357" w:name="_Toc106096319"/>
      <w:bookmarkStart w:id="358" w:name="_Toc106095879"/>
      <w:bookmarkStart w:id="359" w:name="Bookmark112"/>
      <w:bookmarkStart w:id="360" w:name="_Toc238457714"/>
      <w:bookmarkStart w:id="361" w:name="_Toc204150245"/>
      <w:bookmarkEnd w:id="353"/>
      <w:bookmarkEnd w:id="354"/>
      <w:r w:rsidRPr="00D267EA">
        <w:rPr>
          <w:rFonts w:ascii="Times New Roman" w:hAnsi="Times New Roman" w:cs="Times New Roman"/>
        </w:rPr>
        <w:t>§ 21. Siła wyższa</w:t>
      </w:r>
      <w:bookmarkEnd w:id="355"/>
      <w:bookmarkEnd w:id="356"/>
      <w:bookmarkEnd w:id="357"/>
      <w:bookmarkEnd w:id="358"/>
      <w:bookmarkEnd w:id="359"/>
      <w:bookmarkEnd w:id="360"/>
    </w:p>
    <w:p w14:paraId="395E35ED" w14:textId="77777777" w:rsidR="006D02E1" w:rsidRPr="00D267EA" w:rsidRDefault="00E6477A" w:rsidP="007E1469">
      <w:pPr>
        <w:pStyle w:val="Standard"/>
        <w:numPr>
          <w:ilvl w:val="0"/>
          <w:numId w:val="48"/>
        </w:numPr>
        <w:ind w:left="357" w:hanging="357"/>
        <w:rPr>
          <w:rFonts w:ascii="Times New Roman" w:hAnsi="Times New Roman" w:cs="Times New Roman"/>
        </w:rPr>
      </w:pPr>
      <w:r w:rsidRPr="00D267EA">
        <w:rPr>
          <w:rFonts w:ascii="Times New Roman" w:hAnsi="Times New Roman" w:cs="Times New Roman"/>
          <w:sz w:val="22"/>
          <w:szCs w:val="22"/>
        </w:rPr>
        <w:t>Strony są zwolnione z odpowiedzialności za niewykonanie lub nienależyte wykonanie Umowy, jeżeli jej realizację uniemożliwiły okoliczności siły wyższej.</w:t>
      </w:r>
    </w:p>
    <w:p w14:paraId="6E479BA3" w14:textId="77777777" w:rsidR="006D02E1" w:rsidRPr="00D267EA" w:rsidRDefault="00E6477A">
      <w:pPr>
        <w:pStyle w:val="Standard"/>
        <w:numPr>
          <w:ilvl w:val="0"/>
          <w:numId w:val="48"/>
        </w:numPr>
        <w:ind w:left="357" w:hanging="357"/>
        <w:rPr>
          <w:rFonts w:ascii="Times New Roman" w:hAnsi="Times New Roman" w:cs="Times New Roman"/>
        </w:rPr>
      </w:pPr>
      <w:r w:rsidRPr="00D267EA">
        <w:rPr>
          <w:rFonts w:ascii="Times New Roman" w:hAnsi="Times New Roman" w:cs="Times New Roman"/>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4C2AB48D" w14:textId="77777777" w:rsidR="006D02E1" w:rsidRPr="00D267EA" w:rsidRDefault="00E6477A">
      <w:pPr>
        <w:pStyle w:val="Standard"/>
        <w:numPr>
          <w:ilvl w:val="1"/>
          <w:numId w:val="48"/>
        </w:numPr>
        <w:rPr>
          <w:rFonts w:ascii="Times New Roman" w:hAnsi="Times New Roman" w:cs="Times New Roman"/>
        </w:rPr>
      </w:pPr>
      <w:r w:rsidRPr="00D267EA">
        <w:rPr>
          <w:rFonts w:ascii="Times New Roman" w:hAnsi="Times New Roman" w:cs="Times New Roman"/>
          <w:sz w:val="22"/>
          <w:szCs w:val="22"/>
        </w:rPr>
        <w:t>klęski żywiołowe np. pożar, powódź, trzęsienie ziemi itp.,</w:t>
      </w:r>
    </w:p>
    <w:p w14:paraId="1D5D5446" w14:textId="77777777" w:rsidR="006D02E1" w:rsidRPr="00D267EA" w:rsidRDefault="00E6477A">
      <w:pPr>
        <w:pStyle w:val="Standard"/>
        <w:numPr>
          <w:ilvl w:val="1"/>
          <w:numId w:val="48"/>
        </w:numPr>
        <w:rPr>
          <w:rFonts w:ascii="Times New Roman" w:hAnsi="Times New Roman" w:cs="Times New Roman"/>
        </w:rPr>
      </w:pPr>
      <w:r w:rsidRPr="00D267EA">
        <w:rPr>
          <w:rFonts w:ascii="Times New Roman" w:hAnsi="Times New Roman" w:cs="Times New Roman"/>
          <w:sz w:val="22"/>
          <w:szCs w:val="22"/>
        </w:rPr>
        <w:t>akty władzy państwowej np. stan wojenny, stan wyjątkowy, itp.,</w:t>
      </w:r>
    </w:p>
    <w:p w14:paraId="2076CD1C" w14:textId="77777777" w:rsidR="006D02E1" w:rsidRPr="00D267EA" w:rsidRDefault="00E6477A">
      <w:pPr>
        <w:pStyle w:val="Standard"/>
        <w:numPr>
          <w:ilvl w:val="1"/>
          <w:numId w:val="48"/>
        </w:numPr>
        <w:rPr>
          <w:rFonts w:ascii="Times New Roman" w:hAnsi="Times New Roman" w:cs="Times New Roman"/>
        </w:rPr>
      </w:pPr>
      <w:r w:rsidRPr="00D267EA">
        <w:rPr>
          <w:rFonts w:ascii="Times New Roman" w:hAnsi="Times New Roman" w:cs="Times New Roman"/>
          <w:sz w:val="22"/>
          <w:szCs w:val="22"/>
        </w:rPr>
        <w:t>poważne zakłócenia w funkcjonowaniu transportu.</w:t>
      </w:r>
    </w:p>
    <w:p w14:paraId="08A7702F" w14:textId="77777777" w:rsidR="006D02E1" w:rsidRPr="00D267EA" w:rsidRDefault="00E6477A">
      <w:pPr>
        <w:pStyle w:val="Standard"/>
        <w:numPr>
          <w:ilvl w:val="0"/>
          <w:numId w:val="48"/>
        </w:numPr>
        <w:ind w:left="357" w:hanging="357"/>
        <w:rPr>
          <w:rFonts w:ascii="Times New Roman" w:hAnsi="Times New Roman" w:cs="Times New Roman"/>
        </w:rPr>
      </w:pPr>
      <w:bookmarkStart w:id="362" w:name="Bookmark113"/>
      <w:r w:rsidRPr="00D267EA">
        <w:rPr>
          <w:rFonts w:ascii="Times New Roman" w:hAnsi="Times New Roman" w:cs="Times New Roman"/>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362"/>
    <w:p w14:paraId="1A8779B8" w14:textId="77777777" w:rsidR="006D02E1" w:rsidRPr="00D267EA" w:rsidRDefault="00E6477A">
      <w:pPr>
        <w:pStyle w:val="Standard"/>
        <w:numPr>
          <w:ilvl w:val="0"/>
          <w:numId w:val="48"/>
        </w:numPr>
        <w:ind w:left="357" w:hanging="357"/>
        <w:rPr>
          <w:rFonts w:ascii="Times New Roman" w:hAnsi="Times New Roman" w:cs="Times New Roman"/>
        </w:rPr>
      </w:pPr>
      <w:r w:rsidRPr="00D267EA">
        <w:rPr>
          <w:rFonts w:ascii="Times New Roman" w:hAnsi="Times New Roman" w:cs="Times New Roman"/>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A5535A0" w14:textId="77777777" w:rsidR="006D02E1" w:rsidRPr="00D267EA" w:rsidRDefault="00E6477A">
      <w:pPr>
        <w:pStyle w:val="Nagwek2"/>
        <w:rPr>
          <w:rFonts w:ascii="Times New Roman" w:hAnsi="Times New Roman" w:cs="Times New Roman"/>
        </w:rPr>
      </w:pPr>
      <w:bookmarkStart w:id="363" w:name="_Toc106096424"/>
      <w:bookmarkStart w:id="364" w:name="_Toc106096320"/>
      <w:bookmarkStart w:id="365" w:name="_Toc106095880"/>
      <w:bookmarkStart w:id="366" w:name="_Toc64016217"/>
      <w:bookmarkStart w:id="367" w:name="Bookmark114"/>
      <w:bookmarkStart w:id="368" w:name="_Toc238457715"/>
      <w:r w:rsidRPr="00D267EA">
        <w:rPr>
          <w:rFonts w:ascii="Times New Roman" w:hAnsi="Times New Roman" w:cs="Times New Roman"/>
        </w:rPr>
        <w:t>§ 22. Postanowienia końcowe</w:t>
      </w:r>
      <w:bookmarkEnd w:id="363"/>
      <w:bookmarkEnd w:id="364"/>
      <w:bookmarkEnd w:id="365"/>
      <w:bookmarkEnd w:id="366"/>
      <w:bookmarkEnd w:id="367"/>
      <w:bookmarkEnd w:id="368"/>
    </w:p>
    <w:p w14:paraId="11F7144B" w14:textId="77777777" w:rsidR="006D02E1" w:rsidRPr="00D267EA" w:rsidRDefault="00E6477A" w:rsidP="007E1469">
      <w:pPr>
        <w:pStyle w:val="Standard"/>
        <w:numPr>
          <w:ilvl w:val="0"/>
          <w:numId w:val="49"/>
        </w:numPr>
        <w:spacing w:line="259" w:lineRule="auto"/>
        <w:rPr>
          <w:rFonts w:ascii="Times New Roman" w:hAnsi="Times New Roman" w:cs="Times New Roman"/>
        </w:rPr>
      </w:pPr>
      <w:r w:rsidRPr="00D267EA">
        <w:rPr>
          <w:rFonts w:ascii="Times New Roman" w:hAnsi="Times New Roman" w:cs="Times New Roman"/>
          <w:sz w:val="22"/>
          <w:szCs w:val="22"/>
        </w:rPr>
        <w:t>W sprawach nieuregulowanych niniejszą Umową stosuje się odpowiednie przepisy prawa polskiego, a w szczególności Kodeksu cywilnego oraz innych powszechnie obowiązujących aktów prawnych. W ww. zakresie wyłączna jest także jurysdykcja krajowa sądów polskich.</w:t>
      </w:r>
    </w:p>
    <w:p w14:paraId="4ED23A91" w14:textId="77777777" w:rsidR="006D02E1" w:rsidRPr="00D267EA" w:rsidRDefault="00E6477A">
      <w:pPr>
        <w:pStyle w:val="Standard"/>
        <w:numPr>
          <w:ilvl w:val="0"/>
          <w:numId w:val="49"/>
        </w:numPr>
        <w:spacing w:line="259" w:lineRule="auto"/>
        <w:rPr>
          <w:rFonts w:ascii="Times New Roman" w:hAnsi="Times New Roman" w:cs="Times New Roman"/>
        </w:rPr>
      </w:pPr>
      <w:r w:rsidRPr="00D267EA">
        <w:rPr>
          <w:rFonts w:ascii="Times New Roman" w:hAnsi="Times New Roman" w:cs="Times New Roman"/>
          <w:sz w:val="22"/>
          <w:szCs w:val="22"/>
        </w:rPr>
        <w:t>Wszelkie spory powstałe pomiędzy Stronami na tle wykładni lub realizacji Umowy rozstrzygane będą przez sąd powszechny właściwy dla siedziby Zamawiającego.</w:t>
      </w:r>
    </w:p>
    <w:p w14:paraId="721DA4CA" w14:textId="77777777" w:rsidR="006D02E1" w:rsidRPr="00D267EA" w:rsidRDefault="00E6477A">
      <w:pPr>
        <w:pStyle w:val="Standard"/>
        <w:numPr>
          <w:ilvl w:val="0"/>
          <w:numId w:val="49"/>
        </w:numPr>
        <w:spacing w:line="259" w:lineRule="auto"/>
        <w:rPr>
          <w:rFonts w:ascii="Times New Roman" w:hAnsi="Times New Roman" w:cs="Times New Roman"/>
        </w:rPr>
      </w:pPr>
      <w:r w:rsidRPr="00D267EA">
        <w:rPr>
          <w:rFonts w:ascii="Times New Roman" w:hAnsi="Times New Roman" w:cs="Times New Roman"/>
          <w:sz w:val="22"/>
          <w:szCs w:val="22"/>
        </w:rPr>
        <w:t>Wszelkie zmiany i uzupełnienia Umowy wymagają dla swej ważności formy pisemnej w postaci aneksu do Umowy.</w:t>
      </w:r>
    </w:p>
    <w:p w14:paraId="7647CA99" w14:textId="77777777" w:rsidR="006D02E1" w:rsidRPr="00D267EA" w:rsidRDefault="006D02E1">
      <w:pPr>
        <w:pStyle w:val="Standard"/>
        <w:spacing w:line="259" w:lineRule="auto"/>
        <w:ind w:left="357"/>
        <w:rPr>
          <w:rFonts w:ascii="Times New Roman" w:hAnsi="Times New Roman" w:cs="Times New Roman"/>
          <w:color w:val="FF0000"/>
          <w:sz w:val="22"/>
          <w:szCs w:val="22"/>
        </w:rPr>
      </w:pPr>
    </w:p>
    <w:p w14:paraId="3B343B1B" w14:textId="77777777" w:rsidR="006D02E1" w:rsidRPr="00D267EA" w:rsidRDefault="006D02E1">
      <w:pPr>
        <w:pStyle w:val="Standard"/>
        <w:spacing w:line="259" w:lineRule="auto"/>
        <w:ind w:left="357"/>
        <w:rPr>
          <w:rFonts w:ascii="Times New Roman" w:hAnsi="Times New Roman" w:cs="Times New Roman"/>
          <w:color w:val="FF0000"/>
          <w:sz w:val="22"/>
          <w:szCs w:val="22"/>
        </w:rPr>
      </w:pPr>
    </w:p>
    <w:p w14:paraId="5DCC4775" w14:textId="77777777" w:rsidR="006D02E1" w:rsidRPr="00D267EA" w:rsidRDefault="006D02E1">
      <w:pPr>
        <w:pStyle w:val="Standard"/>
        <w:spacing w:line="259" w:lineRule="auto"/>
        <w:ind w:left="357"/>
        <w:rPr>
          <w:rFonts w:ascii="Times New Roman" w:hAnsi="Times New Roman" w:cs="Times New Roman"/>
          <w:i/>
          <w:iCs/>
          <w:color w:val="0070C0"/>
          <w:sz w:val="22"/>
          <w:szCs w:val="22"/>
        </w:rPr>
      </w:pPr>
    </w:p>
    <w:p w14:paraId="00DE4CBE" w14:textId="77777777" w:rsidR="006D02E1" w:rsidRPr="00D267EA" w:rsidRDefault="00E6477A">
      <w:pPr>
        <w:pStyle w:val="Nagwek2"/>
        <w:jc w:val="left"/>
        <w:rPr>
          <w:rFonts w:ascii="Times New Roman" w:hAnsi="Times New Roman" w:cs="Times New Roman"/>
        </w:rPr>
      </w:pPr>
      <w:bookmarkStart w:id="369" w:name="_Toc106096425"/>
      <w:bookmarkStart w:id="370" w:name="_Toc106096321"/>
      <w:bookmarkStart w:id="371" w:name="_Toc106095881"/>
      <w:bookmarkStart w:id="372" w:name="_Toc83291694"/>
      <w:bookmarkStart w:id="373" w:name="Bookmark115"/>
      <w:bookmarkStart w:id="374" w:name="_Toc238457716"/>
      <w:bookmarkEnd w:id="361"/>
      <w:r w:rsidRPr="00D267EA">
        <w:rPr>
          <w:rFonts w:ascii="Times New Roman" w:hAnsi="Times New Roman" w:cs="Times New Roman"/>
          <w:sz w:val="22"/>
          <w:szCs w:val="22"/>
        </w:rPr>
        <w:t>Załączniki do Umowy</w:t>
      </w:r>
      <w:bookmarkEnd w:id="369"/>
      <w:bookmarkEnd w:id="370"/>
      <w:bookmarkEnd w:id="371"/>
      <w:bookmarkEnd w:id="372"/>
      <w:bookmarkEnd w:id="373"/>
      <w:bookmarkEnd w:id="374"/>
    </w:p>
    <w:p w14:paraId="6B32C473" w14:textId="77777777" w:rsidR="006D02E1" w:rsidRPr="00D267EA" w:rsidRDefault="00E6477A">
      <w:pPr>
        <w:pStyle w:val="Standard"/>
        <w:tabs>
          <w:tab w:val="left" w:pos="3686"/>
        </w:tabs>
        <w:ind w:left="1843" w:hanging="1843"/>
        <w:rPr>
          <w:rFonts w:ascii="Times New Roman" w:hAnsi="Times New Roman" w:cs="Times New Roman"/>
        </w:rPr>
      </w:pPr>
      <w:r w:rsidRPr="00D267EA">
        <w:rPr>
          <w:rFonts w:ascii="Times New Roman" w:hAnsi="Times New Roman" w:cs="Times New Roman"/>
          <w:sz w:val="22"/>
          <w:szCs w:val="22"/>
        </w:rPr>
        <w:t xml:space="preserve">Załącznik nr 1 – </w:t>
      </w:r>
      <w:r w:rsidRPr="00D267EA">
        <w:rPr>
          <w:rFonts w:ascii="Times New Roman" w:hAnsi="Times New Roman" w:cs="Times New Roman"/>
          <w:sz w:val="22"/>
          <w:szCs w:val="22"/>
        </w:rPr>
        <w:tab/>
        <w:t>Szczegółowy Opis Przedmiotu Zamówienia (na podstawie Załącznika nr 1 do SWZ),</w:t>
      </w:r>
    </w:p>
    <w:p w14:paraId="15A76F29" w14:textId="77777777" w:rsidR="006D02E1" w:rsidRPr="00D267EA" w:rsidRDefault="00E6477A">
      <w:pPr>
        <w:pStyle w:val="Standard"/>
        <w:tabs>
          <w:tab w:val="left" w:pos="1843"/>
        </w:tabs>
        <w:rPr>
          <w:rFonts w:ascii="Times New Roman" w:hAnsi="Times New Roman" w:cs="Times New Roman"/>
        </w:rPr>
      </w:pPr>
      <w:r w:rsidRPr="00D267EA">
        <w:rPr>
          <w:rFonts w:ascii="Times New Roman" w:hAnsi="Times New Roman" w:cs="Times New Roman"/>
          <w:sz w:val="22"/>
          <w:szCs w:val="22"/>
        </w:rPr>
        <w:t xml:space="preserve">Załącznik nr 2 – </w:t>
      </w:r>
      <w:r w:rsidRPr="00D267EA">
        <w:rPr>
          <w:rFonts w:ascii="Times New Roman" w:hAnsi="Times New Roman" w:cs="Times New Roman"/>
          <w:sz w:val="22"/>
          <w:szCs w:val="22"/>
        </w:rPr>
        <w:tab/>
        <w:t>Ochrona danych osobowych</w:t>
      </w:r>
    </w:p>
    <w:p w14:paraId="53602ED1" w14:textId="77777777" w:rsidR="006D02E1" w:rsidRPr="00D267EA" w:rsidRDefault="00E6477A">
      <w:pPr>
        <w:pStyle w:val="Standard"/>
        <w:tabs>
          <w:tab w:val="left" w:pos="1843"/>
        </w:tabs>
        <w:rPr>
          <w:rFonts w:ascii="Times New Roman" w:hAnsi="Times New Roman" w:cs="Times New Roman"/>
        </w:rPr>
      </w:pPr>
      <w:r w:rsidRPr="00D267EA">
        <w:rPr>
          <w:rFonts w:ascii="Times New Roman" w:hAnsi="Times New Roman" w:cs="Times New Roman"/>
          <w:sz w:val="22"/>
          <w:szCs w:val="22"/>
        </w:rPr>
        <w:t xml:space="preserve">Załącznik nr 3 – </w:t>
      </w:r>
      <w:r w:rsidRPr="00D267EA">
        <w:rPr>
          <w:rFonts w:ascii="Times New Roman" w:hAnsi="Times New Roman" w:cs="Times New Roman"/>
          <w:sz w:val="22"/>
          <w:szCs w:val="22"/>
        </w:rPr>
        <w:tab/>
        <w:t>Oświadczenie o statusie Wykonawcy</w:t>
      </w:r>
    </w:p>
    <w:p w14:paraId="2BF0E73C" w14:textId="77777777" w:rsidR="006D02E1" w:rsidRPr="00D267EA" w:rsidRDefault="00E6477A">
      <w:pPr>
        <w:pStyle w:val="Standard"/>
        <w:tabs>
          <w:tab w:val="left" w:pos="1843"/>
        </w:tabs>
        <w:rPr>
          <w:rFonts w:ascii="Times New Roman" w:hAnsi="Times New Roman" w:cs="Times New Roman"/>
        </w:rPr>
      </w:pPr>
      <w:r w:rsidRPr="00D267EA">
        <w:rPr>
          <w:rFonts w:ascii="Times New Roman" w:hAnsi="Times New Roman" w:cs="Times New Roman"/>
          <w:sz w:val="22"/>
          <w:szCs w:val="22"/>
        </w:rPr>
        <w:t>Załącznik nr 4 -        Oświadczenie dla celów podatku u źródła</w:t>
      </w:r>
      <w:r w:rsidRPr="00D267EA">
        <w:rPr>
          <w:rFonts w:ascii="Times New Roman" w:hAnsi="Times New Roman" w:cs="Times New Roman"/>
        </w:rPr>
        <w:t xml:space="preserve"> </w:t>
      </w:r>
      <w:r w:rsidRPr="00D267EA">
        <w:rPr>
          <w:rFonts w:ascii="Times New Roman" w:hAnsi="Times New Roman" w:cs="Times New Roman"/>
          <w:i/>
          <w:iCs/>
          <w:color w:val="FF0000"/>
          <w:sz w:val="22"/>
          <w:szCs w:val="22"/>
        </w:rPr>
        <w:t>- jeżeli dotyczy</w:t>
      </w:r>
    </w:p>
    <w:p w14:paraId="53E3C46F" w14:textId="77777777" w:rsidR="006D02E1" w:rsidRPr="00D267EA" w:rsidRDefault="006D02E1">
      <w:pPr>
        <w:pStyle w:val="Standard"/>
        <w:spacing w:after="160" w:line="259" w:lineRule="auto"/>
        <w:rPr>
          <w:rFonts w:ascii="Times New Roman" w:hAnsi="Times New Roman" w:cs="Times New Roman"/>
          <w:sz w:val="22"/>
          <w:szCs w:val="22"/>
        </w:rPr>
      </w:pPr>
    </w:p>
    <w:p w14:paraId="63F3B5C8" w14:textId="77777777" w:rsidR="006D02E1" w:rsidRPr="00D267EA" w:rsidRDefault="00E6477A">
      <w:pPr>
        <w:pStyle w:val="Standard"/>
        <w:pageBreakBefore/>
        <w:spacing w:after="160" w:line="259" w:lineRule="auto"/>
        <w:rPr>
          <w:rFonts w:ascii="Times New Roman" w:hAnsi="Times New Roman" w:cs="Times New Roman"/>
        </w:rPr>
      </w:pPr>
      <w:r w:rsidRPr="00D267EA">
        <w:rPr>
          <w:rFonts w:ascii="Times New Roman" w:hAnsi="Times New Roman" w:cs="Times New Roman"/>
          <w:color w:val="FF0000"/>
          <w:sz w:val="22"/>
          <w:szCs w:val="22"/>
        </w:rPr>
        <w:lastRenderedPageBreak/>
        <w:t xml:space="preserve">              </w:t>
      </w:r>
      <w:r w:rsidRPr="00D267EA">
        <w:rPr>
          <w:rFonts w:ascii="Times New Roman" w:hAnsi="Times New Roman" w:cs="Times New Roman"/>
          <w:color w:val="FF0000"/>
          <w:sz w:val="22"/>
          <w:szCs w:val="22"/>
        </w:rPr>
        <w:tab/>
      </w:r>
      <w:r w:rsidRPr="00D267EA">
        <w:rPr>
          <w:rFonts w:ascii="Times New Roman" w:hAnsi="Times New Roman" w:cs="Times New Roman"/>
          <w:color w:val="FF0000"/>
          <w:sz w:val="22"/>
          <w:szCs w:val="22"/>
        </w:rPr>
        <w:tab/>
      </w:r>
    </w:p>
    <w:p w14:paraId="1791A33C" w14:textId="77777777" w:rsidR="006D02E1" w:rsidRPr="00D267EA" w:rsidRDefault="00E6477A">
      <w:pPr>
        <w:pStyle w:val="Standard"/>
        <w:spacing w:before="120"/>
        <w:jc w:val="right"/>
        <w:rPr>
          <w:rFonts w:ascii="Times New Roman" w:hAnsi="Times New Roman" w:cs="Times New Roman"/>
        </w:rPr>
      </w:pPr>
      <w:bookmarkStart w:id="375" w:name="Bookmark116"/>
      <w:bookmarkStart w:id="376" w:name="_Hlk67826939"/>
      <w:r w:rsidRPr="00D267EA">
        <w:rPr>
          <w:rFonts w:ascii="Times New Roman" w:hAnsi="Times New Roman" w:cs="Times New Roman"/>
          <w:b/>
          <w:bCs/>
          <w:sz w:val="22"/>
          <w:szCs w:val="22"/>
        </w:rPr>
        <w:t>Załącznik nr 1 do Umowy</w:t>
      </w:r>
    </w:p>
    <w:bookmarkEnd w:id="375"/>
    <w:p w14:paraId="492FE5A6" w14:textId="77777777" w:rsidR="006D02E1" w:rsidRPr="00D267EA" w:rsidRDefault="006D02E1">
      <w:pPr>
        <w:pStyle w:val="Standard"/>
        <w:rPr>
          <w:rFonts w:ascii="Times New Roman" w:hAnsi="Times New Roman" w:cs="Times New Roman"/>
          <w:b/>
          <w:bCs/>
        </w:rPr>
      </w:pPr>
    </w:p>
    <w:p w14:paraId="4D89FBA1" w14:textId="77777777" w:rsidR="006D02E1" w:rsidRPr="00D267EA" w:rsidRDefault="006D02E1">
      <w:pPr>
        <w:pStyle w:val="Standard"/>
        <w:rPr>
          <w:rFonts w:ascii="Times New Roman" w:hAnsi="Times New Roman" w:cs="Times New Roman"/>
          <w:b/>
          <w:bCs/>
          <w:sz w:val="28"/>
          <w:szCs w:val="28"/>
        </w:rPr>
      </w:pPr>
    </w:p>
    <w:p w14:paraId="41871FA9"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sz w:val="32"/>
          <w:szCs w:val="32"/>
        </w:rPr>
        <w:t>Szczegółowy Opis Przedmiotu Zamówienia</w:t>
      </w:r>
    </w:p>
    <w:p w14:paraId="77D67DDE"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b/>
          <w:bCs/>
          <w:sz w:val="28"/>
          <w:szCs w:val="28"/>
        </w:rPr>
        <w:br/>
      </w:r>
      <w:r w:rsidRPr="00D267EA">
        <w:rPr>
          <w:rFonts w:ascii="Times New Roman" w:hAnsi="Times New Roman" w:cs="Times New Roman"/>
          <w:b/>
          <w:bCs/>
          <w:i/>
          <w:iCs/>
          <w:color w:val="FF0000"/>
          <w:sz w:val="32"/>
          <w:szCs w:val="32"/>
        </w:rPr>
        <w:t>(</w:t>
      </w:r>
      <w:r w:rsidRPr="00D267EA">
        <w:rPr>
          <w:rFonts w:ascii="Times New Roman" w:hAnsi="Times New Roman" w:cs="Times New Roman"/>
          <w:b/>
          <w:bCs/>
          <w:i/>
          <w:iCs/>
          <w:color w:val="FF0000"/>
          <w:sz w:val="28"/>
          <w:szCs w:val="28"/>
        </w:rPr>
        <w:t>zgodny z Załącznikiem nr 1 do SWZ</w:t>
      </w:r>
      <w:bookmarkStart w:id="377" w:name="Bookmark117"/>
      <w:r w:rsidRPr="00D267EA">
        <w:rPr>
          <w:rFonts w:ascii="Times New Roman" w:hAnsi="Times New Roman" w:cs="Times New Roman"/>
          <w:b/>
          <w:bCs/>
          <w:i/>
          <w:iCs/>
          <w:color w:val="FF0000"/>
          <w:sz w:val="28"/>
          <w:szCs w:val="28"/>
        </w:rPr>
        <w:t>)</w:t>
      </w:r>
    </w:p>
    <w:bookmarkEnd w:id="376"/>
    <w:bookmarkEnd w:id="377"/>
    <w:p w14:paraId="7AA7A7EE" w14:textId="77777777" w:rsidR="006D02E1" w:rsidRPr="00D267EA" w:rsidRDefault="006D02E1">
      <w:pPr>
        <w:pStyle w:val="Standard"/>
        <w:rPr>
          <w:rFonts w:ascii="Times New Roman" w:hAnsi="Times New Roman" w:cs="Times New Roman"/>
          <w:b/>
          <w:bCs/>
          <w:color w:val="0070C0"/>
          <w:sz w:val="22"/>
          <w:szCs w:val="22"/>
        </w:rPr>
      </w:pPr>
    </w:p>
    <w:p w14:paraId="0CE24016" w14:textId="77777777" w:rsidR="006D02E1" w:rsidRPr="00D267EA" w:rsidRDefault="006D02E1">
      <w:pPr>
        <w:pStyle w:val="Standard"/>
        <w:spacing w:after="160" w:line="259" w:lineRule="auto"/>
        <w:rPr>
          <w:rFonts w:ascii="Times New Roman" w:hAnsi="Times New Roman" w:cs="Times New Roman"/>
          <w:sz w:val="14"/>
          <w:szCs w:val="14"/>
        </w:rPr>
      </w:pPr>
    </w:p>
    <w:p w14:paraId="5EC151C0" w14:textId="77777777" w:rsidR="006D02E1" w:rsidRPr="00D267EA" w:rsidRDefault="00E6477A">
      <w:pPr>
        <w:pStyle w:val="Standard"/>
        <w:pageBreakBefore/>
        <w:spacing w:before="120"/>
        <w:jc w:val="right"/>
        <w:rPr>
          <w:rFonts w:ascii="Times New Roman" w:hAnsi="Times New Roman" w:cs="Times New Roman"/>
        </w:rPr>
      </w:pPr>
      <w:bookmarkStart w:id="378" w:name="_Hlk67831498"/>
      <w:bookmarkStart w:id="379" w:name="Bookmark118"/>
      <w:r w:rsidRPr="00D267EA">
        <w:rPr>
          <w:rFonts w:ascii="Times New Roman" w:hAnsi="Times New Roman" w:cs="Times New Roman"/>
          <w:b/>
          <w:bCs/>
          <w:sz w:val="22"/>
          <w:szCs w:val="22"/>
        </w:rPr>
        <w:lastRenderedPageBreak/>
        <w:t>Załącznik nr 2 do Umowy</w:t>
      </w:r>
    </w:p>
    <w:bookmarkEnd w:id="378"/>
    <w:bookmarkEnd w:id="379"/>
    <w:p w14:paraId="396A10B6" w14:textId="77777777" w:rsidR="006D02E1" w:rsidRPr="00D267EA" w:rsidRDefault="006D02E1">
      <w:pPr>
        <w:pStyle w:val="Standard"/>
        <w:spacing w:after="160" w:line="259" w:lineRule="auto"/>
        <w:jc w:val="center"/>
        <w:rPr>
          <w:rFonts w:ascii="Times New Roman" w:hAnsi="Times New Roman" w:cs="Times New Roman"/>
          <w:b/>
          <w:bCs/>
          <w:sz w:val="22"/>
          <w:szCs w:val="22"/>
        </w:rPr>
      </w:pPr>
    </w:p>
    <w:p w14:paraId="350FE76A" w14:textId="77777777" w:rsidR="006D02E1" w:rsidRPr="00D267EA" w:rsidRDefault="00E6477A">
      <w:pPr>
        <w:pStyle w:val="Standard"/>
        <w:tabs>
          <w:tab w:val="left" w:pos="630"/>
          <w:tab w:val="center" w:pos="4536"/>
        </w:tabs>
        <w:spacing w:after="160" w:line="259" w:lineRule="auto"/>
        <w:jc w:val="center"/>
        <w:rPr>
          <w:rFonts w:ascii="Times New Roman" w:hAnsi="Times New Roman" w:cs="Times New Roman"/>
        </w:rPr>
      </w:pPr>
      <w:r w:rsidRPr="00D267EA">
        <w:rPr>
          <w:rFonts w:ascii="Times New Roman" w:hAnsi="Times New Roman" w:cs="Times New Roman"/>
          <w:b/>
          <w:bCs/>
          <w:sz w:val="28"/>
          <w:szCs w:val="28"/>
        </w:rPr>
        <w:t>Ochrona danych osobowych</w:t>
      </w:r>
    </w:p>
    <w:p w14:paraId="3E2DAA6B" w14:textId="77777777" w:rsidR="006D02E1" w:rsidRPr="00D267EA" w:rsidRDefault="006D02E1">
      <w:pPr>
        <w:pStyle w:val="Standard"/>
        <w:rPr>
          <w:rFonts w:ascii="Times New Roman" w:hAnsi="Times New Roman" w:cs="Times New Roman"/>
          <w:sz w:val="10"/>
          <w:szCs w:val="10"/>
        </w:rPr>
      </w:pPr>
    </w:p>
    <w:p w14:paraId="67EA6013" w14:textId="77777777" w:rsidR="00F12139" w:rsidRPr="00D267EA" w:rsidRDefault="00F12139" w:rsidP="00F12139">
      <w:pPr>
        <w:overflowPunct w:val="0"/>
        <w:autoSpaceDE w:val="0"/>
        <w:jc w:val="both"/>
        <w:rPr>
          <w:rFonts w:ascii="Times New Roman" w:hAnsi="Times New Roman" w:cs="Times New Roman"/>
          <w:color w:val="000000"/>
        </w:rPr>
      </w:pPr>
      <w:r w:rsidRPr="00D267EA">
        <w:rPr>
          <w:rFonts w:ascii="Times New Roman" w:hAnsi="Times New Roman" w:cs="Times New Roman"/>
          <w:b/>
          <w:u w:val="single"/>
        </w:rPr>
        <w:t>Udostępnienie danych osobowych</w:t>
      </w:r>
    </w:p>
    <w:p w14:paraId="2574ADB8"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W związku z wykonywaniem niniejszej Umowy dochodzi do udostępnienia przez jedną ze Stron drugiej Stronie danych osobowych osób zaangażowanych w zawarcie oraz wykonywanie Umowy (dalej jako „dane osobowe”).</w:t>
      </w:r>
    </w:p>
    <w:p w14:paraId="08392624"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 xml:space="preserve">Celem przetwarzania danych osobowych udostępnionych przez Strony jest zawarcie oraz wykonanie niniejszej Umowy. Przez wykonanie niniejszej Umowy Strony rozumieją </w:t>
      </w:r>
      <w:r w:rsidRPr="00D267EA">
        <w:rPr>
          <w:rFonts w:ascii="Times New Roman" w:hAnsi="Times New Roman" w:cs="Times New Roman"/>
          <w:sz w:val="22"/>
          <w:szCs w:val="22"/>
        </w:rPr>
        <w:br/>
        <w:t xml:space="preserve">w szczególności: nawiązanie i utrzymywanie stałego kontaktu na potrzeby wykonania Umowy, uzgadnianie sposobów wykonania zobowiązań, realizację wszelkich zobowiązań wynikających </w:t>
      </w:r>
      <w:r w:rsidRPr="00D267EA">
        <w:rPr>
          <w:rFonts w:ascii="Times New Roman" w:hAnsi="Times New Roman" w:cs="Times New Roman"/>
          <w:sz w:val="22"/>
          <w:szCs w:val="22"/>
        </w:rPr>
        <w:br/>
        <w:t>z Umowy; jeżeli to potrzebne: udostępnienie danych osobowych podwykonawcom i innym partnerom handlowym zaangażowanym w wykonanie Umowy.</w:t>
      </w:r>
    </w:p>
    <w:p w14:paraId="1378F2B2"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2203524F"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74796AA7"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0FD6D38"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Strony Umowy w związku z udostępnieniem danych osobowych zobowiązane są do spełnienia obowiązku informacyjnego wobec osób, których dane pozyskują.</w:t>
      </w:r>
    </w:p>
    <w:p w14:paraId="4553F48E" w14:textId="77777777"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0D9C520" w14:textId="0DB29B02" w:rsidR="00F12139" w:rsidRPr="00D267EA" w:rsidRDefault="00F12139" w:rsidP="007E1469">
      <w:pPr>
        <w:pStyle w:val="Akapitzlist"/>
        <w:widowControl/>
        <w:numPr>
          <w:ilvl w:val="6"/>
          <w:numId w:val="125"/>
        </w:numPr>
        <w:suppressAutoHyphens w:val="0"/>
        <w:overflowPunct w:val="0"/>
        <w:autoSpaceDE w:val="0"/>
        <w:ind w:left="349"/>
        <w:textAlignment w:val="auto"/>
        <w:rPr>
          <w:rFonts w:ascii="Times New Roman" w:hAnsi="Times New Roman" w:cs="Times New Roman"/>
          <w:sz w:val="22"/>
          <w:szCs w:val="22"/>
        </w:rPr>
      </w:pPr>
      <w:r w:rsidRPr="00D267EA">
        <w:rPr>
          <w:rFonts w:ascii="Times New Roman" w:hAnsi="Times New Roman" w:cs="Times New Roman"/>
          <w:i/>
          <w:iCs/>
          <w:color w:val="FF0000"/>
          <w:sz w:val="22"/>
          <w:szCs w:val="22"/>
        </w:rPr>
        <w:t xml:space="preserve">Kontrahent w razie potrzeby określa sposób spełnienia obowiązku informacyjnego wobec osób, </w:t>
      </w:r>
      <w:r w:rsidR="001A0DF8">
        <w:rPr>
          <w:rFonts w:ascii="Times New Roman" w:hAnsi="Times New Roman" w:cs="Times New Roman"/>
          <w:i/>
          <w:iCs/>
          <w:color w:val="FF0000"/>
          <w:sz w:val="22"/>
          <w:szCs w:val="22"/>
        </w:rPr>
        <w:br/>
      </w:r>
      <w:r w:rsidRPr="00D267EA">
        <w:rPr>
          <w:rFonts w:ascii="Times New Roman" w:hAnsi="Times New Roman" w:cs="Times New Roman"/>
          <w:i/>
          <w:iCs/>
          <w:color w:val="FF0000"/>
          <w:sz w:val="22"/>
          <w:szCs w:val="22"/>
        </w:rPr>
        <w:t>których dane pozyskuje.</w:t>
      </w:r>
    </w:p>
    <w:p w14:paraId="7AAD6E7A" w14:textId="77777777" w:rsidR="006D02E1" w:rsidRPr="00D267EA" w:rsidRDefault="006D02E1">
      <w:pPr>
        <w:pStyle w:val="Akapitzlist"/>
        <w:ind w:hanging="938"/>
        <w:rPr>
          <w:rFonts w:ascii="Times New Roman" w:hAnsi="Times New Roman" w:cs="Times New Roman"/>
          <w:i/>
          <w:iCs/>
          <w:color w:val="FF0000"/>
          <w:sz w:val="22"/>
          <w:szCs w:val="22"/>
        </w:rPr>
      </w:pPr>
    </w:p>
    <w:p w14:paraId="6A742FC2" w14:textId="77777777" w:rsidR="006D02E1" w:rsidRPr="00D267EA" w:rsidRDefault="006D02E1">
      <w:pPr>
        <w:pStyle w:val="Standard"/>
        <w:spacing w:after="160" w:line="259" w:lineRule="auto"/>
        <w:rPr>
          <w:rFonts w:ascii="Times New Roman" w:hAnsi="Times New Roman" w:cs="Times New Roman"/>
          <w:strike/>
        </w:rPr>
      </w:pPr>
    </w:p>
    <w:p w14:paraId="065925FC" w14:textId="77777777" w:rsidR="006D02E1" w:rsidRPr="00D267EA" w:rsidRDefault="00E6477A">
      <w:pPr>
        <w:pStyle w:val="Standard"/>
        <w:pageBreakBefore/>
        <w:spacing w:before="120"/>
        <w:jc w:val="right"/>
        <w:rPr>
          <w:rFonts w:ascii="Times New Roman" w:hAnsi="Times New Roman" w:cs="Times New Roman"/>
        </w:rPr>
      </w:pPr>
      <w:bookmarkStart w:id="380" w:name="Bookmark119"/>
      <w:r w:rsidRPr="00D267EA">
        <w:rPr>
          <w:rFonts w:ascii="Times New Roman" w:hAnsi="Times New Roman" w:cs="Times New Roman"/>
          <w:b/>
          <w:bCs/>
          <w:sz w:val="22"/>
          <w:szCs w:val="22"/>
        </w:rPr>
        <w:lastRenderedPageBreak/>
        <w:t>Załącznik nr 3 do Umowy</w:t>
      </w:r>
    </w:p>
    <w:p w14:paraId="2512D55E" w14:textId="77777777" w:rsidR="006D02E1" w:rsidRPr="00D267EA" w:rsidRDefault="006D02E1">
      <w:pPr>
        <w:pStyle w:val="Standard"/>
        <w:spacing w:before="120"/>
        <w:rPr>
          <w:rFonts w:ascii="Times New Roman" w:hAnsi="Times New Roman" w:cs="Times New Roman"/>
          <w:bCs/>
          <w:sz w:val="22"/>
          <w:szCs w:val="22"/>
          <w:shd w:val="clear" w:color="auto" w:fill="FFFF00"/>
        </w:rPr>
      </w:pPr>
    </w:p>
    <w:p w14:paraId="5E90400D" w14:textId="77777777" w:rsidR="006D02E1" w:rsidRPr="00D267EA" w:rsidRDefault="00E6477A">
      <w:pPr>
        <w:pStyle w:val="Standard"/>
        <w:spacing w:before="120"/>
        <w:jc w:val="center"/>
        <w:rPr>
          <w:rFonts w:ascii="Times New Roman" w:hAnsi="Times New Roman" w:cs="Times New Roman"/>
        </w:rPr>
      </w:pPr>
      <w:bookmarkStart w:id="381" w:name="_Hlk67832211"/>
      <w:r w:rsidRPr="00D267EA">
        <w:rPr>
          <w:rFonts w:ascii="Times New Roman" w:hAnsi="Times New Roman" w:cs="Times New Roman"/>
          <w:b/>
          <w:bCs/>
          <w:sz w:val="28"/>
          <w:szCs w:val="28"/>
        </w:rPr>
        <w:t xml:space="preserve">OŚWIADCZENIE </w:t>
      </w:r>
      <w:r w:rsidRPr="00D267EA">
        <w:rPr>
          <w:rFonts w:ascii="Times New Roman" w:hAnsi="Times New Roman" w:cs="Times New Roman"/>
          <w:b/>
          <w:sz w:val="28"/>
          <w:szCs w:val="28"/>
        </w:rPr>
        <w:t xml:space="preserve">O POSIADANIU STATUSU </w:t>
      </w:r>
      <w:r w:rsidRPr="00D267EA">
        <w:rPr>
          <w:rFonts w:ascii="Times New Roman" w:hAnsi="Times New Roman" w:cs="Times New Roman"/>
          <w:b/>
          <w:sz w:val="28"/>
          <w:szCs w:val="28"/>
        </w:rPr>
        <w:br/>
        <w:t>MIKROPRZEDSIĘBIORCY, MAŁEGO PRZEDSIĘBIORCY, ŚREDNIEGO PRZEDSIĘBIORCY, DUŻEGO PRZEDSIĘBIORCY</w:t>
      </w:r>
    </w:p>
    <w:p w14:paraId="5EF628CF" w14:textId="77777777" w:rsidR="006D02E1" w:rsidRPr="00D267EA" w:rsidRDefault="006D02E1">
      <w:pPr>
        <w:pStyle w:val="Standard"/>
        <w:spacing w:before="120"/>
        <w:rPr>
          <w:rFonts w:ascii="Times New Roman" w:hAnsi="Times New Roman" w:cs="Times New Roman"/>
          <w:b/>
          <w:color w:val="0070C0"/>
          <w:sz w:val="22"/>
          <w:szCs w:val="22"/>
        </w:rPr>
      </w:pPr>
    </w:p>
    <w:p w14:paraId="2488713B" w14:textId="77777777" w:rsidR="006D02E1" w:rsidRPr="00D267EA" w:rsidRDefault="006D02E1">
      <w:pPr>
        <w:pStyle w:val="Standard"/>
        <w:spacing w:before="120"/>
        <w:rPr>
          <w:rFonts w:ascii="Times New Roman" w:hAnsi="Times New Roman" w:cs="Times New Roman"/>
          <w:b/>
          <w:color w:val="0070C0"/>
          <w:sz w:val="22"/>
          <w:szCs w:val="22"/>
        </w:rPr>
      </w:pPr>
    </w:p>
    <w:p w14:paraId="216CAAB8" w14:textId="77777777" w:rsidR="006D02E1" w:rsidRPr="00D267EA" w:rsidRDefault="00E6477A">
      <w:pPr>
        <w:pStyle w:val="Standard"/>
        <w:spacing w:before="120"/>
        <w:rPr>
          <w:rFonts w:ascii="Times New Roman" w:hAnsi="Times New Roman" w:cs="Times New Roman"/>
        </w:rPr>
      </w:pPr>
      <w:r w:rsidRPr="00D267EA">
        <w:rPr>
          <w:rFonts w:ascii="Times New Roman" w:hAnsi="Times New Roman" w:cs="Times New Roman"/>
          <w:bCs/>
          <w:sz w:val="22"/>
          <w:szCs w:val="22"/>
        </w:rPr>
        <w:t>Nazwa Wykonawcy:</w:t>
      </w:r>
    </w:p>
    <w:p w14:paraId="60DE16DB" w14:textId="77777777" w:rsidR="006D02E1" w:rsidRPr="00D267EA" w:rsidRDefault="00E6477A">
      <w:pPr>
        <w:pStyle w:val="Standard"/>
        <w:spacing w:before="120"/>
        <w:rPr>
          <w:rFonts w:ascii="Times New Roman" w:hAnsi="Times New Roman" w:cs="Times New Roman"/>
        </w:rPr>
      </w:pPr>
      <w:r w:rsidRPr="00D267EA">
        <w:rPr>
          <w:rFonts w:ascii="Times New Roman" w:hAnsi="Times New Roman" w:cs="Times New Roman"/>
          <w:bCs/>
          <w:sz w:val="22"/>
          <w:szCs w:val="22"/>
        </w:rPr>
        <w:t>……………………………………………………………………….……</w:t>
      </w:r>
    </w:p>
    <w:p w14:paraId="431FAA5F" w14:textId="77777777" w:rsidR="006D02E1" w:rsidRPr="00D267EA" w:rsidRDefault="006D02E1">
      <w:pPr>
        <w:pStyle w:val="Standard"/>
        <w:spacing w:before="120"/>
        <w:rPr>
          <w:rFonts w:ascii="Times New Roman" w:hAnsi="Times New Roman" w:cs="Times New Roman"/>
          <w:b/>
          <w:color w:val="0070C0"/>
          <w:sz w:val="22"/>
          <w:szCs w:val="22"/>
          <w:shd w:val="clear" w:color="auto" w:fill="FFFF00"/>
        </w:rPr>
      </w:pPr>
    </w:p>
    <w:p w14:paraId="30D7DE0C" w14:textId="77777777" w:rsidR="006D02E1" w:rsidRPr="00D267EA" w:rsidRDefault="00E6477A">
      <w:pPr>
        <w:pStyle w:val="Standard"/>
        <w:spacing w:before="120" w:line="312" w:lineRule="auto"/>
        <w:rPr>
          <w:rFonts w:ascii="Times New Roman" w:hAnsi="Times New Roman" w:cs="Times New Roman"/>
        </w:rPr>
      </w:pPr>
      <w:r w:rsidRPr="00D267EA">
        <w:rPr>
          <w:rFonts w:ascii="Times New Roman" w:hAnsi="Times New Roman" w:cs="Times New Roman"/>
          <w:iCs/>
        </w:rPr>
        <w:t xml:space="preserve">Wykonawca oświadcza, że </w:t>
      </w:r>
      <w:r w:rsidRPr="00D267EA">
        <w:rPr>
          <w:rFonts w:ascii="Times New Roman" w:hAnsi="Times New Roman" w:cs="Times New Roman"/>
          <w:b/>
          <w:bCs/>
          <w:i/>
        </w:rPr>
        <w:t>spełnia warunki / nie spełnia warunków</w:t>
      </w:r>
      <w:r w:rsidRPr="00D267EA">
        <w:rPr>
          <w:rFonts w:ascii="Times New Roman" w:hAnsi="Times New Roman" w:cs="Times New Roman"/>
          <w:iCs/>
        </w:rPr>
        <w:t xml:space="preserve"> * do zakwalifikowania go do kategorii mikroprzedsiębiorstw oraz małych i średnich przedsiębiorstw określonych </w:t>
      </w:r>
      <w:r w:rsidRPr="00D267EA">
        <w:rPr>
          <w:rFonts w:ascii="Times New Roman" w:hAnsi="Times New Roman" w:cs="Times New Roman"/>
          <w:iCs/>
        </w:rPr>
        <w:br/>
        <w:t xml:space="preserve">w Załączniku 1 do Rozporządzenia Komisji (UE) nr 651/2014 z dnia 17 czerwca 2014 roku uznającego niektóre rodzaje pomocy za zgodne z rynkiem wewnętrznym w zastosowaniu </w:t>
      </w:r>
      <w:r w:rsidRPr="00D267EA">
        <w:rPr>
          <w:rFonts w:ascii="Times New Roman" w:hAnsi="Times New Roman" w:cs="Times New Roman"/>
          <w:iCs/>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46E3C89" w14:textId="77777777" w:rsidR="006D02E1" w:rsidRPr="00D267EA" w:rsidRDefault="006D02E1">
      <w:pPr>
        <w:pStyle w:val="Standard"/>
        <w:spacing w:before="120"/>
        <w:rPr>
          <w:rFonts w:ascii="Times New Roman" w:hAnsi="Times New Roman" w:cs="Times New Roman"/>
          <w:iCs/>
          <w:sz w:val="22"/>
          <w:szCs w:val="22"/>
          <w:shd w:val="clear" w:color="auto" w:fill="FFFF00"/>
        </w:rPr>
      </w:pPr>
    </w:p>
    <w:p w14:paraId="74154D3A" w14:textId="77777777" w:rsidR="006D02E1" w:rsidRPr="00D267EA" w:rsidRDefault="006D02E1">
      <w:pPr>
        <w:pStyle w:val="Standard"/>
        <w:spacing w:before="120"/>
        <w:rPr>
          <w:rFonts w:ascii="Times New Roman" w:hAnsi="Times New Roman" w:cs="Times New Roman"/>
          <w:iCs/>
          <w:sz w:val="22"/>
          <w:szCs w:val="22"/>
          <w:shd w:val="clear" w:color="auto" w:fill="FFFF00"/>
        </w:rPr>
      </w:pPr>
    </w:p>
    <w:p w14:paraId="704094C4" w14:textId="77777777" w:rsidR="006D02E1" w:rsidRPr="00D267EA" w:rsidRDefault="006D02E1">
      <w:pPr>
        <w:pStyle w:val="Standard"/>
        <w:spacing w:before="120"/>
        <w:rPr>
          <w:rFonts w:ascii="Times New Roman" w:hAnsi="Times New Roman" w:cs="Times New Roman"/>
          <w:iCs/>
          <w:sz w:val="22"/>
          <w:szCs w:val="22"/>
          <w:shd w:val="clear" w:color="auto" w:fill="FFFF00"/>
        </w:rPr>
      </w:pPr>
    </w:p>
    <w:p w14:paraId="78981637" w14:textId="77777777" w:rsidR="006D02E1" w:rsidRPr="00D267EA" w:rsidRDefault="006D02E1">
      <w:pPr>
        <w:pStyle w:val="Standard"/>
        <w:spacing w:before="120"/>
        <w:rPr>
          <w:rFonts w:ascii="Times New Roman" w:hAnsi="Times New Roman" w:cs="Times New Roman"/>
          <w:iCs/>
          <w:strike/>
          <w:sz w:val="22"/>
          <w:szCs w:val="22"/>
          <w:shd w:val="clear" w:color="auto" w:fill="FFFF00"/>
        </w:rPr>
      </w:pPr>
    </w:p>
    <w:p w14:paraId="7D993549" w14:textId="77777777" w:rsidR="006D02E1" w:rsidRPr="00D267EA" w:rsidRDefault="006D02E1">
      <w:pPr>
        <w:pStyle w:val="Standard"/>
        <w:spacing w:before="120"/>
        <w:rPr>
          <w:rFonts w:ascii="Times New Roman" w:hAnsi="Times New Roman" w:cs="Times New Roman"/>
          <w:iCs/>
          <w:strike/>
          <w:sz w:val="22"/>
          <w:szCs w:val="22"/>
          <w:shd w:val="clear" w:color="auto" w:fill="FFFF00"/>
        </w:rPr>
      </w:pPr>
    </w:p>
    <w:p w14:paraId="799E34B7" w14:textId="77777777" w:rsidR="006D02E1" w:rsidRPr="00D267EA" w:rsidRDefault="006D02E1">
      <w:pPr>
        <w:pStyle w:val="Standard"/>
        <w:spacing w:before="120"/>
        <w:rPr>
          <w:rFonts w:ascii="Times New Roman" w:hAnsi="Times New Roman" w:cs="Times New Roman"/>
          <w:strike/>
          <w:sz w:val="22"/>
          <w:szCs w:val="22"/>
          <w:shd w:val="clear" w:color="auto" w:fill="FFFF00"/>
        </w:rPr>
      </w:pPr>
    </w:p>
    <w:p w14:paraId="455952C8" w14:textId="77777777" w:rsidR="006D02E1" w:rsidRPr="00D267EA" w:rsidRDefault="00E6477A">
      <w:pPr>
        <w:pStyle w:val="Standard"/>
        <w:spacing w:before="120"/>
        <w:rPr>
          <w:rFonts w:ascii="Times New Roman" w:hAnsi="Times New Roman" w:cs="Times New Roman"/>
        </w:rPr>
      </w:pPr>
      <w:r w:rsidRPr="00D267EA">
        <w:rPr>
          <w:rFonts w:ascii="Times New Roman" w:hAnsi="Times New Roman" w:cs="Times New Roman"/>
          <w:bCs/>
          <w:sz w:val="22"/>
          <w:szCs w:val="22"/>
        </w:rPr>
        <w:t>* - skreślić niewłaściwe</w:t>
      </w:r>
    </w:p>
    <w:p w14:paraId="0EC997B4" w14:textId="77777777" w:rsidR="006D02E1" w:rsidRPr="00D267EA" w:rsidRDefault="006D02E1">
      <w:pPr>
        <w:pStyle w:val="Standard"/>
        <w:rPr>
          <w:rFonts w:ascii="Times New Roman" w:hAnsi="Times New Roman" w:cs="Times New Roman"/>
          <w:strike/>
        </w:rPr>
      </w:pPr>
    </w:p>
    <w:p w14:paraId="66CD8E15" w14:textId="77777777" w:rsidR="006D02E1" w:rsidRPr="00D267EA" w:rsidRDefault="00E6477A">
      <w:pPr>
        <w:pStyle w:val="Standard"/>
        <w:rPr>
          <w:rFonts w:ascii="Times New Roman" w:hAnsi="Times New Roman" w:cs="Times New Roman"/>
        </w:rPr>
      </w:pPr>
      <w:r w:rsidRPr="00D267EA">
        <w:rPr>
          <w:rFonts w:ascii="Times New Roman" w:hAnsi="Times New Roman" w:cs="Times New Roman"/>
          <w:i/>
          <w:iCs/>
          <w:sz w:val="22"/>
          <w:szCs w:val="22"/>
        </w:rPr>
        <w:t>Podpisuje Wykonawca lub każdy z członków Konsorcjum</w:t>
      </w:r>
      <w:bookmarkEnd w:id="380"/>
    </w:p>
    <w:p w14:paraId="76D0B695" w14:textId="77777777" w:rsidR="006D02E1" w:rsidRPr="00D267EA" w:rsidRDefault="006D02E1">
      <w:pPr>
        <w:pStyle w:val="Standard"/>
        <w:rPr>
          <w:rFonts w:ascii="Times New Roman" w:hAnsi="Times New Roman" w:cs="Times New Roman"/>
          <w:i/>
          <w:iCs/>
          <w:sz w:val="22"/>
          <w:szCs w:val="22"/>
        </w:rPr>
      </w:pPr>
    </w:p>
    <w:p w14:paraId="3FF9751B" w14:textId="77777777" w:rsidR="006D02E1" w:rsidRPr="00D267EA" w:rsidRDefault="006D02E1">
      <w:pPr>
        <w:pStyle w:val="Standard"/>
        <w:rPr>
          <w:rFonts w:ascii="Times New Roman" w:hAnsi="Times New Roman" w:cs="Times New Roman"/>
          <w:i/>
          <w:iCs/>
          <w:sz w:val="22"/>
          <w:szCs w:val="22"/>
        </w:rPr>
      </w:pPr>
    </w:p>
    <w:bookmarkEnd w:id="381"/>
    <w:p w14:paraId="600E53C4" w14:textId="77777777" w:rsidR="006D02E1" w:rsidRPr="00D267EA" w:rsidRDefault="006D02E1">
      <w:pPr>
        <w:pStyle w:val="Standard"/>
        <w:spacing w:after="160" w:line="259" w:lineRule="auto"/>
        <w:rPr>
          <w:rFonts w:ascii="Times New Roman" w:hAnsi="Times New Roman" w:cs="Times New Roman"/>
          <w:i/>
          <w:iCs/>
          <w:sz w:val="22"/>
          <w:szCs w:val="22"/>
        </w:rPr>
      </w:pPr>
    </w:p>
    <w:p w14:paraId="20B06092" w14:textId="77777777" w:rsidR="006D02E1" w:rsidRPr="00D267EA" w:rsidRDefault="00E6477A">
      <w:pPr>
        <w:pStyle w:val="Standard"/>
        <w:pageBreakBefore/>
        <w:spacing w:before="120"/>
        <w:jc w:val="right"/>
        <w:rPr>
          <w:rFonts w:ascii="Times New Roman" w:hAnsi="Times New Roman" w:cs="Times New Roman"/>
        </w:rPr>
      </w:pPr>
      <w:r w:rsidRPr="00D267EA">
        <w:rPr>
          <w:rFonts w:ascii="Times New Roman" w:hAnsi="Times New Roman" w:cs="Times New Roman"/>
          <w:b/>
          <w:bCs/>
          <w:sz w:val="22"/>
          <w:szCs w:val="22"/>
        </w:rPr>
        <w:lastRenderedPageBreak/>
        <w:t>Załącznik nr 4 do Umowy</w:t>
      </w:r>
    </w:p>
    <w:p w14:paraId="1A59F9BF" w14:textId="17F1616A" w:rsidR="006D02E1" w:rsidRPr="00D267EA" w:rsidRDefault="00E6477A" w:rsidP="001A0DF8">
      <w:pPr>
        <w:pStyle w:val="Standard"/>
        <w:tabs>
          <w:tab w:val="left" w:pos="630"/>
          <w:tab w:val="center" w:pos="4536"/>
        </w:tabs>
        <w:spacing w:after="160" w:line="259" w:lineRule="auto"/>
        <w:rPr>
          <w:rFonts w:ascii="Times New Roman" w:hAnsi="Times New Roman" w:cs="Times New Roman"/>
        </w:rPr>
      </w:pPr>
      <w:r w:rsidRPr="00D267EA">
        <w:rPr>
          <w:rFonts w:ascii="Times New Roman" w:hAnsi="Times New Roman" w:cs="Times New Roman"/>
          <w:b/>
          <w:bCs/>
          <w:sz w:val="22"/>
          <w:szCs w:val="22"/>
        </w:rPr>
        <w:tab/>
      </w:r>
      <w:r w:rsidRPr="00D267EA">
        <w:rPr>
          <w:rFonts w:ascii="Times New Roman" w:hAnsi="Times New Roman" w:cs="Times New Roman"/>
          <w:b/>
          <w:bCs/>
          <w:sz w:val="22"/>
          <w:szCs w:val="22"/>
        </w:rPr>
        <w:tab/>
      </w:r>
      <w:r w:rsidRPr="00D267EA">
        <w:rPr>
          <w:rFonts w:ascii="Times New Roman" w:hAnsi="Times New Roman" w:cs="Times New Roman"/>
          <w:b/>
          <w:bCs/>
          <w:sz w:val="28"/>
          <w:szCs w:val="28"/>
        </w:rPr>
        <w:t>Oświadczenie dla celów podatku u źródła</w:t>
      </w:r>
    </w:p>
    <w:p w14:paraId="08CEE53D" w14:textId="77777777" w:rsidR="006D02E1" w:rsidRPr="001A0DF8" w:rsidRDefault="00E6477A">
      <w:pPr>
        <w:pStyle w:val="Standard"/>
        <w:spacing w:line="280" w:lineRule="atLeast"/>
        <w:jc w:val="right"/>
        <w:rPr>
          <w:rFonts w:ascii="Times New Roman" w:hAnsi="Times New Roman" w:cs="Times New Roman"/>
          <w:sz w:val="22"/>
          <w:szCs w:val="22"/>
        </w:rPr>
      </w:pPr>
      <w:r w:rsidRPr="001A0DF8">
        <w:rPr>
          <w:rFonts w:ascii="Times New Roman" w:hAnsi="Times New Roman" w:cs="Times New Roman"/>
          <w:sz w:val="22"/>
          <w:szCs w:val="22"/>
          <w:lang w:val="en-GB"/>
        </w:rPr>
        <w:t>... [</w:t>
      </w:r>
      <w:r w:rsidRPr="001A0DF8">
        <w:rPr>
          <w:rFonts w:ascii="Times New Roman" w:hAnsi="Times New Roman" w:cs="Times New Roman"/>
          <w:i/>
          <w:sz w:val="22"/>
          <w:szCs w:val="22"/>
          <w:lang w:val="en-GB"/>
        </w:rPr>
        <w:t>city</w:t>
      </w:r>
      <w:r w:rsidRPr="001A0DF8">
        <w:rPr>
          <w:rFonts w:ascii="Times New Roman" w:hAnsi="Times New Roman" w:cs="Times New Roman"/>
          <w:sz w:val="22"/>
          <w:szCs w:val="22"/>
          <w:lang w:val="en-GB"/>
        </w:rPr>
        <w:t>], … [</w:t>
      </w:r>
      <w:r w:rsidRPr="001A0DF8">
        <w:rPr>
          <w:rFonts w:ascii="Times New Roman" w:hAnsi="Times New Roman" w:cs="Times New Roman"/>
          <w:i/>
          <w:sz w:val="22"/>
          <w:szCs w:val="22"/>
          <w:lang w:val="en-GB"/>
        </w:rPr>
        <w:t>date of issuance</w:t>
      </w:r>
      <w:r w:rsidRPr="001A0DF8">
        <w:rPr>
          <w:rFonts w:ascii="Times New Roman" w:hAnsi="Times New Roman" w:cs="Times New Roman"/>
          <w:sz w:val="22"/>
          <w:szCs w:val="22"/>
          <w:lang w:val="en-GB"/>
        </w:rPr>
        <w:t>]</w:t>
      </w:r>
    </w:p>
    <w:p w14:paraId="043D0844" w14:textId="77777777" w:rsidR="006D02E1" w:rsidRPr="001A0DF8" w:rsidRDefault="00E6477A">
      <w:pPr>
        <w:pStyle w:val="Standard"/>
        <w:spacing w:line="280" w:lineRule="atLeast"/>
        <w:rPr>
          <w:rFonts w:ascii="Times New Roman" w:hAnsi="Times New Roman" w:cs="Times New Roman"/>
          <w:sz w:val="22"/>
          <w:szCs w:val="22"/>
        </w:rPr>
      </w:pPr>
      <w:r w:rsidRPr="001A0DF8">
        <w:rPr>
          <w:rFonts w:ascii="Times New Roman" w:hAnsi="Times New Roman" w:cs="Times New Roman"/>
          <w:b/>
          <w:sz w:val="22"/>
          <w:szCs w:val="22"/>
          <w:lang w:val="en-US"/>
        </w:rPr>
        <w:t>From:</w:t>
      </w:r>
    </w:p>
    <w:p w14:paraId="3472C789" w14:textId="77777777" w:rsidR="006D02E1" w:rsidRPr="001A0DF8" w:rsidRDefault="00E6477A">
      <w:pPr>
        <w:pStyle w:val="Standard"/>
        <w:spacing w:line="280" w:lineRule="atLeast"/>
        <w:rPr>
          <w:rFonts w:ascii="Times New Roman" w:hAnsi="Times New Roman" w:cs="Times New Roman"/>
          <w:sz w:val="22"/>
          <w:szCs w:val="22"/>
        </w:rPr>
      </w:pPr>
      <w:r w:rsidRPr="001A0DF8">
        <w:rPr>
          <w:rFonts w:ascii="Times New Roman" w:hAnsi="Times New Roman" w:cs="Times New Roman"/>
          <w:sz w:val="22"/>
          <w:szCs w:val="22"/>
        </w:rPr>
        <w:t>…</w:t>
      </w:r>
    </w:p>
    <w:p w14:paraId="4BF92DC5" w14:textId="2C024673" w:rsidR="006D02E1" w:rsidRPr="001A0DF8" w:rsidRDefault="00E6477A" w:rsidP="001A0DF8">
      <w:pPr>
        <w:pStyle w:val="Standard"/>
        <w:spacing w:line="280" w:lineRule="atLeast"/>
        <w:rPr>
          <w:rFonts w:ascii="Times New Roman" w:hAnsi="Times New Roman" w:cs="Times New Roman"/>
          <w:sz w:val="22"/>
          <w:szCs w:val="22"/>
        </w:rPr>
      </w:pPr>
      <w:r w:rsidRPr="001A0DF8">
        <w:rPr>
          <w:rFonts w:ascii="Times New Roman" w:hAnsi="Times New Roman" w:cs="Times New Roman"/>
          <w:sz w:val="22"/>
          <w:szCs w:val="22"/>
        </w:rPr>
        <w:t>Tax ID: _____________</w:t>
      </w:r>
    </w:p>
    <w:p w14:paraId="315DBBEE" w14:textId="77777777" w:rsidR="006D02E1" w:rsidRPr="001A0DF8" w:rsidRDefault="00E6477A">
      <w:pPr>
        <w:pStyle w:val="Standard"/>
        <w:spacing w:line="280" w:lineRule="atLeast"/>
        <w:jc w:val="right"/>
        <w:rPr>
          <w:rFonts w:ascii="Times New Roman" w:hAnsi="Times New Roman" w:cs="Times New Roman"/>
          <w:sz w:val="22"/>
          <w:szCs w:val="22"/>
        </w:rPr>
      </w:pPr>
      <w:r w:rsidRPr="001A0DF8">
        <w:rPr>
          <w:rFonts w:ascii="Times New Roman" w:hAnsi="Times New Roman" w:cs="Times New Roman"/>
          <w:b/>
          <w:sz w:val="22"/>
          <w:szCs w:val="22"/>
        </w:rPr>
        <w:t>To:</w:t>
      </w:r>
    </w:p>
    <w:p w14:paraId="73FF595F" w14:textId="77777777" w:rsidR="006D02E1" w:rsidRPr="00D267EA" w:rsidRDefault="00E6477A">
      <w:pPr>
        <w:pStyle w:val="Standard"/>
        <w:spacing w:line="280" w:lineRule="atLeast"/>
        <w:jc w:val="right"/>
        <w:rPr>
          <w:rFonts w:ascii="Times New Roman" w:hAnsi="Times New Roman" w:cs="Times New Roman"/>
        </w:rPr>
      </w:pPr>
      <w:r w:rsidRPr="00D267EA">
        <w:rPr>
          <w:rFonts w:ascii="Times New Roman" w:hAnsi="Times New Roman" w:cs="Times New Roman"/>
          <w:bCs/>
        </w:rPr>
        <w:t>Polska Grupa Górnicza S.A.</w:t>
      </w:r>
    </w:p>
    <w:p w14:paraId="26148F65" w14:textId="77777777" w:rsidR="006D02E1" w:rsidRPr="00D267EA" w:rsidRDefault="00E6477A">
      <w:pPr>
        <w:pStyle w:val="Standard"/>
        <w:spacing w:line="280" w:lineRule="atLeast"/>
        <w:jc w:val="right"/>
        <w:rPr>
          <w:rFonts w:ascii="Times New Roman" w:hAnsi="Times New Roman" w:cs="Times New Roman"/>
        </w:rPr>
      </w:pPr>
      <w:r w:rsidRPr="00D267EA">
        <w:rPr>
          <w:rFonts w:ascii="Times New Roman" w:hAnsi="Times New Roman" w:cs="Times New Roman"/>
          <w:bCs/>
        </w:rPr>
        <w:t>ul. Powstańców 30</w:t>
      </w:r>
    </w:p>
    <w:p w14:paraId="7DCDCF28" w14:textId="77777777" w:rsidR="006D02E1" w:rsidRPr="00D267EA" w:rsidRDefault="00E6477A">
      <w:pPr>
        <w:pStyle w:val="Standard"/>
        <w:spacing w:line="280" w:lineRule="atLeast"/>
        <w:jc w:val="right"/>
        <w:rPr>
          <w:rFonts w:ascii="Times New Roman" w:hAnsi="Times New Roman" w:cs="Times New Roman"/>
        </w:rPr>
      </w:pPr>
      <w:r w:rsidRPr="00D267EA">
        <w:rPr>
          <w:rFonts w:ascii="Times New Roman" w:hAnsi="Times New Roman" w:cs="Times New Roman"/>
          <w:bCs/>
        </w:rPr>
        <w:t>40-039 Katowice</w:t>
      </w:r>
    </w:p>
    <w:p w14:paraId="5B913DF2" w14:textId="77777777" w:rsidR="006D02E1" w:rsidRPr="00D267EA" w:rsidRDefault="00E6477A">
      <w:pPr>
        <w:pStyle w:val="Standard"/>
        <w:spacing w:after="120" w:line="280" w:lineRule="atLeast"/>
        <w:jc w:val="right"/>
        <w:rPr>
          <w:rFonts w:ascii="Times New Roman" w:hAnsi="Times New Roman" w:cs="Times New Roman"/>
        </w:rPr>
      </w:pPr>
      <w:r w:rsidRPr="00D267EA">
        <w:rPr>
          <w:rFonts w:ascii="Times New Roman" w:hAnsi="Times New Roman" w:cs="Times New Roman"/>
          <w:b/>
        </w:rPr>
        <w:t>NIP:</w:t>
      </w:r>
      <w:r w:rsidRPr="00D267EA">
        <w:rPr>
          <w:rFonts w:ascii="Times New Roman" w:hAnsi="Times New Roman" w:cs="Times New Roman"/>
        </w:rPr>
        <w:t>6342834728</w:t>
      </w:r>
    </w:p>
    <w:p w14:paraId="6E025609" w14:textId="77777777" w:rsidR="006D02E1" w:rsidRPr="00D267EA" w:rsidRDefault="00E6477A">
      <w:pPr>
        <w:pStyle w:val="Standard"/>
        <w:spacing w:line="280" w:lineRule="atLeast"/>
        <w:jc w:val="center"/>
        <w:rPr>
          <w:rFonts w:ascii="Times New Roman" w:hAnsi="Times New Roman" w:cs="Times New Roman"/>
        </w:rPr>
      </w:pPr>
      <w:r w:rsidRPr="00D267EA">
        <w:rPr>
          <w:rFonts w:ascii="Times New Roman" w:hAnsi="Times New Roman" w:cs="Times New Roman"/>
          <w:b/>
          <w:szCs w:val="28"/>
        </w:rPr>
        <w:t>OŚWIADCZENIE DLA CELÓW PODATKU U ŹRÓDŁA</w:t>
      </w:r>
    </w:p>
    <w:p w14:paraId="6AAB9166" w14:textId="77777777" w:rsidR="006D02E1" w:rsidRPr="00D267EA" w:rsidRDefault="00E6477A">
      <w:pPr>
        <w:pStyle w:val="Standard"/>
        <w:spacing w:line="280" w:lineRule="atLeast"/>
        <w:jc w:val="center"/>
        <w:rPr>
          <w:rFonts w:ascii="Times New Roman" w:hAnsi="Times New Roman" w:cs="Times New Roman"/>
        </w:rPr>
      </w:pPr>
      <w:r w:rsidRPr="00D267EA">
        <w:rPr>
          <w:rFonts w:ascii="Times New Roman" w:hAnsi="Times New Roman" w:cs="Times New Roman"/>
          <w:b/>
          <w:szCs w:val="28"/>
        </w:rPr>
        <w:t>STATEMENT FOR WITHHOLDING TAX PURPOSES</w:t>
      </w:r>
    </w:p>
    <w:p w14:paraId="52F5F941" w14:textId="77777777" w:rsidR="006D02E1" w:rsidRPr="00D267EA" w:rsidRDefault="006D02E1">
      <w:pPr>
        <w:pStyle w:val="Standard"/>
        <w:spacing w:line="280" w:lineRule="atLeast"/>
        <w:rPr>
          <w:rFonts w:ascii="Times New Roman" w:hAnsi="Times New Roman" w:cs="Times New Roman"/>
        </w:rPr>
      </w:pPr>
    </w:p>
    <w:tbl>
      <w:tblPr>
        <w:tblW w:w="9916" w:type="dxa"/>
        <w:tblInd w:w="-108" w:type="dxa"/>
        <w:tblLayout w:type="fixed"/>
        <w:tblCellMar>
          <w:left w:w="10" w:type="dxa"/>
          <w:right w:w="10" w:type="dxa"/>
        </w:tblCellMar>
        <w:tblLook w:val="0000" w:firstRow="0" w:lastRow="0" w:firstColumn="0" w:lastColumn="0" w:noHBand="0" w:noVBand="0"/>
      </w:tblPr>
      <w:tblGrid>
        <w:gridCol w:w="4957"/>
        <w:gridCol w:w="4959"/>
      </w:tblGrid>
      <w:tr w:rsidR="006D02E1" w:rsidRPr="001A0DF8" w14:paraId="4D2C8AAD" w14:textId="77777777">
        <w:trPr>
          <w:trHeight w:val="4820"/>
        </w:trPr>
        <w:tc>
          <w:tcPr>
            <w:tcW w:w="4957" w:type="dxa"/>
            <w:tcMar>
              <w:top w:w="0" w:type="dxa"/>
              <w:left w:w="108" w:type="dxa"/>
              <w:bottom w:w="0" w:type="dxa"/>
              <w:right w:w="108" w:type="dxa"/>
            </w:tcMar>
          </w:tcPr>
          <w:p w14:paraId="41680E7A"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rPr>
              <w:t>Jako osoba/-y upoważniona/-y do reprezentowania __________ (dalej: Spółka) niniejszym oświadczam, że:</w:t>
            </w:r>
          </w:p>
          <w:p w14:paraId="50002C52" w14:textId="77777777" w:rsidR="006D02E1" w:rsidRPr="001A0DF8" w:rsidRDefault="006D02E1">
            <w:pPr>
              <w:pStyle w:val="Standard"/>
              <w:rPr>
                <w:rFonts w:ascii="Times New Roman" w:hAnsi="Times New Roman" w:cs="Times New Roman"/>
                <w:b/>
                <w:sz w:val="22"/>
                <w:szCs w:val="22"/>
              </w:rPr>
            </w:pPr>
          </w:p>
          <w:p w14:paraId="31B12300" w14:textId="77777777" w:rsidR="006D02E1" w:rsidRPr="001A0DF8" w:rsidRDefault="00E6477A" w:rsidP="007E1469">
            <w:pPr>
              <w:pStyle w:val="Standard"/>
              <w:numPr>
                <w:ilvl w:val="0"/>
                <w:numId w:val="114"/>
              </w:numPr>
              <w:rPr>
                <w:rFonts w:ascii="Times New Roman" w:hAnsi="Times New Roman" w:cs="Times New Roman"/>
                <w:sz w:val="22"/>
                <w:szCs w:val="22"/>
              </w:rPr>
            </w:pPr>
            <w:r w:rsidRPr="001A0DF8">
              <w:rPr>
                <w:rFonts w:ascii="Times New Roman" w:hAnsi="Times New Roman" w:cs="Times New Roman"/>
                <w:sz w:val="22"/>
                <w:szCs w:val="22"/>
              </w:rPr>
              <w:t xml:space="preserve">Spółka jest rzeczywistym właścicielem należności wypłacanych przez </w:t>
            </w:r>
            <w:r w:rsidRPr="001A0DF8">
              <w:rPr>
                <w:rFonts w:ascii="Times New Roman" w:hAnsi="Times New Roman" w:cs="Times New Roman"/>
                <w:bCs/>
                <w:sz w:val="22"/>
                <w:szCs w:val="22"/>
              </w:rPr>
              <w:t xml:space="preserve">Polską Grupę Górniczą </w:t>
            </w:r>
            <w:proofErr w:type="spellStart"/>
            <w:r w:rsidRPr="001A0DF8">
              <w:rPr>
                <w:rFonts w:ascii="Times New Roman" w:hAnsi="Times New Roman" w:cs="Times New Roman"/>
                <w:bCs/>
                <w:sz w:val="22"/>
                <w:szCs w:val="22"/>
              </w:rPr>
              <w:t>S.A.</w:t>
            </w:r>
            <w:r w:rsidRPr="001A0DF8">
              <w:rPr>
                <w:rFonts w:ascii="Times New Roman" w:hAnsi="Times New Roman" w:cs="Times New Roman"/>
                <w:sz w:val="22"/>
                <w:szCs w:val="22"/>
              </w:rPr>
              <w:t>na</w:t>
            </w:r>
            <w:proofErr w:type="spellEnd"/>
            <w:r w:rsidRPr="001A0DF8">
              <w:rPr>
                <w:rFonts w:ascii="Times New Roman" w:hAnsi="Times New Roman" w:cs="Times New Roman"/>
                <w:sz w:val="22"/>
                <w:szCs w:val="22"/>
              </w:rPr>
              <w:t> podstawie umowy __________ z dnia __ [</w:t>
            </w:r>
            <w:r w:rsidRPr="001A0DF8">
              <w:rPr>
                <w:rFonts w:ascii="Times New Roman" w:hAnsi="Times New Roman" w:cs="Times New Roman"/>
                <w:i/>
                <w:sz w:val="22"/>
                <w:szCs w:val="22"/>
              </w:rPr>
              <w:t>dane identyfikujące umowę</w:t>
            </w:r>
            <w:r w:rsidRPr="001A0DF8">
              <w:rPr>
                <w:rFonts w:ascii="Times New Roman" w:hAnsi="Times New Roman" w:cs="Times New Roman"/>
                <w:sz w:val="22"/>
                <w:szCs w:val="22"/>
              </w:rPr>
              <w:t>] lub z tytułu transakcji udokumentowanych wskazanymi w załączniku dokumentami; tj. podmiotem, który spełnia łącznie następujące warunki:</w:t>
            </w:r>
          </w:p>
          <w:p w14:paraId="73988F56" w14:textId="77777777" w:rsidR="006D02E1" w:rsidRPr="001A0DF8" w:rsidRDefault="006D02E1">
            <w:pPr>
              <w:pStyle w:val="Standard"/>
              <w:ind w:left="360"/>
              <w:rPr>
                <w:rFonts w:ascii="Times New Roman" w:hAnsi="Times New Roman" w:cs="Times New Roman"/>
                <w:sz w:val="22"/>
                <w:szCs w:val="22"/>
              </w:rPr>
            </w:pPr>
          </w:p>
          <w:p w14:paraId="3EBFDC5D" w14:textId="77777777" w:rsidR="006D02E1" w:rsidRPr="001A0DF8" w:rsidRDefault="00E6477A" w:rsidP="007E1469">
            <w:pPr>
              <w:pStyle w:val="Standard"/>
              <w:numPr>
                <w:ilvl w:val="0"/>
                <w:numId w:val="115"/>
              </w:numPr>
              <w:ind w:left="709" w:firstLine="0"/>
              <w:rPr>
                <w:rFonts w:ascii="Times New Roman" w:hAnsi="Times New Roman" w:cs="Times New Roman"/>
                <w:sz w:val="22"/>
                <w:szCs w:val="22"/>
              </w:rPr>
            </w:pPr>
            <w:r w:rsidRPr="001A0DF8">
              <w:rPr>
                <w:rFonts w:ascii="Times New Roman" w:hAnsi="Times New Roman" w:cs="Times New Roman"/>
                <w:sz w:val="22"/>
                <w:szCs w:val="22"/>
              </w:rPr>
              <w:t>otrzymuje należność dla własnej korzyści, w tym decyduje samodzielnie o jej przeznaczeniu i ponosi ryzyko ekonomiczne związane z utratą tej należności lub jej części,</w:t>
            </w:r>
          </w:p>
          <w:p w14:paraId="6175BB04" w14:textId="77777777" w:rsidR="006D02E1" w:rsidRPr="001A0DF8" w:rsidRDefault="006D02E1">
            <w:pPr>
              <w:pStyle w:val="Standard"/>
              <w:rPr>
                <w:rFonts w:ascii="Times New Roman" w:hAnsi="Times New Roman" w:cs="Times New Roman"/>
                <w:sz w:val="22"/>
                <w:szCs w:val="22"/>
              </w:rPr>
            </w:pPr>
          </w:p>
          <w:p w14:paraId="7C94837B" w14:textId="77777777" w:rsidR="006D02E1" w:rsidRPr="001A0DF8" w:rsidRDefault="00E6477A">
            <w:pPr>
              <w:pStyle w:val="Standard"/>
              <w:numPr>
                <w:ilvl w:val="0"/>
                <w:numId w:val="52"/>
              </w:numPr>
              <w:ind w:left="709" w:firstLine="0"/>
              <w:rPr>
                <w:rFonts w:ascii="Times New Roman" w:hAnsi="Times New Roman" w:cs="Times New Roman"/>
                <w:sz w:val="22"/>
                <w:szCs w:val="22"/>
              </w:rPr>
            </w:pPr>
            <w:r w:rsidRPr="001A0DF8">
              <w:rPr>
                <w:rFonts w:ascii="Times New Roman" w:hAnsi="Times New Roman" w:cs="Times New Roman"/>
                <w:sz w:val="22"/>
                <w:szCs w:val="22"/>
              </w:rPr>
              <w:t>nie jest pośrednikiem, przedstawicielem, powiernikiem lub innym podmiotem zobowiązanym prawnie lub faktycznie do przekazania całości lub części należności innemu podmiotowi,</w:t>
            </w:r>
          </w:p>
          <w:p w14:paraId="68850FA0" w14:textId="77777777" w:rsidR="006D02E1" w:rsidRPr="001A0DF8" w:rsidRDefault="006D02E1">
            <w:pPr>
              <w:pStyle w:val="Standard"/>
              <w:ind w:left="709"/>
              <w:rPr>
                <w:rFonts w:ascii="Times New Roman" w:hAnsi="Times New Roman" w:cs="Times New Roman"/>
                <w:sz w:val="22"/>
                <w:szCs w:val="22"/>
              </w:rPr>
            </w:pPr>
          </w:p>
          <w:p w14:paraId="53B55666" w14:textId="77777777" w:rsidR="006D02E1" w:rsidRPr="001A0DF8" w:rsidRDefault="00E6477A">
            <w:pPr>
              <w:pStyle w:val="Standard"/>
              <w:numPr>
                <w:ilvl w:val="0"/>
                <w:numId w:val="52"/>
              </w:numPr>
              <w:ind w:left="709" w:firstLine="0"/>
              <w:rPr>
                <w:rFonts w:ascii="Times New Roman" w:hAnsi="Times New Roman" w:cs="Times New Roman"/>
                <w:sz w:val="22"/>
                <w:szCs w:val="22"/>
              </w:rPr>
            </w:pPr>
            <w:r w:rsidRPr="001A0DF8">
              <w:rPr>
                <w:rFonts w:ascii="Times New Roman" w:hAnsi="Times New Roman" w:cs="Times New Roman"/>
                <w:sz w:val="22"/>
                <w:szCs w:val="22"/>
              </w:rPr>
              <w:t>prowadzi rzeczywistą działalność gospodarczą w kraju siedziby, jeżeli należności uzyskiwane są w związku z prowadzoną działalnością gospodarczą; tj., w szczególności:</w:t>
            </w:r>
          </w:p>
          <w:p w14:paraId="6EC068C2" w14:textId="77777777" w:rsidR="006D02E1" w:rsidRPr="001A0DF8" w:rsidRDefault="006D02E1">
            <w:pPr>
              <w:pStyle w:val="Standard"/>
              <w:rPr>
                <w:rFonts w:ascii="Times New Roman" w:hAnsi="Times New Roman" w:cs="Times New Roman"/>
                <w:sz w:val="22"/>
                <w:szCs w:val="22"/>
              </w:rPr>
            </w:pPr>
          </w:p>
          <w:p w14:paraId="667FD548" w14:textId="77777777" w:rsidR="006D02E1" w:rsidRPr="001A0DF8" w:rsidRDefault="00E6477A">
            <w:pPr>
              <w:pStyle w:val="Standard"/>
              <w:ind w:left="709"/>
              <w:rPr>
                <w:rFonts w:ascii="Times New Roman" w:hAnsi="Times New Roman" w:cs="Times New Roman"/>
                <w:sz w:val="22"/>
                <w:szCs w:val="22"/>
              </w:rPr>
            </w:pPr>
            <w:r w:rsidRPr="001A0DF8">
              <w:rPr>
                <w:rFonts w:ascii="Times New Roman" w:hAnsi="Times New Roman" w:cs="Times New Roman"/>
                <w:sz w:val="22"/>
                <w:szCs w:val="22"/>
              </w:rPr>
              <w:t xml:space="preserve">1) zarejestrowanie Spółki wiąże się z istnieniem przedsiębiorstwa, w ramach którego Spółka wykonuje faktycznie czynności stanowiące działalność gospodarczą, w tym w szczególności Spółka posiada lokal, wykwalifikowany personel </w:t>
            </w:r>
            <w:r w:rsidRPr="001A0DF8">
              <w:rPr>
                <w:rFonts w:ascii="Times New Roman" w:hAnsi="Times New Roman" w:cs="Times New Roman"/>
                <w:sz w:val="22"/>
                <w:szCs w:val="22"/>
              </w:rPr>
              <w:lastRenderedPageBreak/>
              <w:t>oraz wyposażenie wykorzystywane w prowadzonej działalności gospodarczej;</w:t>
            </w:r>
          </w:p>
          <w:p w14:paraId="51262045" w14:textId="77777777" w:rsidR="006D02E1" w:rsidRPr="001A0DF8" w:rsidRDefault="006D02E1">
            <w:pPr>
              <w:pStyle w:val="Standard"/>
              <w:ind w:left="709"/>
              <w:rPr>
                <w:rFonts w:ascii="Times New Roman" w:hAnsi="Times New Roman" w:cs="Times New Roman"/>
                <w:sz w:val="22"/>
                <w:szCs w:val="22"/>
              </w:rPr>
            </w:pPr>
          </w:p>
          <w:p w14:paraId="3EB0CD3C" w14:textId="77777777" w:rsidR="006D02E1" w:rsidRPr="001A0DF8" w:rsidRDefault="00E6477A">
            <w:pPr>
              <w:pStyle w:val="Standard"/>
              <w:ind w:left="709"/>
              <w:rPr>
                <w:rFonts w:ascii="Times New Roman" w:hAnsi="Times New Roman" w:cs="Times New Roman"/>
                <w:sz w:val="22"/>
                <w:szCs w:val="22"/>
              </w:rPr>
            </w:pPr>
            <w:r w:rsidRPr="001A0DF8">
              <w:rPr>
                <w:rFonts w:ascii="Times New Roman" w:hAnsi="Times New Roman" w:cs="Times New Roman"/>
                <w:sz w:val="22"/>
                <w:szCs w:val="22"/>
              </w:rPr>
              <w:t>2) Spółka nie tworzy struktury funkcjonującej w oderwaniu od przyczyn ekonomicznych;</w:t>
            </w:r>
          </w:p>
          <w:p w14:paraId="1FBE4C4B" w14:textId="77777777" w:rsidR="006D02E1" w:rsidRPr="001A0DF8" w:rsidRDefault="006D02E1">
            <w:pPr>
              <w:pStyle w:val="Standard"/>
              <w:ind w:left="709"/>
              <w:rPr>
                <w:rFonts w:ascii="Times New Roman" w:hAnsi="Times New Roman" w:cs="Times New Roman"/>
                <w:sz w:val="22"/>
                <w:szCs w:val="22"/>
              </w:rPr>
            </w:pPr>
          </w:p>
          <w:p w14:paraId="62819663" w14:textId="77777777" w:rsidR="006D02E1" w:rsidRPr="001A0DF8" w:rsidRDefault="00E6477A">
            <w:pPr>
              <w:pStyle w:val="Standard"/>
              <w:ind w:left="709"/>
              <w:rPr>
                <w:rFonts w:ascii="Times New Roman" w:hAnsi="Times New Roman" w:cs="Times New Roman"/>
                <w:sz w:val="22"/>
                <w:szCs w:val="22"/>
              </w:rPr>
            </w:pPr>
            <w:r w:rsidRPr="001A0DF8">
              <w:rPr>
                <w:rFonts w:ascii="Times New Roman" w:hAnsi="Times New Roman" w:cs="Times New Roman"/>
                <w:sz w:val="22"/>
                <w:szCs w:val="22"/>
              </w:rPr>
              <w:t>3) istnieje współmierność między zakresem działalności prowadzonej przez Spółkę a faktycznie posiadanym lokalem, personelem lub wyposażeniem;</w:t>
            </w:r>
          </w:p>
          <w:p w14:paraId="20733633" w14:textId="77777777" w:rsidR="006D02E1" w:rsidRPr="001A0DF8" w:rsidRDefault="006D02E1">
            <w:pPr>
              <w:pStyle w:val="Standard"/>
              <w:ind w:left="709"/>
              <w:rPr>
                <w:rFonts w:ascii="Times New Roman" w:hAnsi="Times New Roman" w:cs="Times New Roman"/>
                <w:sz w:val="22"/>
                <w:szCs w:val="22"/>
              </w:rPr>
            </w:pPr>
          </w:p>
          <w:p w14:paraId="7EF2FB05" w14:textId="77777777" w:rsidR="006D02E1" w:rsidRPr="001A0DF8" w:rsidRDefault="00E6477A">
            <w:pPr>
              <w:pStyle w:val="Standard"/>
              <w:ind w:left="709"/>
              <w:rPr>
                <w:rFonts w:ascii="Times New Roman" w:hAnsi="Times New Roman" w:cs="Times New Roman"/>
                <w:sz w:val="22"/>
                <w:szCs w:val="22"/>
              </w:rPr>
            </w:pPr>
            <w:r w:rsidRPr="001A0DF8">
              <w:rPr>
                <w:rFonts w:ascii="Times New Roman" w:hAnsi="Times New Roman" w:cs="Times New Roman"/>
                <w:sz w:val="22"/>
                <w:szCs w:val="22"/>
              </w:rPr>
              <w:t>4) zawierane porozumienia są zgodne z rzeczywistością gospodarczą, mają uzasadnienie gospodarcze i nie są w sposób oczywisty sprzeczne z ogólnymi interesami gospodarczymi Spółki;</w:t>
            </w:r>
          </w:p>
          <w:p w14:paraId="4A94ED5F" w14:textId="77777777" w:rsidR="006D02E1" w:rsidRPr="001A0DF8" w:rsidRDefault="006D02E1">
            <w:pPr>
              <w:pStyle w:val="Standard"/>
              <w:ind w:left="709"/>
              <w:rPr>
                <w:rFonts w:ascii="Times New Roman" w:hAnsi="Times New Roman" w:cs="Times New Roman"/>
                <w:sz w:val="22"/>
                <w:szCs w:val="22"/>
              </w:rPr>
            </w:pPr>
          </w:p>
          <w:p w14:paraId="4E632768" w14:textId="77777777" w:rsidR="006D02E1" w:rsidRPr="001A0DF8" w:rsidRDefault="00E6477A">
            <w:pPr>
              <w:pStyle w:val="Standard"/>
              <w:ind w:left="709"/>
              <w:rPr>
                <w:rFonts w:ascii="Times New Roman" w:hAnsi="Times New Roman" w:cs="Times New Roman"/>
                <w:sz w:val="22"/>
                <w:szCs w:val="22"/>
              </w:rPr>
            </w:pPr>
            <w:r w:rsidRPr="001A0DF8">
              <w:rPr>
                <w:rFonts w:ascii="Times New Roman" w:hAnsi="Times New Roman" w:cs="Times New Roman"/>
                <w:sz w:val="22"/>
                <w:szCs w:val="22"/>
              </w:rPr>
              <w:t>5) Spółka samodzielnie wykonuje swoje podstawowe funkcje gospodarcze przy wykorzystaniu zasobów własnych, w tym obecnych na miejscu osób zarządzających.</w:t>
            </w:r>
          </w:p>
          <w:p w14:paraId="4CEBAF13" w14:textId="77777777" w:rsidR="006D02E1" w:rsidRPr="001A0DF8" w:rsidRDefault="006D02E1">
            <w:pPr>
              <w:pStyle w:val="Standard"/>
              <w:rPr>
                <w:rFonts w:ascii="Times New Roman" w:hAnsi="Times New Roman" w:cs="Times New Roman"/>
                <w:sz w:val="22"/>
                <w:szCs w:val="22"/>
              </w:rPr>
            </w:pPr>
          </w:p>
          <w:p w14:paraId="08A85422" w14:textId="77777777" w:rsidR="006D02E1" w:rsidRPr="001A0DF8" w:rsidRDefault="00E6477A">
            <w:pPr>
              <w:pStyle w:val="Standard"/>
              <w:numPr>
                <w:ilvl w:val="0"/>
                <w:numId w:val="51"/>
              </w:numPr>
              <w:rPr>
                <w:rFonts w:ascii="Times New Roman" w:hAnsi="Times New Roman" w:cs="Times New Roman"/>
                <w:sz w:val="22"/>
                <w:szCs w:val="22"/>
              </w:rPr>
            </w:pPr>
            <w:r w:rsidRPr="001A0DF8">
              <w:rPr>
                <w:rFonts w:ascii="Times New Roman" w:hAnsi="Times New Roman" w:cs="Times New Roman"/>
                <w:sz w:val="22"/>
                <w:szCs w:val="22"/>
              </w:rPr>
              <w:t xml:space="preserve">Spółka jest podmiotem, na którym ciąży obowiązek </w:t>
            </w:r>
            <w:proofErr w:type="spellStart"/>
            <w:r w:rsidRPr="001A0DF8">
              <w:rPr>
                <w:rFonts w:ascii="Times New Roman" w:hAnsi="Times New Roman" w:cs="Times New Roman"/>
                <w:sz w:val="22"/>
                <w:szCs w:val="22"/>
              </w:rPr>
              <w:t>podatkowyz</w:t>
            </w:r>
            <w:proofErr w:type="spellEnd"/>
            <w:r w:rsidRPr="001A0DF8">
              <w:rPr>
                <w:rFonts w:ascii="Times New Roman" w:hAnsi="Times New Roman" w:cs="Times New Roman"/>
                <w:sz w:val="22"/>
                <w:szCs w:val="22"/>
              </w:rPr>
              <w:t xml:space="preserve"> tytułu przedmiotowych należności na gruncie podatku dochodowego.</w:t>
            </w:r>
          </w:p>
          <w:p w14:paraId="3CB042DE" w14:textId="77777777" w:rsidR="006D02E1" w:rsidRPr="001A0DF8" w:rsidRDefault="006D02E1">
            <w:pPr>
              <w:pStyle w:val="Standard"/>
              <w:rPr>
                <w:rFonts w:ascii="Times New Roman" w:hAnsi="Times New Roman" w:cs="Times New Roman"/>
                <w:sz w:val="22"/>
                <w:szCs w:val="22"/>
              </w:rPr>
            </w:pPr>
          </w:p>
          <w:p w14:paraId="5102000F"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rPr>
              <w:t>Niniejsze oświadczenie jest sporządzone w związku z wymogami dotyczącymi regulacji w zakresie podatku u źródła na gruncie polskich przepisów.</w:t>
            </w:r>
          </w:p>
          <w:p w14:paraId="54C92F3E" w14:textId="77777777" w:rsidR="006D02E1" w:rsidRPr="001A0DF8" w:rsidRDefault="006D02E1">
            <w:pPr>
              <w:pStyle w:val="Standard"/>
              <w:rPr>
                <w:rFonts w:ascii="Times New Roman" w:hAnsi="Times New Roman" w:cs="Times New Roman"/>
                <w:sz w:val="22"/>
                <w:szCs w:val="22"/>
              </w:rPr>
            </w:pPr>
          </w:p>
          <w:p w14:paraId="452637AA"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rPr>
              <w:t>W przypadku jakiejkolwiek zmiany okoliczności faktycznych związanych z niniejszym oświadczeniem, Spółka niezwłocznie zawiadomi o tych zmianach wydając stosowne oświadczenie.</w:t>
            </w:r>
          </w:p>
          <w:p w14:paraId="66323BF0" w14:textId="77777777" w:rsidR="006D02E1" w:rsidRPr="001A0DF8" w:rsidRDefault="006D02E1">
            <w:pPr>
              <w:pStyle w:val="Standard"/>
              <w:rPr>
                <w:rFonts w:ascii="Times New Roman" w:hAnsi="Times New Roman" w:cs="Times New Roman"/>
                <w:sz w:val="22"/>
                <w:szCs w:val="22"/>
              </w:rPr>
            </w:pPr>
          </w:p>
        </w:tc>
        <w:tc>
          <w:tcPr>
            <w:tcW w:w="4958" w:type="dxa"/>
            <w:tcMar>
              <w:top w:w="0" w:type="dxa"/>
              <w:left w:w="108" w:type="dxa"/>
              <w:bottom w:w="0" w:type="dxa"/>
              <w:right w:w="108" w:type="dxa"/>
            </w:tcMar>
          </w:tcPr>
          <w:p w14:paraId="30325575"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lang w:val="en-US"/>
              </w:rPr>
              <w:lastRenderedPageBreak/>
              <w:t>Acting as a person authorized to represent_________[further as: the Company] I hereby declare that:</w:t>
            </w:r>
          </w:p>
          <w:p w14:paraId="1605393B" w14:textId="77777777" w:rsidR="006D02E1" w:rsidRPr="001A0DF8" w:rsidRDefault="006D02E1">
            <w:pPr>
              <w:pStyle w:val="Standard"/>
              <w:rPr>
                <w:rFonts w:ascii="Times New Roman" w:hAnsi="Times New Roman" w:cs="Times New Roman"/>
                <w:sz w:val="22"/>
                <w:szCs w:val="22"/>
                <w:lang w:val="en-GB"/>
              </w:rPr>
            </w:pPr>
          </w:p>
          <w:p w14:paraId="61714A19" w14:textId="77777777" w:rsidR="006D02E1" w:rsidRPr="001A0DF8" w:rsidRDefault="00E6477A">
            <w:pPr>
              <w:pStyle w:val="Standard"/>
              <w:numPr>
                <w:ilvl w:val="0"/>
                <w:numId w:val="51"/>
              </w:numPr>
              <w:rPr>
                <w:rFonts w:ascii="Times New Roman" w:hAnsi="Times New Roman" w:cs="Times New Roman"/>
                <w:sz w:val="22"/>
                <w:szCs w:val="22"/>
              </w:rPr>
            </w:pPr>
            <w:r w:rsidRPr="001A0DF8">
              <w:rPr>
                <w:rFonts w:ascii="Times New Roman" w:hAnsi="Times New Roman" w:cs="Times New Roman"/>
                <w:sz w:val="22"/>
                <w:szCs w:val="22"/>
                <w:lang w:val="en-GB"/>
              </w:rPr>
              <w:t xml:space="preserve">the Company is the beneficial owner with respect to the receivables to be paid by </w:t>
            </w:r>
            <w:r w:rsidRPr="001A0DF8">
              <w:rPr>
                <w:rFonts w:ascii="Times New Roman" w:hAnsi="Times New Roman" w:cs="Times New Roman"/>
                <w:bCs/>
                <w:sz w:val="22"/>
                <w:szCs w:val="22"/>
                <w:lang w:val="en-US"/>
              </w:rPr>
              <w:t xml:space="preserve">Polska Grupa </w:t>
            </w:r>
            <w:proofErr w:type="spellStart"/>
            <w:r w:rsidRPr="001A0DF8">
              <w:rPr>
                <w:rFonts w:ascii="Times New Roman" w:hAnsi="Times New Roman" w:cs="Times New Roman"/>
                <w:bCs/>
                <w:sz w:val="22"/>
                <w:szCs w:val="22"/>
                <w:lang w:val="en-US"/>
              </w:rPr>
              <w:t>Górnicza</w:t>
            </w:r>
            <w:proofErr w:type="spellEnd"/>
            <w:r w:rsidRPr="001A0DF8">
              <w:rPr>
                <w:rFonts w:ascii="Times New Roman" w:hAnsi="Times New Roman" w:cs="Times New Roman"/>
                <w:bCs/>
                <w:sz w:val="22"/>
                <w:szCs w:val="22"/>
                <w:lang w:val="en-US"/>
              </w:rPr>
              <w:t xml:space="preserve"> S.A.</w:t>
            </w:r>
            <w:r w:rsidRPr="001A0DF8">
              <w:rPr>
                <w:rFonts w:ascii="Times New Roman" w:hAnsi="Times New Roman" w:cs="Times New Roman"/>
                <w:sz w:val="22"/>
                <w:szCs w:val="22"/>
                <w:lang w:val="en-GB"/>
              </w:rPr>
              <w:t>based on … from __ [</w:t>
            </w:r>
            <w:r w:rsidRPr="001A0DF8">
              <w:rPr>
                <w:rFonts w:ascii="Times New Roman" w:hAnsi="Times New Roman" w:cs="Times New Roman"/>
                <w:i/>
                <w:sz w:val="22"/>
                <w:szCs w:val="22"/>
                <w:lang w:val="en-GB"/>
              </w:rPr>
              <w:t>contract’s details</w:t>
            </w:r>
            <w:r w:rsidRPr="001A0DF8">
              <w:rPr>
                <w:rFonts w:ascii="Times New Roman" w:hAnsi="Times New Roman" w:cs="Times New Roman"/>
                <w:sz w:val="22"/>
                <w:szCs w:val="22"/>
                <w:lang w:val="en-GB"/>
              </w:rPr>
              <w:t>] or from the virtue of transactions documented by documents specified in the appendix, i.e. the Company is the entity that meets jointly all the following conditions:</w:t>
            </w:r>
          </w:p>
          <w:p w14:paraId="52348DBA" w14:textId="77777777" w:rsidR="006D02E1" w:rsidRPr="001A0DF8" w:rsidRDefault="006D02E1">
            <w:pPr>
              <w:pStyle w:val="Standard"/>
              <w:ind w:left="573"/>
              <w:rPr>
                <w:rFonts w:ascii="Times New Roman" w:hAnsi="Times New Roman" w:cs="Times New Roman"/>
                <w:sz w:val="22"/>
                <w:szCs w:val="22"/>
                <w:lang w:val="en-US"/>
              </w:rPr>
            </w:pPr>
          </w:p>
          <w:p w14:paraId="452E00F2" w14:textId="77777777" w:rsidR="006D02E1" w:rsidRPr="001A0DF8" w:rsidRDefault="00E6477A" w:rsidP="007E1469">
            <w:pPr>
              <w:pStyle w:val="Standard"/>
              <w:numPr>
                <w:ilvl w:val="0"/>
                <w:numId w:val="116"/>
              </w:numPr>
              <w:ind w:left="714" w:firstLine="0"/>
              <w:rPr>
                <w:rFonts w:ascii="Times New Roman" w:hAnsi="Times New Roman" w:cs="Times New Roman"/>
                <w:sz w:val="22"/>
                <w:szCs w:val="22"/>
              </w:rPr>
            </w:pPr>
            <w:r w:rsidRPr="001A0DF8">
              <w:rPr>
                <w:rFonts w:ascii="Times New Roman" w:hAnsi="Times New Roman" w:cs="Times New Roman"/>
                <w:sz w:val="22"/>
                <w:szCs w:val="22"/>
                <w:lang w:val="en-US"/>
              </w:rPr>
              <w:t>receives a receivable for its own benefit, especially decides independently on how these receivables are to be used and bears the economic risk connected with the loss of this receivable or its part,</w:t>
            </w:r>
          </w:p>
          <w:p w14:paraId="10E71EBB" w14:textId="77777777" w:rsidR="006D02E1" w:rsidRPr="001A0DF8" w:rsidRDefault="006D02E1">
            <w:pPr>
              <w:pStyle w:val="Standard"/>
              <w:ind w:left="714"/>
              <w:rPr>
                <w:rFonts w:ascii="Times New Roman" w:hAnsi="Times New Roman" w:cs="Times New Roman"/>
                <w:sz w:val="22"/>
                <w:szCs w:val="22"/>
                <w:lang w:val="en-US"/>
              </w:rPr>
            </w:pPr>
          </w:p>
          <w:p w14:paraId="0D92A51B" w14:textId="77777777" w:rsidR="006D02E1" w:rsidRPr="001A0DF8" w:rsidRDefault="00E6477A">
            <w:pPr>
              <w:pStyle w:val="Standard"/>
              <w:numPr>
                <w:ilvl w:val="0"/>
                <w:numId w:val="53"/>
              </w:numPr>
              <w:ind w:left="714" w:firstLine="0"/>
              <w:rPr>
                <w:rFonts w:ascii="Times New Roman" w:hAnsi="Times New Roman" w:cs="Times New Roman"/>
                <w:sz w:val="22"/>
                <w:szCs w:val="22"/>
              </w:rPr>
            </w:pPr>
            <w:r w:rsidRPr="001A0DF8">
              <w:rPr>
                <w:rFonts w:ascii="Times New Roman" w:hAnsi="Times New Roman" w:cs="Times New Roman"/>
                <w:sz w:val="22"/>
                <w:szCs w:val="22"/>
                <w:lang w:val="en-US"/>
              </w:rPr>
              <w:t>is not an intermediary, representative, trustee or other entity legally or actually obliged to transfer all or part of the receivables to another entity,</w:t>
            </w:r>
          </w:p>
          <w:p w14:paraId="4DD4C6FD" w14:textId="77777777" w:rsidR="006D02E1" w:rsidRPr="001A0DF8" w:rsidRDefault="006D02E1">
            <w:pPr>
              <w:pStyle w:val="Standard"/>
              <w:ind w:left="714"/>
              <w:rPr>
                <w:rFonts w:ascii="Times New Roman" w:hAnsi="Times New Roman" w:cs="Times New Roman"/>
                <w:sz w:val="22"/>
                <w:szCs w:val="22"/>
                <w:lang w:val="en-US"/>
              </w:rPr>
            </w:pPr>
          </w:p>
          <w:p w14:paraId="76E2AB01" w14:textId="77777777" w:rsidR="006D02E1" w:rsidRPr="001A0DF8" w:rsidRDefault="006D02E1">
            <w:pPr>
              <w:pStyle w:val="Standard"/>
              <w:rPr>
                <w:rFonts w:ascii="Times New Roman" w:hAnsi="Times New Roman" w:cs="Times New Roman"/>
                <w:sz w:val="22"/>
                <w:szCs w:val="22"/>
                <w:lang w:val="en-US"/>
              </w:rPr>
            </w:pPr>
          </w:p>
          <w:p w14:paraId="70C7300F" w14:textId="77777777" w:rsidR="006D02E1" w:rsidRPr="001A0DF8" w:rsidRDefault="006D02E1">
            <w:pPr>
              <w:pStyle w:val="Standard"/>
              <w:rPr>
                <w:rFonts w:ascii="Times New Roman" w:hAnsi="Times New Roman" w:cs="Times New Roman"/>
                <w:sz w:val="22"/>
                <w:szCs w:val="22"/>
                <w:lang w:val="en-US"/>
              </w:rPr>
            </w:pPr>
          </w:p>
          <w:p w14:paraId="248BA277" w14:textId="77777777" w:rsidR="006D02E1" w:rsidRPr="001A0DF8" w:rsidRDefault="00E6477A">
            <w:pPr>
              <w:pStyle w:val="Standard"/>
              <w:numPr>
                <w:ilvl w:val="0"/>
                <w:numId w:val="53"/>
              </w:numPr>
              <w:ind w:left="714" w:firstLine="0"/>
              <w:rPr>
                <w:rFonts w:ascii="Times New Roman" w:hAnsi="Times New Roman" w:cs="Times New Roman"/>
                <w:sz w:val="22"/>
                <w:szCs w:val="22"/>
              </w:rPr>
            </w:pPr>
            <w:r w:rsidRPr="001A0DF8">
              <w:rPr>
                <w:rFonts w:ascii="Times New Roman" w:hAnsi="Times New Roman" w:cs="Times New Roman"/>
                <w:sz w:val="22"/>
                <w:szCs w:val="22"/>
                <w:lang w:val="en-US"/>
              </w:rPr>
              <w:t>conducts an actual economic activity in the country of its residence if the receivables are obtained in connection with the conducted business activity, i.e. in particular:</w:t>
            </w:r>
          </w:p>
          <w:p w14:paraId="1BE4822E" w14:textId="77777777" w:rsidR="006D02E1" w:rsidRPr="001A0DF8" w:rsidRDefault="006D02E1">
            <w:pPr>
              <w:pStyle w:val="Standard"/>
              <w:ind w:left="714"/>
              <w:rPr>
                <w:rFonts w:ascii="Times New Roman" w:hAnsi="Times New Roman" w:cs="Times New Roman"/>
                <w:sz w:val="22"/>
                <w:szCs w:val="22"/>
                <w:lang w:val="en-US"/>
              </w:rPr>
            </w:pPr>
          </w:p>
          <w:p w14:paraId="2862D51C" w14:textId="77777777" w:rsidR="006D02E1" w:rsidRPr="001A0DF8" w:rsidRDefault="00E6477A">
            <w:pPr>
              <w:pStyle w:val="Standard"/>
              <w:ind w:left="714"/>
              <w:rPr>
                <w:rFonts w:ascii="Times New Roman" w:hAnsi="Times New Roman" w:cs="Times New Roman"/>
                <w:sz w:val="22"/>
                <w:szCs w:val="22"/>
              </w:rPr>
            </w:pPr>
            <w:r w:rsidRPr="001A0DF8">
              <w:rPr>
                <w:rFonts w:ascii="Times New Roman" w:hAnsi="Times New Roman" w:cs="Times New Roman"/>
                <w:sz w:val="22"/>
                <w:szCs w:val="22"/>
                <w:lang w:val="en-US"/>
              </w:rPr>
              <w:t xml:space="preserve">1) registration of the Company is connected with the existence of an enterprise as part of which the Company conducts actual operations constituting its business activities, </w:t>
            </w:r>
            <w:r w:rsidRPr="001A0DF8">
              <w:rPr>
                <w:rFonts w:ascii="Times New Roman" w:hAnsi="Times New Roman" w:cs="Times New Roman"/>
                <w:sz w:val="22"/>
                <w:szCs w:val="22"/>
                <w:lang w:val="en-US"/>
              </w:rPr>
              <w:lastRenderedPageBreak/>
              <w:t>and in particular the Company has a premises, skilled staff and equipment used in the economic activities conducted;</w:t>
            </w:r>
          </w:p>
          <w:p w14:paraId="72966810" w14:textId="77777777" w:rsidR="006D02E1" w:rsidRPr="001A0DF8" w:rsidRDefault="006D02E1">
            <w:pPr>
              <w:pStyle w:val="Standard"/>
              <w:ind w:left="714"/>
              <w:rPr>
                <w:rFonts w:ascii="Times New Roman" w:hAnsi="Times New Roman" w:cs="Times New Roman"/>
                <w:sz w:val="22"/>
                <w:szCs w:val="22"/>
                <w:lang w:val="en-US"/>
              </w:rPr>
            </w:pPr>
          </w:p>
          <w:p w14:paraId="0F23264D" w14:textId="77777777" w:rsidR="006D02E1" w:rsidRPr="001A0DF8" w:rsidRDefault="006D02E1">
            <w:pPr>
              <w:pStyle w:val="Standard"/>
              <w:ind w:left="714"/>
              <w:rPr>
                <w:rFonts w:ascii="Times New Roman" w:hAnsi="Times New Roman" w:cs="Times New Roman"/>
                <w:sz w:val="22"/>
                <w:szCs w:val="22"/>
                <w:lang w:val="en-US"/>
              </w:rPr>
            </w:pPr>
          </w:p>
          <w:p w14:paraId="52810E72" w14:textId="77777777" w:rsidR="006D02E1" w:rsidRPr="001A0DF8" w:rsidRDefault="00E6477A">
            <w:pPr>
              <w:pStyle w:val="Standard"/>
              <w:ind w:left="714"/>
              <w:rPr>
                <w:rFonts w:ascii="Times New Roman" w:hAnsi="Times New Roman" w:cs="Times New Roman"/>
                <w:sz w:val="22"/>
                <w:szCs w:val="22"/>
              </w:rPr>
            </w:pPr>
            <w:r w:rsidRPr="001A0DF8">
              <w:rPr>
                <w:rFonts w:ascii="Times New Roman" w:hAnsi="Times New Roman" w:cs="Times New Roman"/>
                <w:sz w:val="22"/>
                <w:szCs w:val="22"/>
                <w:lang w:val="en-US"/>
              </w:rPr>
              <w:t xml:space="preserve">2) the </w:t>
            </w:r>
            <w:proofErr w:type="spellStart"/>
            <w:r w:rsidRPr="001A0DF8">
              <w:rPr>
                <w:rFonts w:ascii="Times New Roman" w:hAnsi="Times New Roman" w:cs="Times New Roman"/>
                <w:sz w:val="22"/>
                <w:szCs w:val="22"/>
                <w:lang w:val="en-US"/>
              </w:rPr>
              <w:t>Companydoes</w:t>
            </w:r>
            <w:proofErr w:type="spellEnd"/>
            <w:r w:rsidRPr="001A0DF8">
              <w:rPr>
                <w:rFonts w:ascii="Times New Roman" w:hAnsi="Times New Roman" w:cs="Times New Roman"/>
                <w:sz w:val="22"/>
                <w:szCs w:val="22"/>
                <w:lang w:val="en-US"/>
              </w:rPr>
              <w:t xml:space="preserve"> not create the structure operating in a manner not reflecting the economic reality;</w:t>
            </w:r>
          </w:p>
          <w:p w14:paraId="3C140747" w14:textId="77777777" w:rsidR="006D02E1" w:rsidRPr="001A0DF8" w:rsidRDefault="006D02E1">
            <w:pPr>
              <w:pStyle w:val="Standard"/>
              <w:ind w:left="714"/>
              <w:rPr>
                <w:rFonts w:ascii="Times New Roman" w:hAnsi="Times New Roman" w:cs="Times New Roman"/>
                <w:sz w:val="22"/>
                <w:szCs w:val="22"/>
                <w:lang w:val="en-US"/>
              </w:rPr>
            </w:pPr>
          </w:p>
          <w:p w14:paraId="6767FCCB" w14:textId="77777777" w:rsidR="006D02E1" w:rsidRPr="001A0DF8" w:rsidRDefault="00E6477A">
            <w:pPr>
              <w:pStyle w:val="Standard"/>
              <w:ind w:left="714"/>
              <w:rPr>
                <w:rFonts w:ascii="Times New Roman" w:hAnsi="Times New Roman" w:cs="Times New Roman"/>
                <w:sz w:val="22"/>
                <w:szCs w:val="22"/>
              </w:rPr>
            </w:pPr>
            <w:r w:rsidRPr="001A0DF8">
              <w:rPr>
                <w:rFonts w:ascii="Times New Roman" w:hAnsi="Times New Roman" w:cs="Times New Roman"/>
                <w:sz w:val="22"/>
                <w:szCs w:val="22"/>
                <w:lang w:val="en-US"/>
              </w:rPr>
              <w:t>3) there is adequacy between the scope of activities conducted by the Company and the premises, staff, and equipment actually possessed;</w:t>
            </w:r>
          </w:p>
          <w:p w14:paraId="1B59D4F6" w14:textId="77777777" w:rsidR="006D02E1" w:rsidRPr="001A0DF8" w:rsidRDefault="006D02E1">
            <w:pPr>
              <w:pStyle w:val="Standard"/>
              <w:ind w:left="714"/>
              <w:rPr>
                <w:rFonts w:ascii="Times New Roman" w:hAnsi="Times New Roman" w:cs="Times New Roman"/>
                <w:sz w:val="22"/>
                <w:szCs w:val="22"/>
                <w:lang w:val="en-US"/>
              </w:rPr>
            </w:pPr>
          </w:p>
          <w:p w14:paraId="604B9358" w14:textId="77777777" w:rsidR="006D02E1" w:rsidRPr="001A0DF8" w:rsidRDefault="006D02E1">
            <w:pPr>
              <w:pStyle w:val="Standard"/>
              <w:ind w:left="714"/>
              <w:rPr>
                <w:rFonts w:ascii="Times New Roman" w:hAnsi="Times New Roman" w:cs="Times New Roman"/>
                <w:sz w:val="22"/>
                <w:szCs w:val="22"/>
                <w:lang w:val="en-US"/>
              </w:rPr>
            </w:pPr>
          </w:p>
          <w:p w14:paraId="4E6076BA" w14:textId="77777777" w:rsidR="006D02E1" w:rsidRPr="001A0DF8" w:rsidRDefault="00E6477A">
            <w:pPr>
              <w:pStyle w:val="Standard"/>
              <w:ind w:left="714"/>
              <w:rPr>
                <w:rFonts w:ascii="Times New Roman" w:hAnsi="Times New Roman" w:cs="Times New Roman"/>
                <w:sz w:val="22"/>
                <w:szCs w:val="22"/>
              </w:rPr>
            </w:pPr>
            <w:r w:rsidRPr="001A0DF8">
              <w:rPr>
                <w:rFonts w:ascii="Times New Roman" w:hAnsi="Times New Roman" w:cs="Times New Roman"/>
                <w:sz w:val="22"/>
                <w:szCs w:val="22"/>
                <w:lang w:val="en-US"/>
              </w:rPr>
              <w:t xml:space="preserve">4) the agreements concluded reflect the economic reality, have </w:t>
            </w:r>
            <w:proofErr w:type="spellStart"/>
            <w:r w:rsidRPr="001A0DF8">
              <w:rPr>
                <w:rFonts w:ascii="Times New Roman" w:hAnsi="Times New Roman" w:cs="Times New Roman"/>
                <w:sz w:val="22"/>
                <w:szCs w:val="22"/>
                <w:lang w:val="en-US"/>
              </w:rPr>
              <w:t>abusiness</w:t>
            </w:r>
            <w:proofErr w:type="spellEnd"/>
            <w:r w:rsidRPr="001A0DF8">
              <w:rPr>
                <w:rFonts w:ascii="Times New Roman" w:hAnsi="Times New Roman" w:cs="Times New Roman"/>
                <w:sz w:val="22"/>
                <w:szCs w:val="22"/>
                <w:lang w:val="en-US"/>
              </w:rPr>
              <w:t xml:space="preserve"> rationale, and are not obviously contradictory with general business interests of the entity;</w:t>
            </w:r>
          </w:p>
          <w:p w14:paraId="65B79CA7" w14:textId="77777777" w:rsidR="006D02E1" w:rsidRPr="001A0DF8" w:rsidRDefault="006D02E1">
            <w:pPr>
              <w:pStyle w:val="Standard"/>
              <w:ind w:left="714"/>
              <w:rPr>
                <w:rFonts w:ascii="Times New Roman" w:hAnsi="Times New Roman" w:cs="Times New Roman"/>
                <w:sz w:val="22"/>
                <w:szCs w:val="22"/>
                <w:lang w:val="en-US"/>
              </w:rPr>
            </w:pPr>
          </w:p>
          <w:p w14:paraId="50019FC3" w14:textId="77777777" w:rsidR="006D02E1" w:rsidRPr="001A0DF8" w:rsidRDefault="00E6477A">
            <w:pPr>
              <w:pStyle w:val="Standard"/>
              <w:ind w:left="714"/>
              <w:rPr>
                <w:rFonts w:ascii="Times New Roman" w:hAnsi="Times New Roman" w:cs="Times New Roman"/>
                <w:sz w:val="22"/>
                <w:szCs w:val="22"/>
              </w:rPr>
            </w:pPr>
            <w:r w:rsidRPr="001A0DF8">
              <w:rPr>
                <w:rFonts w:ascii="Times New Roman" w:hAnsi="Times New Roman" w:cs="Times New Roman"/>
                <w:sz w:val="22"/>
                <w:szCs w:val="22"/>
                <w:lang w:val="en-US"/>
              </w:rPr>
              <w:t xml:space="preserve">5) the Company carries out its basic </w:t>
            </w:r>
            <w:proofErr w:type="spellStart"/>
            <w:r w:rsidRPr="001A0DF8">
              <w:rPr>
                <w:rFonts w:ascii="Times New Roman" w:hAnsi="Times New Roman" w:cs="Times New Roman"/>
                <w:sz w:val="22"/>
                <w:szCs w:val="22"/>
                <w:lang w:val="en-US"/>
              </w:rPr>
              <w:t>businessactivities</w:t>
            </w:r>
            <w:proofErr w:type="spellEnd"/>
            <w:r w:rsidRPr="001A0DF8">
              <w:rPr>
                <w:rFonts w:ascii="Times New Roman" w:hAnsi="Times New Roman" w:cs="Times New Roman"/>
                <w:sz w:val="22"/>
                <w:szCs w:val="22"/>
                <w:lang w:val="en-US"/>
              </w:rPr>
              <w:t xml:space="preserve"> with the use of its own resources, including managing persons present on-site.  </w:t>
            </w:r>
          </w:p>
          <w:p w14:paraId="695AE7A9" w14:textId="77777777" w:rsidR="006D02E1" w:rsidRPr="001A0DF8" w:rsidRDefault="006D02E1">
            <w:pPr>
              <w:pStyle w:val="Standard"/>
              <w:rPr>
                <w:rFonts w:ascii="Times New Roman" w:hAnsi="Times New Roman" w:cs="Times New Roman"/>
                <w:sz w:val="22"/>
                <w:szCs w:val="22"/>
                <w:lang w:val="en-US"/>
              </w:rPr>
            </w:pPr>
          </w:p>
          <w:p w14:paraId="5F7626D8" w14:textId="77777777" w:rsidR="006D02E1" w:rsidRPr="001A0DF8" w:rsidRDefault="006D02E1">
            <w:pPr>
              <w:pStyle w:val="Standard"/>
              <w:rPr>
                <w:rFonts w:ascii="Times New Roman" w:hAnsi="Times New Roman" w:cs="Times New Roman"/>
                <w:sz w:val="22"/>
                <w:szCs w:val="22"/>
                <w:lang w:val="en-US"/>
              </w:rPr>
            </w:pPr>
          </w:p>
          <w:p w14:paraId="52BD0E40" w14:textId="77777777" w:rsidR="006D02E1" w:rsidRPr="001A0DF8" w:rsidRDefault="00E6477A">
            <w:pPr>
              <w:pStyle w:val="Standard"/>
              <w:numPr>
                <w:ilvl w:val="0"/>
                <w:numId w:val="51"/>
              </w:numPr>
              <w:rPr>
                <w:rFonts w:ascii="Times New Roman" w:hAnsi="Times New Roman" w:cs="Times New Roman"/>
                <w:sz w:val="22"/>
                <w:szCs w:val="22"/>
              </w:rPr>
            </w:pPr>
            <w:r w:rsidRPr="001A0DF8">
              <w:rPr>
                <w:rFonts w:ascii="Times New Roman" w:hAnsi="Times New Roman" w:cs="Times New Roman"/>
                <w:sz w:val="22"/>
                <w:szCs w:val="22"/>
                <w:lang w:val="en-US"/>
              </w:rPr>
              <w:t>the Company is the entity, which is subject to the income tax liability with respect to the aforementioned receivables.</w:t>
            </w:r>
          </w:p>
          <w:p w14:paraId="39D888AA" w14:textId="77777777" w:rsidR="006D02E1" w:rsidRPr="001A0DF8" w:rsidRDefault="006D02E1">
            <w:pPr>
              <w:pStyle w:val="Standard"/>
              <w:rPr>
                <w:rFonts w:ascii="Times New Roman" w:hAnsi="Times New Roman" w:cs="Times New Roman"/>
                <w:sz w:val="22"/>
                <w:szCs w:val="22"/>
                <w:lang w:val="en-US"/>
              </w:rPr>
            </w:pPr>
          </w:p>
          <w:p w14:paraId="42FFAC50" w14:textId="77777777" w:rsidR="006D02E1" w:rsidRPr="001A0DF8" w:rsidRDefault="006D02E1">
            <w:pPr>
              <w:pStyle w:val="Standard"/>
              <w:rPr>
                <w:rFonts w:ascii="Times New Roman" w:hAnsi="Times New Roman" w:cs="Times New Roman"/>
                <w:sz w:val="22"/>
                <w:szCs w:val="22"/>
                <w:lang w:val="en-US"/>
              </w:rPr>
            </w:pPr>
          </w:p>
          <w:p w14:paraId="658248A2"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lang w:val="en-US"/>
              </w:rPr>
              <w:t>This statement is made in connection with the requirements regarding the Polish withholding tax regulations.</w:t>
            </w:r>
          </w:p>
          <w:p w14:paraId="52296B4F" w14:textId="77777777" w:rsidR="006D02E1" w:rsidRPr="001A0DF8" w:rsidRDefault="006D02E1">
            <w:pPr>
              <w:pStyle w:val="Standard"/>
              <w:rPr>
                <w:rFonts w:ascii="Times New Roman" w:hAnsi="Times New Roman" w:cs="Times New Roman"/>
                <w:sz w:val="22"/>
                <w:szCs w:val="22"/>
                <w:lang w:val="en-US"/>
              </w:rPr>
            </w:pPr>
          </w:p>
          <w:p w14:paraId="1A06843A" w14:textId="77777777" w:rsidR="006D02E1" w:rsidRPr="001A0DF8" w:rsidRDefault="006D02E1">
            <w:pPr>
              <w:pStyle w:val="Standard"/>
              <w:rPr>
                <w:rFonts w:ascii="Times New Roman" w:hAnsi="Times New Roman" w:cs="Times New Roman"/>
                <w:sz w:val="22"/>
                <w:szCs w:val="22"/>
                <w:lang w:val="en-US"/>
              </w:rPr>
            </w:pPr>
          </w:p>
          <w:p w14:paraId="070B6656" w14:textId="77777777" w:rsidR="006D02E1" w:rsidRPr="001A0DF8" w:rsidRDefault="00E6477A">
            <w:pPr>
              <w:pStyle w:val="Standard"/>
              <w:rPr>
                <w:rFonts w:ascii="Times New Roman" w:hAnsi="Times New Roman" w:cs="Times New Roman"/>
                <w:sz w:val="22"/>
                <w:szCs w:val="22"/>
              </w:rPr>
            </w:pPr>
            <w:r w:rsidRPr="001A0DF8">
              <w:rPr>
                <w:rFonts w:ascii="Times New Roman" w:hAnsi="Times New Roman" w:cs="Times New Roman"/>
                <w:sz w:val="22"/>
                <w:szCs w:val="22"/>
                <w:lang w:val="en-US"/>
              </w:rPr>
              <w:t>In case of any change of circumstances connected herewith, the Company shall notify of these changes by issuing an appropriate statement without delay.</w:t>
            </w:r>
          </w:p>
          <w:p w14:paraId="5B61ACBC" w14:textId="77777777" w:rsidR="006D02E1" w:rsidRPr="001A0DF8" w:rsidRDefault="006D02E1">
            <w:pPr>
              <w:pStyle w:val="Standard"/>
              <w:rPr>
                <w:rFonts w:ascii="Times New Roman" w:hAnsi="Times New Roman" w:cs="Times New Roman"/>
                <w:sz w:val="22"/>
                <w:szCs w:val="22"/>
                <w:lang w:val="en-US"/>
              </w:rPr>
            </w:pPr>
          </w:p>
        </w:tc>
      </w:tr>
    </w:tbl>
    <w:p w14:paraId="40D0FBA5" w14:textId="77777777" w:rsidR="006D02E1" w:rsidRPr="00D267EA" w:rsidRDefault="006D02E1">
      <w:pPr>
        <w:pStyle w:val="Standard"/>
        <w:rPr>
          <w:rFonts w:ascii="Times New Roman" w:hAnsi="Times New Roman" w:cs="Times New Roman"/>
          <w:i/>
          <w:lang w:val="en-US"/>
        </w:rPr>
      </w:pPr>
    </w:p>
    <w:p w14:paraId="2C52B8E4" w14:textId="77777777" w:rsidR="006D02E1" w:rsidRPr="00D267EA" w:rsidRDefault="00E6477A">
      <w:pPr>
        <w:pStyle w:val="Standard"/>
        <w:jc w:val="center"/>
        <w:rPr>
          <w:rFonts w:ascii="Times New Roman" w:hAnsi="Times New Roman" w:cs="Times New Roman"/>
        </w:rPr>
      </w:pPr>
      <w:r w:rsidRPr="00D267EA">
        <w:rPr>
          <w:rFonts w:ascii="Times New Roman" w:hAnsi="Times New Roman" w:cs="Times New Roman"/>
          <w:i/>
        </w:rPr>
        <w:t xml:space="preserve">W imieniu … /On </w:t>
      </w:r>
      <w:proofErr w:type="spellStart"/>
      <w:r w:rsidRPr="00D267EA">
        <w:rPr>
          <w:rFonts w:ascii="Times New Roman" w:hAnsi="Times New Roman" w:cs="Times New Roman"/>
          <w:i/>
        </w:rPr>
        <w:t>behalf</w:t>
      </w:r>
      <w:proofErr w:type="spellEnd"/>
      <w:r w:rsidRPr="00D267EA">
        <w:rPr>
          <w:rFonts w:ascii="Times New Roman" w:hAnsi="Times New Roman" w:cs="Times New Roman"/>
          <w:i/>
        </w:rPr>
        <w:t xml:space="preserve"> of …</w:t>
      </w:r>
    </w:p>
    <w:p w14:paraId="7C8BD565" w14:textId="77777777" w:rsidR="006D02E1" w:rsidRPr="00D267EA" w:rsidRDefault="006D02E1">
      <w:pPr>
        <w:pStyle w:val="Standard"/>
        <w:rPr>
          <w:rFonts w:ascii="Times New Roman" w:hAnsi="Times New Roman" w:cs="Times New Roman"/>
          <w:i/>
        </w:rPr>
      </w:pPr>
    </w:p>
    <w:p w14:paraId="1B868A57" w14:textId="77777777" w:rsidR="006D02E1" w:rsidRPr="00D267EA" w:rsidRDefault="00E6477A">
      <w:pPr>
        <w:pStyle w:val="Standard"/>
        <w:tabs>
          <w:tab w:val="left" w:pos="2752"/>
        </w:tabs>
        <w:jc w:val="center"/>
        <w:rPr>
          <w:rFonts w:ascii="Times New Roman" w:hAnsi="Times New Roman" w:cs="Times New Roman"/>
        </w:rPr>
      </w:pPr>
      <w:r w:rsidRPr="00D267EA">
        <w:rPr>
          <w:rFonts w:ascii="Times New Roman" w:hAnsi="Times New Roman" w:cs="Times New Roman"/>
        </w:rPr>
        <w:t>______________________                                            ______________________</w:t>
      </w:r>
    </w:p>
    <w:p w14:paraId="1375EED2" w14:textId="77777777" w:rsidR="006D02E1" w:rsidRPr="00D267EA" w:rsidRDefault="006D02E1">
      <w:pPr>
        <w:pStyle w:val="Standard"/>
        <w:tabs>
          <w:tab w:val="left" w:pos="2752"/>
        </w:tabs>
        <w:jc w:val="center"/>
        <w:rPr>
          <w:rFonts w:ascii="Times New Roman" w:hAnsi="Times New Roman" w:cs="Times New Roman"/>
        </w:rPr>
      </w:pPr>
    </w:p>
    <w:p w14:paraId="2E579F25" w14:textId="77777777" w:rsidR="006D02E1" w:rsidRPr="00D267EA" w:rsidRDefault="00E6477A">
      <w:pPr>
        <w:pStyle w:val="Standard"/>
        <w:tabs>
          <w:tab w:val="left" w:pos="2752"/>
        </w:tabs>
        <w:rPr>
          <w:rFonts w:ascii="Times New Roman" w:hAnsi="Times New Roman" w:cs="Times New Roman"/>
        </w:rPr>
      </w:pPr>
      <w:r w:rsidRPr="00D267EA">
        <w:rPr>
          <w:rFonts w:ascii="Times New Roman" w:hAnsi="Times New Roman" w:cs="Times New Roman"/>
        </w:rPr>
        <w:t>Załączniki:</w:t>
      </w:r>
    </w:p>
    <w:p w14:paraId="72811266" w14:textId="77777777" w:rsidR="006D02E1" w:rsidRPr="00D267EA" w:rsidRDefault="00E6477A">
      <w:pPr>
        <w:pStyle w:val="Standard"/>
        <w:tabs>
          <w:tab w:val="left" w:pos="2752"/>
        </w:tabs>
        <w:rPr>
          <w:rFonts w:ascii="Times New Roman" w:hAnsi="Times New Roman" w:cs="Times New Roman"/>
        </w:rPr>
      </w:pPr>
      <w:proofErr w:type="spellStart"/>
      <w:r w:rsidRPr="00D267EA">
        <w:rPr>
          <w:rFonts w:ascii="Times New Roman" w:hAnsi="Times New Roman" w:cs="Times New Roman"/>
          <w:i/>
        </w:rPr>
        <w:t>Attachments</w:t>
      </w:r>
      <w:proofErr w:type="spellEnd"/>
      <w:r w:rsidRPr="00D267EA">
        <w:rPr>
          <w:rFonts w:ascii="Times New Roman" w:hAnsi="Times New Roman" w:cs="Times New Roman"/>
          <w:i/>
        </w:rPr>
        <w:t>:</w:t>
      </w:r>
    </w:p>
    <w:p w14:paraId="5CABC997" w14:textId="77777777" w:rsidR="006D02E1" w:rsidRPr="00D267EA" w:rsidRDefault="00E6477A">
      <w:pPr>
        <w:pStyle w:val="Standard"/>
        <w:tabs>
          <w:tab w:val="left" w:pos="2752"/>
        </w:tabs>
        <w:rPr>
          <w:rFonts w:ascii="Times New Roman" w:hAnsi="Times New Roman" w:cs="Times New Roman"/>
        </w:rPr>
      </w:pPr>
      <w:r w:rsidRPr="00D267EA">
        <w:rPr>
          <w:rFonts w:ascii="Times New Roman" w:hAnsi="Times New Roman" w:cs="Times New Roman"/>
        </w:rPr>
        <w:t>1…..</w:t>
      </w:r>
    </w:p>
    <w:p w14:paraId="45618D7B" w14:textId="77777777" w:rsidR="006D02E1" w:rsidRPr="00D267EA" w:rsidRDefault="006D02E1">
      <w:pPr>
        <w:pStyle w:val="Standard"/>
        <w:rPr>
          <w:rFonts w:ascii="Times New Roman" w:hAnsi="Times New Roman" w:cs="Times New Roman"/>
          <w:b/>
          <w:bCs/>
          <w:i/>
          <w:iCs/>
          <w:color w:val="2F5496"/>
          <w:sz w:val="22"/>
          <w:szCs w:val="22"/>
        </w:rPr>
      </w:pPr>
    </w:p>
    <w:bookmarkEnd w:id="172"/>
    <w:sectPr w:rsidR="006D02E1" w:rsidRPr="00D267EA">
      <w:headerReference w:type="default" r:id="rId26"/>
      <w:footerReference w:type="default" r:id="rId2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33D63" w14:textId="77777777" w:rsidR="004D6CA3" w:rsidRDefault="004D6CA3">
      <w:pPr>
        <w:spacing w:after="0" w:line="240" w:lineRule="auto"/>
      </w:pPr>
      <w:r>
        <w:separator/>
      </w:r>
    </w:p>
  </w:endnote>
  <w:endnote w:type="continuationSeparator" w:id="0">
    <w:p w14:paraId="2F33F8DC" w14:textId="77777777" w:rsidR="004D6CA3" w:rsidRDefault="004D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
    <w:altName w:val="Calibr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A027" w14:textId="77777777" w:rsidR="004D6CA3" w:rsidRPr="005E75CB" w:rsidRDefault="004D6CA3">
    <w:pPr>
      <w:pStyle w:val="Stopka"/>
      <w:rPr>
        <w:sz w:val="18"/>
        <w:szCs w:val="18"/>
      </w:rPr>
    </w:pPr>
    <w:r w:rsidRPr="005E75CB">
      <w:rPr>
        <w:sz w:val="18"/>
        <w:szCs w:val="18"/>
      </w:rPr>
      <w:t xml:space="preserve">Nr postępowania 432600727  </w:t>
    </w:r>
  </w:p>
  <w:p w14:paraId="3D3BEBC8" w14:textId="77777777" w:rsidR="004D6CA3" w:rsidRDefault="004D6CA3">
    <w:pPr>
      <w:pStyle w:val="Stopka"/>
      <w:rPr>
        <w:i/>
        <w:iCs/>
      </w:rPr>
    </w:pPr>
  </w:p>
  <w:p w14:paraId="3ED13BE9" w14:textId="3DAF7FDC" w:rsidR="004D6CA3" w:rsidRDefault="004D6CA3">
    <w:pPr>
      <w:pStyle w:val="Stopka"/>
    </w:pPr>
    <w:r>
      <w:tab/>
    </w:r>
    <w:r>
      <w:tab/>
    </w:r>
    <w:r>
      <w:fldChar w:fldCharType="begin"/>
    </w:r>
    <w:r>
      <w:instrText xml:space="preserve"> PAGE </w:instrText>
    </w:r>
    <w:r>
      <w:fldChar w:fldCharType="separate"/>
    </w:r>
    <w:r w:rsidR="007E1469">
      <w:rPr>
        <w:noProof/>
      </w:rPr>
      <w:t>26</w:t>
    </w:r>
    <w:r>
      <w:fldChar w:fldCharType="end"/>
    </w:r>
  </w:p>
  <w:p w14:paraId="7BF434D4" w14:textId="77777777" w:rsidR="004D6CA3" w:rsidRDefault="004D6CA3">
    <w:pPr>
      <w:pStyle w:val="Stopka"/>
    </w:pPr>
  </w:p>
  <w:p w14:paraId="629BAB64" w14:textId="77777777" w:rsidR="004D6CA3" w:rsidRDefault="004D6CA3">
    <w:pPr>
      <w:pStyle w:val="Stopka"/>
      <w:rPr>
        <w:i/>
        <w:iCs/>
      </w:rPr>
    </w:pPr>
  </w:p>
  <w:p w14:paraId="090AF745" w14:textId="77777777" w:rsidR="004D6CA3" w:rsidRDefault="004D6CA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5222" w14:textId="77777777" w:rsidR="004D6CA3" w:rsidRPr="005E75CB" w:rsidRDefault="004D6CA3">
    <w:pPr>
      <w:pStyle w:val="Stopka"/>
      <w:rPr>
        <w:sz w:val="18"/>
        <w:szCs w:val="18"/>
      </w:rPr>
    </w:pPr>
    <w:r w:rsidRPr="005E75CB">
      <w:rPr>
        <w:sz w:val="18"/>
        <w:szCs w:val="18"/>
      </w:rPr>
      <w:t xml:space="preserve">Nr postępowania 432600727  </w:t>
    </w:r>
  </w:p>
  <w:p w14:paraId="41F5D332" w14:textId="77777777" w:rsidR="004D6CA3" w:rsidRDefault="004D6CA3">
    <w:pPr>
      <w:pStyle w:val="Stopka"/>
      <w:rPr>
        <w:i/>
        <w:iCs/>
      </w:rPr>
    </w:pPr>
  </w:p>
  <w:p w14:paraId="0EB3EDC6" w14:textId="5828D420" w:rsidR="004D6CA3" w:rsidRDefault="004D6CA3">
    <w:pPr>
      <w:pStyle w:val="Stopka"/>
    </w:pPr>
    <w:r>
      <w:tab/>
    </w:r>
    <w:r>
      <w:tab/>
    </w:r>
    <w:r>
      <w:fldChar w:fldCharType="begin"/>
    </w:r>
    <w:r>
      <w:instrText xml:space="preserve"> PAGE </w:instrText>
    </w:r>
    <w:r>
      <w:fldChar w:fldCharType="separate"/>
    </w:r>
    <w:r w:rsidR="007E1469">
      <w:rPr>
        <w:noProof/>
      </w:rPr>
      <w:t>28</w:t>
    </w:r>
    <w:r>
      <w:fldChar w:fldCharType="end"/>
    </w:r>
  </w:p>
  <w:p w14:paraId="27B578C8" w14:textId="77777777" w:rsidR="004D6CA3" w:rsidRDefault="004D6CA3">
    <w:pPr>
      <w:pStyle w:val="Stopka"/>
    </w:pPr>
  </w:p>
  <w:p w14:paraId="77E75ECE" w14:textId="77777777" w:rsidR="004D6CA3" w:rsidRDefault="004D6CA3">
    <w:pPr>
      <w:pStyle w:val="Stopka"/>
      <w:rPr>
        <w:i/>
        <w:iCs/>
      </w:rPr>
    </w:pPr>
  </w:p>
  <w:p w14:paraId="022CEFFD" w14:textId="77777777" w:rsidR="004D6CA3" w:rsidRDefault="004D6CA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23E0" w14:textId="77777777" w:rsidR="004D6CA3" w:rsidRPr="005E75CB" w:rsidRDefault="004D6CA3">
    <w:pPr>
      <w:pStyle w:val="Stopka"/>
      <w:rPr>
        <w:sz w:val="18"/>
        <w:szCs w:val="18"/>
      </w:rPr>
    </w:pPr>
    <w:r w:rsidRPr="005E75CB">
      <w:rPr>
        <w:sz w:val="18"/>
        <w:szCs w:val="18"/>
      </w:rPr>
      <w:t xml:space="preserve">Nr postępowania 432600727  </w:t>
    </w:r>
  </w:p>
  <w:p w14:paraId="3AFC31BA" w14:textId="77777777" w:rsidR="004D6CA3" w:rsidRDefault="004D6CA3">
    <w:pPr>
      <w:pStyle w:val="Stopka"/>
      <w:rPr>
        <w:i/>
        <w:iCs/>
      </w:rPr>
    </w:pPr>
  </w:p>
  <w:p w14:paraId="780C6EE1" w14:textId="51085E8B" w:rsidR="004D6CA3" w:rsidRDefault="004D6CA3">
    <w:pPr>
      <w:pStyle w:val="Stopka"/>
    </w:pPr>
    <w:r>
      <w:tab/>
    </w:r>
    <w:r>
      <w:tab/>
    </w:r>
    <w:r>
      <w:fldChar w:fldCharType="begin"/>
    </w:r>
    <w:r>
      <w:instrText xml:space="preserve"> PAGE </w:instrText>
    </w:r>
    <w:r>
      <w:fldChar w:fldCharType="separate"/>
    </w:r>
    <w:r w:rsidR="007E1469">
      <w:rPr>
        <w:noProof/>
      </w:rPr>
      <w:t>32</w:t>
    </w:r>
    <w:r>
      <w:fldChar w:fldCharType="end"/>
    </w:r>
  </w:p>
  <w:p w14:paraId="1006A46E" w14:textId="77777777" w:rsidR="004D6CA3" w:rsidRDefault="004D6CA3">
    <w:pPr>
      <w:pStyle w:val="Stopka"/>
    </w:pPr>
  </w:p>
  <w:p w14:paraId="69DEB8A5" w14:textId="77777777" w:rsidR="004D6CA3" w:rsidRDefault="004D6CA3">
    <w:pPr>
      <w:pStyle w:val="Stopka"/>
      <w:rPr>
        <w:i/>
        <w:iCs/>
      </w:rPr>
    </w:pPr>
  </w:p>
  <w:p w14:paraId="205E83FC" w14:textId="77777777" w:rsidR="004D6CA3" w:rsidRDefault="004D6CA3">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812B" w14:textId="77777777" w:rsidR="004D6CA3" w:rsidRPr="005E75CB" w:rsidRDefault="004D6CA3">
    <w:pPr>
      <w:pStyle w:val="Stopka"/>
      <w:rPr>
        <w:sz w:val="18"/>
        <w:szCs w:val="18"/>
      </w:rPr>
    </w:pPr>
    <w:r w:rsidRPr="005E75CB">
      <w:rPr>
        <w:sz w:val="18"/>
        <w:szCs w:val="18"/>
      </w:rPr>
      <w:t xml:space="preserve">Nr postępowania 432600727  </w:t>
    </w:r>
  </w:p>
  <w:p w14:paraId="0EE307F2" w14:textId="77777777" w:rsidR="004D6CA3" w:rsidRDefault="004D6CA3">
    <w:pPr>
      <w:pStyle w:val="Stopka"/>
      <w:rPr>
        <w:i/>
        <w:iCs/>
      </w:rPr>
    </w:pPr>
  </w:p>
  <w:p w14:paraId="36B480AB" w14:textId="22C4C633" w:rsidR="004D6CA3" w:rsidRDefault="004D6CA3">
    <w:pPr>
      <w:pStyle w:val="Stopka"/>
    </w:pPr>
    <w:r>
      <w:tab/>
    </w:r>
    <w:r>
      <w:tab/>
    </w:r>
    <w:r>
      <w:fldChar w:fldCharType="begin"/>
    </w:r>
    <w:r>
      <w:instrText xml:space="preserve"> PAGE </w:instrText>
    </w:r>
    <w:r>
      <w:fldChar w:fldCharType="separate"/>
    </w:r>
    <w:r w:rsidR="007E1469">
      <w:rPr>
        <w:noProof/>
      </w:rPr>
      <w:t>33</w:t>
    </w:r>
    <w:r>
      <w:fldChar w:fldCharType="end"/>
    </w:r>
  </w:p>
  <w:p w14:paraId="45B8EAF9" w14:textId="77777777" w:rsidR="004D6CA3" w:rsidRDefault="004D6CA3">
    <w:pPr>
      <w:pStyle w:val="Stopka"/>
    </w:pPr>
  </w:p>
  <w:p w14:paraId="621B3DE7" w14:textId="77777777" w:rsidR="004D6CA3" w:rsidRDefault="004D6CA3">
    <w:pPr>
      <w:pStyle w:val="Stopka"/>
      <w:rPr>
        <w:i/>
        <w:iCs/>
      </w:rPr>
    </w:pPr>
  </w:p>
  <w:p w14:paraId="4A22B2E4" w14:textId="77777777" w:rsidR="004D6CA3" w:rsidRDefault="004D6CA3">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3262" w14:textId="77777777" w:rsidR="004D6CA3" w:rsidRPr="005E75CB" w:rsidRDefault="004D6CA3">
    <w:pPr>
      <w:pStyle w:val="Stopka"/>
      <w:rPr>
        <w:sz w:val="18"/>
        <w:szCs w:val="18"/>
      </w:rPr>
    </w:pPr>
    <w:r w:rsidRPr="005E75CB">
      <w:rPr>
        <w:sz w:val="18"/>
        <w:szCs w:val="18"/>
      </w:rPr>
      <w:t xml:space="preserve">Nr postępowania 432600727  </w:t>
    </w:r>
  </w:p>
  <w:p w14:paraId="64007FF7" w14:textId="77777777" w:rsidR="004D6CA3" w:rsidRDefault="004D6CA3">
    <w:pPr>
      <w:pStyle w:val="Stopka"/>
      <w:rPr>
        <w:i/>
        <w:iCs/>
      </w:rPr>
    </w:pPr>
  </w:p>
  <w:p w14:paraId="023A0093" w14:textId="7D955194" w:rsidR="004D6CA3" w:rsidRDefault="004D6CA3">
    <w:pPr>
      <w:pStyle w:val="Stopka"/>
    </w:pPr>
    <w:r>
      <w:tab/>
    </w:r>
    <w:r>
      <w:tab/>
    </w:r>
    <w:r>
      <w:fldChar w:fldCharType="begin"/>
    </w:r>
    <w:r>
      <w:instrText xml:space="preserve"> PAGE </w:instrText>
    </w:r>
    <w:r>
      <w:fldChar w:fldCharType="separate"/>
    </w:r>
    <w:r w:rsidR="007E1469">
      <w:rPr>
        <w:noProof/>
      </w:rPr>
      <w:t>59</w:t>
    </w:r>
    <w:r>
      <w:fldChar w:fldCharType="end"/>
    </w:r>
  </w:p>
  <w:p w14:paraId="0634C9B8" w14:textId="77777777" w:rsidR="004D6CA3" w:rsidRDefault="004D6CA3">
    <w:pPr>
      <w:pStyle w:val="Stopka"/>
    </w:pPr>
  </w:p>
  <w:p w14:paraId="322B41CF" w14:textId="77777777" w:rsidR="004D6CA3" w:rsidRDefault="004D6CA3">
    <w:pPr>
      <w:pStyle w:val="Stopka"/>
      <w:rPr>
        <w:i/>
        <w:iCs/>
      </w:rPr>
    </w:pPr>
  </w:p>
  <w:p w14:paraId="408861E1" w14:textId="77777777" w:rsidR="004D6CA3" w:rsidRDefault="004D6C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C5B35" w14:textId="77777777" w:rsidR="004D6CA3" w:rsidRDefault="004D6CA3">
      <w:pPr>
        <w:spacing w:after="0" w:line="240" w:lineRule="auto"/>
      </w:pPr>
      <w:r>
        <w:rPr>
          <w:color w:val="000000"/>
        </w:rPr>
        <w:separator/>
      </w:r>
    </w:p>
  </w:footnote>
  <w:footnote w:type="continuationSeparator" w:id="0">
    <w:p w14:paraId="0F7CB565" w14:textId="77777777" w:rsidR="004D6CA3" w:rsidRDefault="004D6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4E06" w14:textId="77777777" w:rsidR="004D6CA3" w:rsidRDefault="004D6CA3">
    <w:pPr>
      <w:pStyle w:val="Nagwek"/>
      <w:tabs>
        <w:tab w:val="clear" w:pos="4536"/>
        <w:tab w:val="clear" w:pos="9072"/>
        <w:tab w:val="left" w:pos="3456"/>
      </w:tabs>
      <w:jc w:val="center"/>
    </w:pPr>
    <w:r>
      <w:rPr>
        <w:i/>
      </w:rPr>
      <w:t>Polska Grupa Górnicza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5F93" w14:textId="77777777" w:rsidR="004D6CA3" w:rsidRDefault="004D6CA3">
    <w:pPr>
      <w:pStyle w:val="Nagwek"/>
      <w:tabs>
        <w:tab w:val="clear" w:pos="4536"/>
        <w:tab w:val="clear" w:pos="9072"/>
        <w:tab w:val="left" w:pos="3456"/>
      </w:tabs>
      <w:jc w:val="center"/>
    </w:pPr>
    <w:r>
      <w:rPr>
        <w:i/>
      </w:rPr>
      <w:t>Polska Grupa Górnicza S.A.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6832" w14:textId="77777777" w:rsidR="004D6CA3" w:rsidRDefault="004D6CA3">
    <w:pPr>
      <w:pStyle w:val="Nagwek"/>
      <w:tabs>
        <w:tab w:val="clear" w:pos="4536"/>
        <w:tab w:val="clear" w:pos="9072"/>
        <w:tab w:val="left" w:pos="3456"/>
      </w:tabs>
      <w:jc w:val="center"/>
    </w:pPr>
    <w:r>
      <w:rPr>
        <w:i/>
      </w:rPr>
      <w:t>Polska Grupa Górnicza S.A.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96F96" w14:textId="77777777" w:rsidR="004D6CA3" w:rsidRDefault="004D6CA3">
    <w:pPr>
      <w:pStyle w:val="Nagwek"/>
      <w:tabs>
        <w:tab w:val="clear" w:pos="4536"/>
        <w:tab w:val="clear" w:pos="9072"/>
        <w:tab w:val="left" w:pos="3456"/>
      </w:tabs>
      <w:jc w:val="center"/>
    </w:pPr>
    <w:r>
      <w:rPr>
        <w:i/>
      </w:rPr>
      <w:t>Polska Grupa Górnicza S.A.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18BD" w14:textId="77777777" w:rsidR="004D6CA3" w:rsidRDefault="004D6CA3">
    <w:pPr>
      <w:pStyle w:val="Nagwek"/>
      <w:tabs>
        <w:tab w:val="clear" w:pos="4536"/>
        <w:tab w:val="clear" w:pos="9072"/>
        <w:tab w:val="left" w:pos="3456"/>
      </w:tabs>
      <w:jc w:val="center"/>
    </w:pPr>
    <w:r>
      <w:rPr>
        <w:i/>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427E4208"/>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rPr>
        <w:i w:val="0"/>
        <w:color w:val="auto"/>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00D2208"/>
    <w:multiLevelType w:val="multilevel"/>
    <w:tmpl w:val="6EAE7B74"/>
    <w:styleLink w:val="WWNum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BB5B90"/>
    <w:multiLevelType w:val="multilevel"/>
    <w:tmpl w:val="78C6ADCC"/>
    <w:lvl w:ilvl="0">
      <w:start w:val="1"/>
      <w:numFmt w:val="decimal"/>
      <w:lvlText w:val="%1."/>
      <w:lvlJc w:val="left"/>
      <w:pPr>
        <w:ind w:left="360" w:hanging="360"/>
      </w:pPr>
    </w:lvl>
    <w:lvl w:ilvl="1">
      <w:start w:val="1"/>
      <w:numFmt w:val="decimal"/>
      <w:lvlText w:val="%2)"/>
      <w:lvlJc w:val="left"/>
      <w:pPr>
        <w:ind w:left="720" w:hanging="360"/>
      </w:pPr>
      <w:rPr>
        <w:strike w:val="0"/>
        <w:dstrike w:val="0"/>
      </w:rPr>
    </w:lvl>
    <w:lvl w:ilvl="2">
      <w:start w:val="1"/>
      <w:numFmt w:val="lowerLetter"/>
      <w:lvlText w:val="%3)"/>
      <w:lvlJc w:val="left"/>
      <w:pPr>
        <w:ind w:left="1080" w:hanging="360"/>
      </w:pPr>
      <w:rPr>
        <w:rFonts w:ascii="Thorndale" w:eastAsia="Times New Roman" w:hAnsi="Thorndale" w:cs="Thorndale"/>
        <w:color w:val="00000A"/>
      </w:r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 w15:restartNumberingAfterBreak="0">
    <w:nsid w:val="04770108"/>
    <w:multiLevelType w:val="multilevel"/>
    <w:tmpl w:val="5AE0A3B8"/>
    <w:styleLink w:val="WWNum13"/>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 w15:restartNumberingAfterBreak="0">
    <w:nsid w:val="04C82133"/>
    <w:multiLevelType w:val="multilevel"/>
    <w:tmpl w:val="A2400E10"/>
    <w:styleLink w:val="WWNum58"/>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rPr>
        <w:rFonts w:ascii="Times New Roman" w:eastAsia="SimSun" w:hAnsi="Times New Roman" w:cs="Times New Roman"/>
      </w:r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5" w15:restartNumberingAfterBreak="0">
    <w:nsid w:val="04DE70C0"/>
    <w:multiLevelType w:val="multilevel"/>
    <w:tmpl w:val="31D87F2C"/>
    <w:styleLink w:val="WWNum48"/>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 w15:restartNumberingAfterBreak="0">
    <w:nsid w:val="06E65793"/>
    <w:multiLevelType w:val="multilevel"/>
    <w:tmpl w:val="D67E1EC2"/>
    <w:styleLink w:val="WWNum36"/>
    <w:lvl w:ilvl="0">
      <w:start w:val="1"/>
      <w:numFmt w:val="decimal"/>
      <w:lvlText w:val="%1)"/>
      <w:lvlJc w:val="left"/>
      <w:pPr>
        <w:ind w:left="851" w:hanging="454"/>
      </w:pPr>
      <w:rPr>
        <w:i w:val="0"/>
        <w:strike w:val="0"/>
        <w:dstrike w:val="0"/>
        <w:color w:val="00000A"/>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9D2726B"/>
    <w:multiLevelType w:val="multilevel"/>
    <w:tmpl w:val="9398AB38"/>
    <w:styleLink w:val="WWNum63"/>
    <w:lvl w:ilvl="0">
      <w:start w:val="1"/>
      <w:numFmt w:val="japaneseCounting"/>
      <w:lvlText w:val="%1"/>
      <w:lvlJc w:val="left"/>
      <w:pPr>
        <w:ind w:left="720" w:hanging="360"/>
      </w:pPr>
    </w:lvl>
    <w:lvl w:ilvl="1">
      <w:start w:val="1"/>
      <w:numFmt w:val="japaneseCounting"/>
      <w:lvlText w:val="%2"/>
      <w:lvlJc w:val="left"/>
      <w:pPr>
        <w:ind w:left="1080" w:hanging="360"/>
      </w:pPr>
    </w:lvl>
    <w:lvl w:ilvl="2">
      <w:start w:val="1"/>
      <w:numFmt w:val="lowerLetter"/>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15:restartNumberingAfterBreak="0">
    <w:nsid w:val="0A145595"/>
    <w:multiLevelType w:val="multilevel"/>
    <w:tmpl w:val="1AA0C88E"/>
    <w:styleLink w:val="WWNum30"/>
    <w:lvl w:ilvl="0">
      <w:start w:val="33"/>
      <w:numFmt w:val="decimal"/>
      <w:lvlText w:val="%1)"/>
      <w:lvlJc w:val="left"/>
      <w:rPr>
        <w:rFonts w:cs="Times New Roman"/>
        <w:b w:val="0"/>
        <w:i w:val="0"/>
        <w:color w:val="00000A"/>
      </w:rPr>
    </w:lvl>
    <w:lvl w:ilvl="1">
      <w:start w:val="1"/>
      <w:numFmt w:val="decimal"/>
      <w:lvlText w:val="%2."/>
      <w:lvlJc w:val="left"/>
      <w:pPr>
        <w:ind w:left="644" w:hanging="360"/>
      </w:pPr>
      <w:rPr>
        <w:rFonts w:cs="Times New Roman"/>
      </w:rPr>
    </w:lvl>
    <w:lvl w:ilvl="2">
      <w:start w:val="1"/>
      <w:numFmt w:val="lowerRoman"/>
      <w:lvlText w:val="%1.%2.%3."/>
      <w:lvlJc w:val="left"/>
      <w:pPr>
        <w:ind w:left="824" w:hanging="180"/>
      </w:pPr>
      <w:rPr>
        <w:rFonts w:cs="Times New Roman"/>
      </w:rPr>
    </w:lvl>
    <w:lvl w:ilvl="3">
      <w:start w:val="1"/>
      <w:numFmt w:val="decimal"/>
      <w:lvlText w:val="%1.%2.%3.%4)"/>
      <w:lvlJc w:val="left"/>
      <w:pPr>
        <w:ind w:left="1184" w:hanging="360"/>
      </w:pPr>
      <w:rPr>
        <w:rFonts w:cs="Times New Roman"/>
        <w:color w:val="00000A"/>
      </w:rPr>
    </w:lvl>
    <w:lvl w:ilvl="4">
      <w:start w:val="1"/>
      <w:numFmt w:val="lowerLetter"/>
      <w:lvlText w:val="%1.%2.%3.%4.%5."/>
      <w:lvlJc w:val="left"/>
      <w:pPr>
        <w:ind w:left="1544" w:hanging="360"/>
      </w:pPr>
      <w:rPr>
        <w:rFonts w:cs="Times New Roman"/>
      </w:rPr>
    </w:lvl>
    <w:lvl w:ilvl="5">
      <w:start w:val="1"/>
      <w:numFmt w:val="lowerRoman"/>
      <w:lvlText w:val="%1.%2.%3.%4.%5.%6."/>
      <w:lvlJc w:val="left"/>
      <w:pPr>
        <w:ind w:left="1724" w:hanging="180"/>
      </w:pPr>
      <w:rPr>
        <w:rFonts w:cs="Times New Roman"/>
      </w:rPr>
    </w:lvl>
    <w:lvl w:ilvl="6">
      <w:start w:val="1"/>
      <w:numFmt w:val="decimal"/>
      <w:lvlText w:val="%1.%2.%3.%4.%5.%6.%7."/>
      <w:lvlJc w:val="left"/>
      <w:pPr>
        <w:ind w:left="2084" w:hanging="360"/>
      </w:pPr>
      <w:rPr>
        <w:rFonts w:cs="Times New Roman"/>
      </w:rPr>
    </w:lvl>
    <w:lvl w:ilvl="7">
      <w:start w:val="1"/>
      <w:numFmt w:val="lowerLetter"/>
      <w:lvlText w:val="%1.%2.%3.%4.%5.%6.%7.%8."/>
      <w:lvlJc w:val="left"/>
      <w:pPr>
        <w:ind w:left="2444" w:hanging="360"/>
      </w:pPr>
      <w:rPr>
        <w:rFonts w:cs="Times New Roman"/>
      </w:rPr>
    </w:lvl>
    <w:lvl w:ilvl="8">
      <w:start w:val="1"/>
      <w:numFmt w:val="lowerRoman"/>
      <w:lvlText w:val="%1.%2.%3.%4.%5.%6.%7.%8.%9."/>
      <w:lvlJc w:val="left"/>
      <w:pPr>
        <w:ind w:left="2624" w:hanging="180"/>
      </w:pPr>
      <w:rPr>
        <w:rFonts w:cs="Times New Roman"/>
      </w:rPr>
    </w:lvl>
  </w:abstractNum>
  <w:abstractNum w:abstractNumId="9" w15:restartNumberingAfterBreak="0">
    <w:nsid w:val="0B14216E"/>
    <w:multiLevelType w:val="multilevel"/>
    <w:tmpl w:val="5A1090C6"/>
    <w:styleLink w:val="WWNum43"/>
    <w:lvl w:ilvl="0">
      <w:start w:val="1"/>
      <w:numFmt w:val="decimal"/>
      <w:lvlText w:val="%1."/>
      <w:lvlJc w:val="left"/>
      <w:pPr>
        <w:ind w:left="360" w:hanging="360"/>
      </w:pPr>
    </w:lvl>
    <w:lvl w:ilvl="1">
      <w:start w:val="1"/>
      <w:numFmt w:val="decimal"/>
      <w:lvlText w:val="%2)"/>
      <w:lvlJc w:val="left"/>
      <w:pPr>
        <w:ind w:left="1070" w:hanging="360"/>
      </w:pPr>
      <w:rPr>
        <w:i w:val="0"/>
        <w:strike w:val="0"/>
        <w:dstrike w:val="0"/>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0" w15:restartNumberingAfterBreak="0">
    <w:nsid w:val="0E4F10B8"/>
    <w:multiLevelType w:val="multilevel"/>
    <w:tmpl w:val="C79C2424"/>
    <w:lvl w:ilvl="0">
      <w:start w:val="1"/>
      <w:numFmt w:val="decimal"/>
      <w:lvlText w:val="%1."/>
      <w:lvlJc w:val="left"/>
      <w:pPr>
        <w:ind w:left="360" w:hanging="360"/>
      </w:pPr>
      <w:rPr>
        <w:rFonts w:ascii="Times New Roman" w:hAnsi="Times New Roman" w:cs="Times New Roman" w:hint="default"/>
        <w:color w:val="auto"/>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1A171FA"/>
    <w:multiLevelType w:val="multilevel"/>
    <w:tmpl w:val="9BE66560"/>
    <w:styleLink w:val="WWNum71"/>
    <w:lvl w:ilvl="0">
      <w:start w:val="1"/>
      <w:numFmt w:val="decimal"/>
      <w:lvlText w:val="%1)"/>
      <w:lvlJc w:val="left"/>
      <w:pPr>
        <w:ind w:left="1080" w:hanging="360"/>
      </w:pPr>
      <w:rPr>
        <w:i w:val="0"/>
        <w:iCs w:val="0"/>
        <w:strike w:val="0"/>
        <w:dstrike w:val="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12DD55F1"/>
    <w:multiLevelType w:val="multilevel"/>
    <w:tmpl w:val="78E202DE"/>
    <w:styleLink w:val="WWNum41"/>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3" w15:restartNumberingAfterBreak="0">
    <w:nsid w:val="14955954"/>
    <w:multiLevelType w:val="multilevel"/>
    <w:tmpl w:val="61F0B7C0"/>
    <w:styleLink w:val="WWNum6"/>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4" w15:restartNumberingAfterBreak="0">
    <w:nsid w:val="14D44512"/>
    <w:multiLevelType w:val="multilevel"/>
    <w:tmpl w:val="FAAAE538"/>
    <w:styleLink w:val="WWNum3"/>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5" w15:restartNumberingAfterBreak="0">
    <w:nsid w:val="17926E67"/>
    <w:multiLevelType w:val="multilevel"/>
    <w:tmpl w:val="8EF62098"/>
    <w:styleLink w:val="WWNum42"/>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6" w15:restartNumberingAfterBreak="0">
    <w:nsid w:val="17FF57BA"/>
    <w:multiLevelType w:val="multilevel"/>
    <w:tmpl w:val="87DEF034"/>
    <w:styleLink w:val="WWNum6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7" w15:restartNumberingAfterBreak="0">
    <w:nsid w:val="19E81099"/>
    <w:multiLevelType w:val="multilevel"/>
    <w:tmpl w:val="EE0A741E"/>
    <w:styleLink w:val="Outline"/>
    <w:lvl w:ilvl="0">
      <w:start w:val="33"/>
      <w:numFmt w:val="decimal"/>
      <w:lvlText w:val="%1)"/>
      <w:lvlJc w:val="left"/>
      <w:rPr>
        <w:rFonts w:cs="Times New Roman"/>
        <w:b w:val="0"/>
        <w:i w:val="0"/>
        <w:color w:val="00000A"/>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8" w15:restartNumberingAfterBreak="0">
    <w:nsid w:val="1B327076"/>
    <w:multiLevelType w:val="multilevel"/>
    <w:tmpl w:val="4C40A68C"/>
    <w:styleLink w:val="WWNum78"/>
    <w:lvl w:ilvl="0">
      <w:start w:val="1"/>
      <w:numFmt w:val="upperRoman"/>
      <w:lvlText w:val="%1."/>
      <w:lvlJc w:val="right"/>
      <w:pPr>
        <w:ind w:left="720" w:hanging="360"/>
      </w:pPr>
      <w:rPr>
        <w:b/>
        <w:bCs w:val="0"/>
        <w:i w:val="0"/>
        <w:iCs w:val="0"/>
        <w:color w:val="00000A"/>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1BE274A2"/>
    <w:multiLevelType w:val="multilevel"/>
    <w:tmpl w:val="96EEA766"/>
    <w:styleLink w:val="WWNum39"/>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0" w15:restartNumberingAfterBreak="0">
    <w:nsid w:val="1DE357AD"/>
    <w:multiLevelType w:val="multilevel"/>
    <w:tmpl w:val="803C1BFC"/>
    <w:styleLink w:val="WWNum72"/>
    <w:lvl w:ilvl="0">
      <w:start w:val="1"/>
      <w:numFmt w:val="decimal"/>
      <w:lvlText w:val="%1."/>
      <w:lvlJc w:val="left"/>
      <w:pPr>
        <w:ind w:left="360" w:hanging="360"/>
      </w:pPr>
      <w:rPr>
        <w:b w:val="0"/>
        <w:i w:val="0"/>
        <w:strike w:val="0"/>
        <w:dstrike w:val="0"/>
        <w:color w:val="00000A"/>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1" w15:restartNumberingAfterBreak="0">
    <w:nsid w:val="1EC35131"/>
    <w:multiLevelType w:val="multilevel"/>
    <w:tmpl w:val="0EF6645E"/>
    <w:styleLink w:val="WWNum22"/>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2" w15:restartNumberingAfterBreak="0">
    <w:nsid w:val="24115CBC"/>
    <w:multiLevelType w:val="multilevel"/>
    <w:tmpl w:val="E6BC3EA0"/>
    <w:styleLink w:val="WWNum9"/>
    <w:lvl w:ilvl="0">
      <w:start w:val="1"/>
      <w:numFmt w:val="decimal"/>
      <w:lvlText w:val="%1."/>
      <w:lvlJc w:val="left"/>
      <w:pPr>
        <w:ind w:left="360" w:hanging="360"/>
      </w:pPr>
      <w:rPr>
        <w:strike w:val="0"/>
        <w:dstrike w:val="0"/>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3" w15:restartNumberingAfterBreak="0">
    <w:nsid w:val="271216D3"/>
    <w:multiLevelType w:val="multilevel"/>
    <w:tmpl w:val="868C5312"/>
    <w:styleLink w:val="WWNum2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27540733"/>
    <w:multiLevelType w:val="multilevel"/>
    <w:tmpl w:val="DB6C7278"/>
    <w:styleLink w:val="WWNum51"/>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298925DA"/>
    <w:multiLevelType w:val="multilevel"/>
    <w:tmpl w:val="972292AC"/>
    <w:styleLink w:val="WWNum2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29A37ECA"/>
    <w:multiLevelType w:val="multilevel"/>
    <w:tmpl w:val="D95C355E"/>
    <w:styleLink w:val="WWNum50"/>
    <w:lvl w:ilvl="0">
      <w:numFmt w:val="bullet"/>
      <w:lvlText w:val="-"/>
      <w:lvlJc w:val="left"/>
      <w:pPr>
        <w:ind w:left="360" w:hanging="360"/>
      </w:pPr>
      <w:rPr>
        <w:rFonts w:ascii="Andalus" w:hAnsi="Andalu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2A1C3CF7"/>
    <w:multiLevelType w:val="multilevel"/>
    <w:tmpl w:val="0C465A7A"/>
    <w:styleLink w:val="WWNum65"/>
    <w:lvl w:ilvl="0">
      <w:start w:val="1"/>
      <w:numFmt w:val="japaneseCounting"/>
      <w:lvlText w:val="%1"/>
      <w:lvlJc w:val="left"/>
      <w:pPr>
        <w:ind w:left="720" w:hanging="360"/>
      </w:pPr>
    </w:lvl>
    <w:lvl w:ilvl="1">
      <w:start w:val="1"/>
      <w:numFmt w:val="japaneseCounting"/>
      <w:lvlText w:val="%2"/>
      <w:lvlJc w:val="left"/>
      <w:pPr>
        <w:ind w:left="1080" w:hanging="360"/>
      </w:pPr>
    </w:lvl>
    <w:lvl w:ilvl="2">
      <w:start w:val="1"/>
      <w:numFmt w:val="lowerLetter"/>
      <w:lvlText w:val="%1.%2.%3)"/>
      <w:lvlJc w:val="left"/>
      <w:pPr>
        <w:ind w:left="1637"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2A216BD9"/>
    <w:multiLevelType w:val="multilevel"/>
    <w:tmpl w:val="54B288A8"/>
    <w:styleLink w:val="WWNum54"/>
    <w:lvl w:ilvl="0">
      <w:start w:val="1"/>
      <w:numFmt w:val="decimal"/>
      <w:lvlText w:val="%1."/>
      <w:lvlJc w:val="left"/>
      <w:pPr>
        <w:ind w:left="4330" w:hanging="360"/>
      </w:pPr>
    </w:lvl>
    <w:lvl w:ilvl="1">
      <w:start w:val="1"/>
      <w:numFmt w:val="decimal"/>
      <w:lvlText w:val="%2)"/>
      <w:lvlJc w:val="left"/>
      <w:pPr>
        <w:ind w:left="4690" w:hanging="360"/>
      </w:pPr>
      <w:rPr>
        <w:b w:val="0"/>
        <w:i w:val="0"/>
        <w:strike w:val="0"/>
        <w:dstrike w:val="0"/>
      </w:rPr>
    </w:lvl>
    <w:lvl w:ilvl="2">
      <w:start w:val="1"/>
      <w:numFmt w:val="lowerLetter"/>
      <w:lvlText w:val="%1.%2.%3)"/>
      <w:lvlJc w:val="left"/>
      <w:pPr>
        <w:ind w:left="5050" w:hanging="360"/>
      </w:pPr>
    </w:lvl>
    <w:lvl w:ilvl="3">
      <w:start w:val="1"/>
      <w:numFmt w:val="lowerRoman"/>
      <w:lvlText w:val="(%1.%2.%3.%4)"/>
      <w:lvlJc w:val="left"/>
      <w:pPr>
        <w:ind w:left="5410" w:hanging="360"/>
      </w:pPr>
    </w:lvl>
    <w:lvl w:ilvl="4">
      <w:start w:val="1"/>
      <w:numFmt w:val="lowerLetter"/>
      <w:lvlText w:val="(%1.%2.%3.%4.%5)"/>
      <w:lvlJc w:val="left"/>
      <w:pPr>
        <w:ind w:left="5770" w:hanging="360"/>
      </w:pPr>
    </w:lvl>
    <w:lvl w:ilvl="5">
      <w:start w:val="1"/>
      <w:numFmt w:val="lowerRoman"/>
      <w:lvlText w:val="(%1.%2.%3.%4.%5.%6)"/>
      <w:lvlJc w:val="left"/>
      <w:pPr>
        <w:ind w:left="6130" w:hanging="360"/>
      </w:pPr>
    </w:lvl>
    <w:lvl w:ilvl="6">
      <w:start w:val="1"/>
      <w:numFmt w:val="decimal"/>
      <w:lvlText w:val="%1.%2.%3.%4.%5.%6.%7."/>
      <w:lvlJc w:val="left"/>
      <w:pPr>
        <w:ind w:left="6490" w:hanging="360"/>
      </w:pPr>
    </w:lvl>
    <w:lvl w:ilvl="7">
      <w:start w:val="1"/>
      <w:numFmt w:val="lowerLetter"/>
      <w:lvlText w:val="%1.%2.%3.%4.%5.%6.%7.%8."/>
      <w:lvlJc w:val="left"/>
      <w:pPr>
        <w:ind w:left="6850" w:hanging="360"/>
      </w:pPr>
    </w:lvl>
    <w:lvl w:ilvl="8">
      <w:start w:val="1"/>
      <w:numFmt w:val="lowerRoman"/>
      <w:lvlText w:val="%1.%2.%3.%4.%5.%6.%7.%8.%9."/>
      <w:lvlJc w:val="left"/>
      <w:pPr>
        <w:ind w:left="7210" w:hanging="360"/>
      </w:pPr>
    </w:lvl>
  </w:abstractNum>
  <w:abstractNum w:abstractNumId="29" w15:restartNumberingAfterBreak="0">
    <w:nsid w:val="2AE137EE"/>
    <w:multiLevelType w:val="multilevel"/>
    <w:tmpl w:val="DA244E00"/>
    <w:styleLink w:val="WWNum57"/>
    <w:lvl w:ilvl="0">
      <w:start w:val="1"/>
      <w:numFmt w:val="decimal"/>
      <w:lvlText w:val="%1)"/>
      <w:lvlJc w:val="left"/>
      <w:pPr>
        <w:ind w:left="1252" w:hanging="360"/>
      </w:pPr>
      <w:rPr>
        <w:sz w:val="22"/>
        <w:szCs w:val="22"/>
      </w:rPr>
    </w:lvl>
    <w:lvl w:ilvl="1">
      <w:start w:val="1"/>
      <w:numFmt w:val="lowerLetter"/>
      <w:lvlText w:val="%2."/>
      <w:lvlJc w:val="left"/>
      <w:pPr>
        <w:ind w:left="1972" w:hanging="360"/>
      </w:pPr>
    </w:lvl>
    <w:lvl w:ilvl="2">
      <w:start w:val="1"/>
      <w:numFmt w:val="lowerRoman"/>
      <w:lvlText w:val="%1.%2.%3."/>
      <w:lvlJc w:val="right"/>
      <w:pPr>
        <w:ind w:left="2692" w:hanging="180"/>
      </w:pPr>
    </w:lvl>
    <w:lvl w:ilvl="3">
      <w:start w:val="1"/>
      <w:numFmt w:val="decimal"/>
      <w:lvlText w:val="%1.%2.%3.%4."/>
      <w:lvlJc w:val="left"/>
      <w:pPr>
        <w:ind w:left="3412" w:hanging="360"/>
      </w:pPr>
    </w:lvl>
    <w:lvl w:ilvl="4">
      <w:start w:val="1"/>
      <w:numFmt w:val="lowerLetter"/>
      <w:lvlText w:val="%1.%2.%3.%4.%5."/>
      <w:lvlJc w:val="left"/>
      <w:pPr>
        <w:ind w:left="4132" w:hanging="360"/>
      </w:pPr>
    </w:lvl>
    <w:lvl w:ilvl="5">
      <w:start w:val="1"/>
      <w:numFmt w:val="lowerRoman"/>
      <w:lvlText w:val="%1.%2.%3.%4.%5.%6."/>
      <w:lvlJc w:val="right"/>
      <w:pPr>
        <w:ind w:left="4852" w:hanging="180"/>
      </w:pPr>
    </w:lvl>
    <w:lvl w:ilvl="6">
      <w:start w:val="1"/>
      <w:numFmt w:val="decimal"/>
      <w:lvlText w:val="%1.%2.%3.%4.%5.%6.%7."/>
      <w:lvlJc w:val="left"/>
      <w:pPr>
        <w:ind w:left="5572" w:hanging="360"/>
      </w:pPr>
    </w:lvl>
    <w:lvl w:ilvl="7">
      <w:start w:val="1"/>
      <w:numFmt w:val="lowerLetter"/>
      <w:lvlText w:val="%1.%2.%3.%4.%5.%6.%7.%8."/>
      <w:lvlJc w:val="left"/>
      <w:pPr>
        <w:ind w:left="6292" w:hanging="360"/>
      </w:pPr>
    </w:lvl>
    <w:lvl w:ilvl="8">
      <w:start w:val="1"/>
      <w:numFmt w:val="lowerRoman"/>
      <w:lvlText w:val="%1.%2.%3.%4.%5.%6.%7.%8.%9."/>
      <w:lvlJc w:val="right"/>
      <w:pPr>
        <w:ind w:left="7012" w:hanging="180"/>
      </w:pPr>
    </w:lvl>
  </w:abstractNum>
  <w:abstractNum w:abstractNumId="30" w15:restartNumberingAfterBreak="0">
    <w:nsid w:val="2AE305D0"/>
    <w:multiLevelType w:val="multilevel"/>
    <w:tmpl w:val="75A6EA44"/>
    <w:styleLink w:val="WWNum64"/>
    <w:lvl w:ilvl="0">
      <w:numFmt w:val="bullet"/>
      <w:lvlText w:val=""/>
      <w:lvlJc w:val="left"/>
      <w:pPr>
        <w:ind w:left="1797" w:hanging="360"/>
      </w:pPr>
      <w:rPr>
        <w:rFonts w:ascii="Symbol" w:hAnsi="Symbol"/>
      </w:rPr>
    </w:lvl>
    <w:lvl w:ilvl="1">
      <w:numFmt w:val="bullet"/>
      <w:lvlText w:val="o"/>
      <w:lvlJc w:val="left"/>
      <w:pPr>
        <w:ind w:left="2517" w:hanging="360"/>
      </w:pPr>
      <w:rPr>
        <w:rFonts w:ascii="Courier New" w:hAnsi="Courier New" w:cs="Courier New"/>
      </w:rPr>
    </w:lvl>
    <w:lvl w:ilvl="2">
      <w:numFmt w:val="bullet"/>
      <w:lvlText w:val=""/>
      <w:lvlJc w:val="left"/>
      <w:pPr>
        <w:ind w:left="3237" w:hanging="360"/>
      </w:pPr>
      <w:rPr>
        <w:rFonts w:ascii="Wingdings" w:hAnsi="Wingdings"/>
      </w:rPr>
    </w:lvl>
    <w:lvl w:ilvl="3">
      <w:numFmt w:val="bullet"/>
      <w:lvlText w:val=""/>
      <w:lvlJc w:val="left"/>
      <w:pPr>
        <w:ind w:left="3957" w:hanging="360"/>
      </w:pPr>
      <w:rPr>
        <w:rFonts w:ascii="Symbol" w:hAnsi="Symbol"/>
      </w:rPr>
    </w:lvl>
    <w:lvl w:ilvl="4">
      <w:numFmt w:val="bullet"/>
      <w:lvlText w:val="o"/>
      <w:lvlJc w:val="left"/>
      <w:pPr>
        <w:ind w:left="4677" w:hanging="360"/>
      </w:pPr>
      <w:rPr>
        <w:rFonts w:ascii="Courier New" w:hAnsi="Courier New" w:cs="Courier New"/>
      </w:rPr>
    </w:lvl>
    <w:lvl w:ilvl="5">
      <w:numFmt w:val="bullet"/>
      <w:lvlText w:val=""/>
      <w:lvlJc w:val="left"/>
      <w:pPr>
        <w:ind w:left="5397" w:hanging="360"/>
      </w:pPr>
      <w:rPr>
        <w:rFonts w:ascii="Wingdings" w:hAnsi="Wingdings"/>
      </w:rPr>
    </w:lvl>
    <w:lvl w:ilvl="6">
      <w:numFmt w:val="bullet"/>
      <w:lvlText w:val=""/>
      <w:lvlJc w:val="left"/>
      <w:pPr>
        <w:ind w:left="6117" w:hanging="360"/>
      </w:pPr>
      <w:rPr>
        <w:rFonts w:ascii="Symbol" w:hAnsi="Symbol"/>
      </w:rPr>
    </w:lvl>
    <w:lvl w:ilvl="7">
      <w:numFmt w:val="bullet"/>
      <w:lvlText w:val="o"/>
      <w:lvlJc w:val="left"/>
      <w:pPr>
        <w:ind w:left="6837" w:hanging="360"/>
      </w:pPr>
      <w:rPr>
        <w:rFonts w:ascii="Courier New" w:hAnsi="Courier New" w:cs="Courier New"/>
      </w:rPr>
    </w:lvl>
    <w:lvl w:ilvl="8">
      <w:numFmt w:val="bullet"/>
      <w:lvlText w:val=""/>
      <w:lvlJc w:val="left"/>
      <w:pPr>
        <w:ind w:left="7557" w:hanging="360"/>
      </w:pPr>
      <w:rPr>
        <w:rFonts w:ascii="Wingdings" w:hAnsi="Wingdings"/>
      </w:rPr>
    </w:lvl>
  </w:abstractNum>
  <w:abstractNum w:abstractNumId="31" w15:restartNumberingAfterBreak="0">
    <w:nsid w:val="2BD37E27"/>
    <w:multiLevelType w:val="multilevel"/>
    <w:tmpl w:val="CAB62BB2"/>
    <w:styleLink w:val="WWNum76"/>
    <w:lvl w:ilvl="0">
      <w:start w:val="1"/>
      <w:numFmt w:val="upperRoman"/>
      <w:lvlText w:val="%1."/>
      <w:lvlJc w:val="left"/>
    </w:lvl>
    <w:lvl w:ilvl="1">
      <w:start w:val="1"/>
      <w:numFmt w:val="upperLetter"/>
      <w:lvlText w:val="%2."/>
      <w:lvlJc w:val="left"/>
      <w:pPr>
        <w:ind w:left="720" w:firstLine="0"/>
      </w:pPr>
    </w:lvl>
    <w:lvl w:ilvl="2">
      <w:start w:val="1"/>
      <w:numFmt w:val="decimal"/>
      <w:lvlText w:val="%1.%2.%3)"/>
      <w:lvlJc w:val="left"/>
      <w:pPr>
        <w:ind w:left="1440" w:firstLine="0"/>
      </w:pPr>
    </w:lvl>
    <w:lvl w:ilvl="3">
      <w:start w:val="1"/>
      <w:numFmt w:val="lowerLetter"/>
      <w:lvlText w:val="%1.%2.%3.%4)"/>
      <w:lvlJc w:val="left"/>
      <w:pPr>
        <w:ind w:left="2160" w:firstLine="0"/>
      </w:pPr>
    </w:lvl>
    <w:lvl w:ilvl="4">
      <w:start w:val="1"/>
      <w:numFmt w:val="decimal"/>
      <w:lvlText w:val="(%1.%2.%3.%4.%5)"/>
      <w:lvlJc w:val="left"/>
      <w:pPr>
        <w:ind w:left="2880" w:firstLine="0"/>
      </w:pPr>
    </w:lvl>
    <w:lvl w:ilvl="5">
      <w:start w:val="1"/>
      <w:numFmt w:val="lowerLetter"/>
      <w:lvlText w:val="(%1.%2.%3.%4.%5.%6)"/>
      <w:lvlJc w:val="left"/>
      <w:pPr>
        <w:ind w:left="3600" w:firstLine="0"/>
      </w:pPr>
    </w:lvl>
    <w:lvl w:ilvl="6">
      <w:start w:val="1"/>
      <w:numFmt w:val="lowerRoman"/>
      <w:lvlText w:val="(%1.%2.%3.%4.%5.%6.%7)"/>
      <w:lvlJc w:val="left"/>
      <w:pPr>
        <w:ind w:left="4320" w:firstLine="0"/>
      </w:pPr>
    </w:lvl>
    <w:lvl w:ilvl="7">
      <w:start w:val="1"/>
      <w:numFmt w:val="lowerLetter"/>
      <w:lvlText w:val="(%1.%2.%3.%4.%5.%6.%7.%8)"/>
      <w:lvlJc w:val="left"/>
      <w:pPr>
        <w:ind w:left="5040" w:firstLine="0"/>
      </w:pPr>
    </w:lvl>
    <w:lvl w:ilvl="8">
      <w:start w:val="1"/>
      <w:numFmt w:val="lowerRoman"/>
      <w:lvlText w:val="(%1.%2.%3.%4.%5.%6.%7.%8.%9)"/>
      <w:lvlJc w:val="left"/>
      <w:pPr>
        <w:ind w:left="5760" w:firstLine="0"/>
      </w:pPr>
    </w:lvl>
  </w:abstractNum>
  <w:abstractNum w:abstractNumId="32" w15:restartNumberingAfterBreak="0">
    <w:nsid w:val="2C706ECA"/>
    <w:multiLevelType w:val="multilevel"/>
    <w:tmpl w:val="44EEDB2C"/>
    <w:styleLink w:val="WWNum45"/>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3" w15:restartNumberingAfterBreak="0">
    <w:nsid w:val="2CCF32B4"/>
    <w:multiLevelType w:val="multilevel"/>
    <w:tmpl w:val="B6B849F6"/>
    <w:styleLink w:val="WWNum6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4" w15:restartNumberingAfterBreak="0">
    <w:nsid w:val="2EC02F59"/>
    <w:multiLevelType w:val="multilevel"/>
    <w:tmpl w:val="48CE9E2E"/>
    <w:styleLink w:val="WWNum70"/>
    <w:lvl w:ilvl="0">
      <w:numFmt w:val="bullet"/>
      <w:lvlText w:val=""/>
      <w:lvlJc w:val="left"/>
      <w:pPr>
        <w:ind w:left="1145" w:hanging="360"/>
      </w:pPr>
      <w:rPr>
        <w:rFonts w:ascii="Symbol" w:hAnsi="Symbol"/>
      </w:rPr>
    </w:lvl>
    <w:lvl w:ilvl="1">
      <w:numFmt w:val="bullet"/>
      <w:lvlText w:val="o"/>
      <w:lvlJc w:val="left"/>
      <w:pPr>
        <w:ind w:left="1865" w:hanging="360"/>
      </w:pPr>
      <w:rPr>
        <w:rFonts w:ascii="Courier New" w:hAnsi="Courier New" w:cs="Courier New"/>
      </w:rPr>
    </w:lvl>
    <w:lvl w:ilvl="2">
      <w:numFmt w:val="bullet"/>
      <w:lvlText w:val=""/>
      <w:lvlJc w:val="left"/>
      <w:pPr>
        <w:ind w:left="2585" w:hanging="360"/>
      </w:pPr>
      <w:rPr>
        <w:rFonts w:ascii="Wingdings" w:hAnsi="Wingdings"/>
      </w:rPr>
    </w:lvl>
    <w:lvl w:ilvl="3">
      <w:numFmt w:val="bullet"/>
      <w:lvlText w:val=""/>
      <w:lvlJc w:val="left"/>
      <w:pPr>
        <w:ind w:left="3305" w:hanging="360"/>
      </w:pPr>
      <w:rPr>
        <w:rFonts w:ascii="Symbol" w:hAnsi="Symbol"/>
      </w:rPr>
    </w:lvl>
    <w:lvl w:ilvl="4">
      <w:numFmt w:val="bullet"/>
      <w:lvlText w:val="o"/>
      <w:lvlJc w:val="left"/>
      <w:pPr>
        <w:ind w:left="4025" w:hanging="360"/>
      </w:pPr>
      <w:rPr>
        <w:rFonts w:ascii="Courier New" w:hAnsi="Courier New" w:cs="Courier New"/>
      </w:rPr>
    </w:lvl>
    <w:lvl w:ilvl="5">
      <w:numFmt w:val="bullet"/>
      <w:lvlText w:val=""/>
      <w:lvlJc w:val="left"/>
      <w:pPr>
        <w:ind w:left="4745" w:hanging="360"/>
      </w:pPr>
      <w:rPr>
        <w:rFonts w:ascii="Wingdings" w:hAnsi="Wingdings"/>
      </w:rPr>
    </w:lvl>
    <w:lvl w:ilvl="6">
      <w:numFmt w:val="bullet"/>
      <w:lvlText w:val=""/>
      <w:lvlJc w:val="left"/>
      <w:pPr>
        <w:ind w:left="5465" w:hanging="360"/>
      </w:pPr>
      <w:rPr>
        <w:rFonts w:ascii="Symbol" w:hAnsi="Symbol"/>
      </w:rPr>
    </w:lvl>
    <w:lvl w:ilvl="7">
      <w:numFmt w:val="bullet"/>
      <w:lvlText w:val="o"/>
      <w:lvlJc w:val="left"/>
      <w:pPr>
        <w:ind w:left="6185" w:hanging="360"/>
      </w:pPr>
      <w:rPr>
        <w:rFonts w:ascii="Courier New" w:hAnsi="Courier New" w:cs="Courier New"/>
      </w:rPr>
    </w:lvl>
    <w:lvl w:ilvl="8">
      <w:numFmt w:val="bullet"/>
      <w:lvlText w:val=""/>
      <w:lvlJc w:val="left"/>
      <w:pPr>
        <w:ind w:left="6905" w:hanging="360"/>
      </w:pPr>
      <w:rPr>
        <w:rFonts w:ascii="Wingdings" w:hAnsi="Wingdings"/>
      </w:rPr>
    </w:lvl>
  </w:abstractNum>
  <w:abstractNum w:abstractNumId="35" w15:restartNumberingAfterBreak="0">
    <w:nsid w:val="2F0D4D56"/>
    <w:multiLevelType w:val="multilevel"/>
    <w:tmpl w:val="3D4AB456"/>
    <w:styleLink w:val="WWNum5"/>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6" w15:restartNumberingAfterBreak="0">
    <w:nsid w:val="3040324E"/>
    <w:multiLevelType w:val="multilevel"/>
    <w:tmpl w:val="18724178"/>
    <w:styleLink w:val="WWNum32"/>
    <w:lvl w:ilvl="0">
      <w:start w:val="1"/>
      <w:numFmt w:val="decimal"/>
      <w:lvlText w:val="%1)"/>
      <w:lvlJc w:val="left"/>
      <w:pPr>
        <w:ind w:left="720" w:hanging="360"/>
      </w:pPr>
      <w:rPr>
        <w:rFonts w:cs="Times New Roman"/>
        <w:b w:val="0"/>
        <w:bCs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15:restartNumberingAfterBreak="0">
    <w:nsid w:val="36A81CA8"/>
    <w:multiLevelType w:val="multilevel"/>
    <w:tmpl w:val="1B1EC422"/>
    <w:styleLink w:val="WWNum79"/>
    <w:lvl w:ilvl="0">
      <w:start w:val="1"/>
      <w:numFmt w:val="lowerLetter"/>
      <w:lvlText w:val="%1)"/>
      <w:lvlJc w:val="left"/>
      <w:pPr>
        <w:ind w:left="1495" w:hanging="360"/>
      </w:pPr>
    </w:lvl>
    <w:lvl w:ilvl="1">
      <w:start w:val="1"/>
      <w:numFmt w:val="decimal"/>
      <w:lvlText w:val="%2."/>
      <w:lvlJc w:val="left"/>
      <w:pPr>
        <w:ind w:left="2160" w:hanging="360"/>
      </w:pPr>
      <w:rPr>
        <w:b/>
        <w:bCs w:val="0"/>
      </w:r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8" w15:restartNumberingAfterBreak="0">
    <w:nsid w:val="37C66881"/>
    <w:multiLevelType w:val="multilevel"/>
    <w:tmpl w:val="8A4C082E"/>
    <w:styleLink w:val="WWNum56"/>
    <w:lvl w:ilvl="0">
      <w:start w:val="1"/>
      <w:numFmt w:val="decimal"/>
      <w:lvlText w:val="%1."/>
      <w:lvlJc w:val="left"/>
      <w:pPr>
        <w:ind w:left="426" w:hanging="360"/>
      </w:pPr>
      <w:rPr>
        <w:rFonts w:cs="Times New Roman"/>
        <w:b w:val="0"/>
        <w:bCs w:val="0"/>
        <w:i w:val="0"/>
        <w:iCs w:val="0"/>
        <w:strike w:val="0"/>
        <w:dstrike w:val="0"/>
        <w:color w:val="00000A"/>
      </w:rPr>
    </w:lvl>
    <w:lvl w:ilvl="1">
      <w:numFmt w:val="bullet"/>
      <w:lvlText w:val=""/>
      <w:lvlJc w:val="left"/>
      <w:pPr>
        <w:ind w:left="1931" w:hanging="851"/>
      </w:pPr>
      <w:rPr>
        <w:rFonts w:ascii="Wingdings" w:hAnsi="Wingdings"/>
        <w:color w:val="00000A"/>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9" w15:restartNumberingAfterBreak="0">
    <w:nsid w:val="37CB21CA"/>
    <w:multiLevelType w:val="multilevel"/>
    <w:tmpl w:val="70D64B74"/>
    <w:styleLink w:val="WWNum8"/>
    <w:lvl w:ilvl="0">
      <w:start w:val="1"/>
      <w:numFmt w:val="decimal"/>
      <w:lvlText w:val="%1."/>
      <w:lvlJc w:val="left"/>
      <w:pPr>
        <w:ind w:left="360" w:hanging="360"/>
      </w:pPr>
      <w:rPr>
        <w:b w:val="0"/>
        <w:i w:val="0"/>
        <w:strike w:val="0"/>
        <w:dstrike w:val="0"/>
        <w:color w:val="00000A"/>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7."/>
      <w:lvlJc w:val="left"/>
      <w:pPr>
        <w:ind w:left="2520" w:hanging="360"/>
      </w:pPr>
      <w:rPr>
        <w:rFonts w:ascii="Calibri" w:eastAsia="SimSun" w:hAnsi="Calibri" w:cs="Calibri"/>
        <w:strike w:val="0"/>
        <w:dstrike w:val="0"/>
      </w:r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0"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A0F2329"/>
    <w:multiLevelType w:val="multilevel"/>
    <w:tmpl w:val="20F49C8E"/>
    <w:styleLink w:val="WWNum12"/>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2" w15:restartNumberingAfterBreak="0">
    <w:nsid w:val="3A214C9E"/>
    <w:multiLevelType w:val="multilevel"/>
    <w:tmpl w:val="258CD128"/>
    <w:styleLink w:val="WWNum35"/>
    <w:lvl w:ilvl="0">
      <w:start w:val="2"/>
      <w:numFmt w:val="decimal"/>
      <w:lvlText w:val="%1."/>
      <w:lvlJc w:val="left"/>
      <w:pPr>
        <w:ind w:left="360" w:hanging="360"/>
      </w:pPr>
    </w:lvl>
    <w:lvl w:ilvl="1">
      <w:start w:val="1"/>
      <w:numFmt w:val="decimal"/>
      <w:lvlText w:val="%2)"/>
      <w:lvlJc w:val="left"/>
      <w:pPr>
        <w:ind w:left="720" w:hanging="360"/>
      </w:pPr>
      <w:rPr>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3" w15:restartNumberingAfterBreak="0">
    <w:nsid w:val="3E87770B"/>
    <w:multiLevelType w:val="multilevel"/>
    <w:tmpl w:val="61D0D5BC"/>
    <w:styleLink w:val="WWNum14"/>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4" w15:restartNumberingAfterBreak="0">
    <w:nsid w:val="408B441E"/>
    <w:multiLevelType w:val="multilevel"/>
    <w:tmpl w:val="08BA2012"/>
    <w:styleLink w:val="WWNum2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413D1191"/>
    <w:multiLevelType w:val="multilevel"/>
    <w:tmpl w:val="8B305A5C"/>
    <w:lvl w:ilvl="0">
      <w:start w:val="1"/>
      <w:numFmt w:val="decimal"/>
      <w:lvlText w:val="%1."/>
      <w:lvlJc w:val="left"/>
      <w:pPr>
        <w:ind w:left="360" w:hanging="360"/>
      </w:pPr>
      <w:rPr>
        <w:b w:val="0"/>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6" w15:restartNumberingAfterBreak="0">
    <w:nsid w:val="42A90ED0"/>
    <w:multiLevelType w:val="multilevel"/>
    <w:tmpl w:val="024C8CB6"/>
    <w:styleLink w:val="WWNum7"/>
    <w:lvl w:ilvl="0">
      <w:start w:val="1"/>
      <w:numFmt w:val="decimal"/>
      <w:lvlText w:val="%1."/>
      <w:lvlJc w:val="left"/>
      <w:pPr>
        <w:ind w:left="720" w:hanging="360"/>
      </w:pPr>
      <w:rPr>
        <w:b w:val="0"/>
        <w:bCs/>
        <w:strike w:val="0"/>
        <w:dstrike w:val="0"/>
        <w:color w:val="00000A"/>
      </w:rPr>
    </w:lvl>
    <w:lvl w:ilvl="1">
      <w:start w:val="1"/>
      <w:numFmt w:val="decimal"/>
      <w:lvlText w:val="%2)"/>
      <w:lvlJc w:val="left"/>
      <w:pPr>
        <w:ind w:left="502" w:hanging="360"/>
      </w:pPr>
      <w:rPr>
        <w:b w:val="0"/>
        <w:bCs/>
        <w:strike w:val="0"/>
        <w:dstrike w:val="0"/>
        <w:color w:val="00000A"/>
      </w:rPr>
    </w:lvl>
    <w:lvl w:ilvl="2">
      <w:numFmt w:val="bullet"/>
      <w:lvlText w:val=""/>
      <w:lvlJc w:val="left"/>
      <w:pPr>
        <w:ind w:left="1080" w:hanging="360"/>
      </w:pPr>
      <w:rPr>
        <w:rFonts w:ascii="Symbol" w:hAnsi="Symbol"/>
      </w:r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7" w15:restartNumberingAfterBreak="0">
    <w:nsid w:val="451D3AD8"/>
    <w:multiLevelType w:val="multilevel"/>
    <w:tmpl w:val="8020DBC6"/>
    <w:styleLink w:val="WWNum49"/>
    <w:lvl w:ilvl="0">
      <w:start w:val="1"/>
      <w:numFmt w:val="decimal"/>
      <w:lvlText w:val="%1."/>
      <w:lvlJc w:val="left"/>
      <w:pPr>
        <w:ind w:left="360" w:hanging="360"/>
      </w:pPr>
      <w:rPr>
        <w:rFonts w:cs="Times New Roman"/>
        <w:sz w:val="24"/>
        <w:szCs w:val="24"/>
      </w:rPr>
    </w:lvl>
    <w:lvl w:ilvl="1">
      <w:start w:val="1"/>
      <w:numFmt w:val="decimal"/>
      <w:lvlText w:val="%2)"/>
      <w:lvlJc w:val="left"/>
      <w:pPr>
        <w:ind w:left="785" w:hanging="360"/>
      </w:pPr>
      <w:rPr>
        <w:rFonts w:cs="Times New Roman"/>
        <w:sz w:val="24"/>
        <w:szCs w:val="24"/>
      </w:rPr>
    </w:lvl>
    <w:lvl w:ilvl="2">
      <w:start w:val="1"/>
      <w:numFmt w:val="lowerLetter"/>
      <w:lvlText w:val="%1.%2.%3)"/>
      <w:lvlJc w:val="left"/>
      <w:pPr>
        <w:ind w:left="1276" w:hanging="425"/>
      </w:pPr>
      <w:rPr>
        <w:rFonts w:cs="Times New Roman"/>
      </w:rPr>
    </w:lvl>
    <w:lvl w:ilvl="3">
      <w:numFmt w:val="bullet"/>
      <w:lvlText w:val="-"/>
      <w:lvlJc w:val="left"/>
      <w:pPr>
        <w:ind w:left="1701" w:hanging="425"/>
      </w:pPr>
      <w:rPr>
        <w:rFonts w:ascii="Times New Roman" w:hAnsi="Times New Roman"/>
      </w:rPr>
    </w:lvl>
    <w:lvl w:ilvl="4">
      <w:numFmt w:val="bullet"/>
      <w:lvlText w:val=""/>
      <w:lvlJc w:val="left"/>
      <w:pPr>
        <w:ind w:left="2126" w:hanging="425"/>
      </w:pPr>
      <w:rPr>
        <w:rFonts w:ascii="Symbol" w:hAnsi="Symbol"/>
      </w:rPr>
    </w:lvl>
    <w:lvl w:ilvl="5">
      <w:numFmt w:val="bullet"/>
      <w:lvlText w:val=""/>
      <w:lvlJc w:val="left"/>
      <w:pPr>
        <w:ind w:left="2552" w:hanging="426"/>
      </w:pPr>
      <w:rPr>
        <w:rFonts w:ascii="Symbol" w:hAnsi="Symbol"/>
      </w:rPr>
    </w:lvl>
    <w:lvl w:ilvl="6">
      <w:numFmt w:val="bullet"/>
      <w:lvlText w:val=""/>
      <w:lvlJc w:val="left"/>
      <w:pPr>
        <w:ind w:left="2977" w:hanging="425"/>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48" w15:restartNumberingAfterBreak="0">
    <w:nsid w:val="47554FEB"/>
    <w:multiLevelType w:val="multilevel"/>
    <w:tmpl w:val="76C61802"/>
    <w:styleLink w:val="WWNum2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47FC58EA"/>
    <w:multiLevelType w:val="multilevel"/>
    <w:tmpl w:val="AFD038AA"/>
    <w:styleLink w:val="WWNum47"/>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50" w15:restartNumberingAfterBreak="0">
    <w:nsid w:val="48A0786E"/>
    <w:multiLevelType w:val="multilevel"/>
    <w:tmpl w:val="D4EC0652"/>
    <w:styleLink w:val="WWNum2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49254280"/>
    <w:multiLevelType w:val="multilevel"/>
    <w:tmpl w:val="B114DCF8"/>
    <w:styleLink w:val="WWNum10"/>
    <w:lvl w:ilvl="0">
      <w:start w:val="1"/>
      <w:numFmt w:val="decimal"/>
      <w:lvlText w:val="%1."/>
      <w:lvlJc w:val="left"/>
      <w:pPr>
        <w:ind w:left="360" w:hanging="360"/>
      </w:pPr>
    </w:lvl>
    <w:lvl w:ilvl="1">
      <w:start w:val="1"/>
      <w:numFmt w:val="decimal"/>
      <w:lvlText w:val="%2)"/>
      <w:lvlJc w:val="left"/>
      <w:pPr>
        <w:ind w:left="720" w:hanging="360"/>
      </w:pPr>
      <w:rPr>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52" w15:restartNumberingAfterBreak="0">
    <w:nsid w:val="4AD337BE"/>
    <w:multiLevelType w:val="multilevel"/>
    <w:tmpl w:val="78C6ADCC"/>
    <w:styleLink w:val="WWNum2"/>
    <w:lvl w:ilvl="0">
      <w:start w:val="1"/>
      <w:numFmt w:val="decimal"/>
      <w:lvlText w:val="%1."/>
      <w:lvlJc w:val="left"/>
      <w:pPr>
        <w:ind w:left="360" w:hanging="360"/>
      </w:pPr>
    </w:lvl>
    <w:lvl w:ilvl="1">
      <w:start w:val="1"/>
      <w:numFmt w:val="decimal"/>
      <w:lvlText w:val="%2)"/>
      <w:lvlJc w:val="left"/>
      <w:pPr>
        <w:ind w:left="720" w:hanging="360"/>
      </w:pPr>
      <w:rPr>
        <w:strike w:val="0"/>
        <w:dstrike w:val="0"/>
      </w:rPr>
    </w:lvl>
    <w:lvl w:ilvl="2">
      <w:start w:val="1"/>
      <w:numFmt w:val="lowerLetter"/>
      <w:lvlText w:val="%3)"/>
      <w:lvlJc w:val="left"/>
      <w:pPr>
        <w:ind w:left="1080" w:hanging="360"/>
      </w:pPr>
      <w:rPr>
        <w:rFonts w:ascii="Thorndale" w:eastAsia="Times New Roman" w:hAnsi="Thorndale" w:cs="Thorndale"/>
        <w:color w:val="00000A"/>
      </w:r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53" w15:restartNumberingAfterBreak="0">
    <w:nsid w:val="4BDE5119"/>
    <w:multiLevelType w:val="multilevel"/>
    <w:tmpl w:val="C250FBD2"/>
    <w:styleLink w:val="WWNum2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D9D3C26"/>
    <w:multiLevelType w:val="multilevel"/>
    <w:tmpl w:val="5D087072"/>
    <w:styleLink w:val="WWNum17"/>
    <w:lvl w:ilvl="0">
      <w:start w:val="1"/>
      <w:numFmt w:val="decimal"/>
      <w:lvlText w:val="%1."/>
      <w:lvlJc w:val="left"/>
      <w:pPr>
        <w:ind w:left="360" w:hanging="360"/>
      </w:pPr>
      <w:rPr>
        <w:strike w:val="0"/>
        <w:dstrike w:val="0"/>
        <w:sz w:val="22"/>
        <w:szCs w:val="22"/>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56" w15:restartNumberingAfterBreak="0">
    <w:nsid w:val="4D9D5825"/>
    <w:multiLevelType w:val="multilevel"/>
    <w:tmpl w:val="7CE837A4"/>
    <w:styleLink w:val="WWNum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7" w15:restartNumberingAfterBreak="0">
    <w:nsid w:val="4E414877"/>
    <w:multiLevelType w:val="multilevel"/>
    <w:tmpl w:val="49EC7A88"/>
    <w:styleLink w:val="WWNum18"/>
    <w:lvl w:ilvl="0">
      <w:start w:val="1"/>
      <w:numFmt w:val="upperRoman"/>
      <w:lvlText w:val="Część %1."/>
      <w:lvlJc w:val="left"/>
      <w:pPr>
        <w:ind w:left="720" w:hanging="720"/>
      </w:pPr>
      <w:rPr>
        <w:rFonts w:cs="Times New Roman"/>
        <w:b/>
        <w:bCs/>
        <w:i w:val="0"/>
        <w:iCs w:val="0"/>
        <w:color w:val="000000"/>
        <w:sz w:val="22"/>
        <w:szCs w:val="22"/>
      </w:rPr>
    </w:lvl>
    <w:lvl w:ilvl="1">
      <w:start w:val="1"/>
      <w:numFmt w:val="decimal"/>
      <w:lvlText w:val="%2."/>
      <w:lvlJc w:val="left"/>
      <w:pPr>
        <w:ind w:left="502" w:hanging="360"/>
      </w:pPr>
      <w:rPr>
        <w:b w:val="0"/>
        <w:bCs w:val="0"/>
        <w:i w:val="0"/>
        <w:iCs w:val="0"/>
        <w:strike w:val="0"/>
        <w:dstrike w:val="0"/>
        <w:color w:val="000000"/>
        <w:sz w:val="24"/>
        <w:szCs w:val="24"/>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lowerLetter"/>
      <w:lvlText w:val="%7)"/>
      <w:lvlJc w:val="left"/>
      <w:pPr>
        <w:ind w:left="5040" w:hanging="360"/>
      </w:pPr>
      <w:rPr>
        <w:rFonts w:ascii="Times New Roman" w:eastAsia="Times New Roman" w:hAnsi="Times New Roman" w:cs="Times New Roman"/>
      </w:rPr>
    </w:lvl>
    <w:lvl w:ilvl="7">
      <w:start w:val="1"/>
      <w:numFmt w:val="decimal"/>
      <w:lvlText w:val="%1.%2.%3.%4.%5.%6.%7.%8."/>
      <w:lvlJc w:val="left"/>
      <w:pPr>
        <w:ind w:left="5760" w:hanging="360"/>
      </w:pPr>
      <w:rPr>
        <w:b w:val="0"/>
        <w:i w:val="0"/>
        <w:color w:val="00000A"/>
      </w:rPr>
    </w:lvl>
    <w:lvl w:ilvl="8">
      <w:start w:val="1"/>
      <w:numFmt w:val="decimal"/>
      <w:lvlText w:val="%1.%2.%3.%4.%5.%6.%7.%8.%9)"/>
      <w:lvlJc w:val="left"/>
      <w:pPr>
        <w:ind w:left="6660" w:hanging="360"/>
      </w:pPr>
      <w:rPr>
        <w:b w:val="0"/>
        <w:i w:val="0"/>
        <w:color w:val="00000A"/>
      </w:rPr>
    </w:lvl>
  </w:abstractNum>
  <w:abstractNum w:abstractNumId="5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F6A4998"/>
    <w:multiLevelType w:val="multilevel"/>
    <w:tmpl w:val="45505A2E"/>
    <w:styleLink w:val="WWNum52"/>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0" w15:restartNumberingAfterBreak="0">
    <w:nsid w:val="4FF1234F"/>
    <w:multiLevelType w:val="multilevel"/>
    <w:tmpl w:val="73D42F28"/>
    <w:styleLink w:val="WWNum69"/>
    <w:lvl w:ilvl="0">
      <w:start w:val="3"/>
      <w:numFmt w:val="decimal"/>
      <w:lvlText w:val="%1."/>
      <w:lvlJc w:val="left"/>
      <w:pPr>
        <w:ind w:left="360" w:hanging="360"/>
      </w:pPr>
      <w:rPr>
        <w:i w:val="0"/>
        <w:iCs w:val="0"/>
        <w:color w:val="00000A"/>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1"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2B11A91"/>
    <w:multiLevelType w:val="multilevel"/>
    <w:tmpl w:val="CC44C708"/>
    <w:styleLink w:val="WWNum16"/>
    <w:lvl w:ilvl="0">
      <w:start w:val="1"/>
      <w:numFmt w:val="decimal"/>
      <w:lvlText w:val="%1."/>
      <w:lvlJc w:val="left"/>
      <w:pPr>
        <w:ind w:left="360" w:hanging="360"/>
      </w:pPr>
      <w:rPr>
        <w:rFonts w:eastAsia="Times New Roman" w:cs="Times New Roman"/>
        <w:b w:val="0"/>
        <w:bCs/>
        <w:strike w:val="0"/>
        <w:dstrike w:val="0"/>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4" w15:restartNumberingAfterBreak="0">
    <w:nsid w:val="54D36E7C"/>
    <w:multiLevelType w:val="multilevel"/>
    <w:tmpl w:val="46FEF8D8"/>
    <w:styleLink w:val="WWNum38"/>
    <w:lvl w:ilvl="0">
      <w:start w:val="1"/>
      <w:numFmt w:val="decimal"/>
      <w:lvlText w:val="%1."/>
      <w:lvlJc w:val="left"/>
      <w:pPr>
        <w:ind w:left="360" w:hanging="360"/>
      </w:pPr>
      <w:rPr>
        <w:b w:val="0"/>
        <w:i w:val="0"/>
        <w:iCs/>
        <w:strike w:val="0"/>
        <w:dstrike w:val="0"/>
        <w:color w:val="00000A"/>
        <w:sz w:val="22"/>
        <w:szCs w:val="22"/>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5" w15:restartNumberingAfterBreak="0">
    <w:nsid w:val="55E32AB8"/>
    <w:multiLevelType w:val="multilevel"/>
    <w:tmpl w:val="17FC76CE"/>
    <w:styleLink w:val="WWNum11"/>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6" w15:restartNumberingAfterBreak="0">
    <w:nsid w:val="56682CE3"/>
    <w:multiLevelType w:val="multilevel"/>
    <w:tmpl w:val="60B2FD5E"/>
    <w:styleLink w:val="WWNum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15:restartNumberingAfterBreak="0">
    <w:nsid w:val="56816A3B"/>
    <w:multiLevelType w:val="multilevel"/>
    <w:tmpl w:val="63CCEF9E"/>
    <w:styleLink w:val="WWNum37"/>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8" w15:restartNumberingAfterBreak="0">
    <w:nsid w:val="576E562D"/>
    <w:multiLevelType w:val="multilevel"/>
    <w:tmpl w:val="6D48CE62"/>
    <w:styleLink w:val="WWNum74"/>
    <w:lvl w:ilvl="0">
      <w:start w:val="1"/>
      <w:numFmt w:val="decimal"/>
      <w:lvlText w:val="%1."/>
      <w:lvlJc w:val="left"/>
      <w:pPr>
        <w:ind w:left="360" w:hanging="360"/>
      </w:pPr>
      <w:rPr>
        <w:b w:val="0"/>
        <w:i w:val="0"/>
        <w:strike w:val="0"/>
        <w:dstrike w:val="0"/>
        <w:color w:val="00000A"/>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9" w15:restartNumberingAfterBreak="0">
    <w:nsid w:val="58E75249"/>
    <w:multiLevelType w:val="multilevel"/>
    <w:tmpl w:val="DDEAE314"/>
    <w:styleLink w:val="WWNum44"/>
    <w:lvl w:ilvl="0">
      <w:start w:val="1"/>
      <w:numFmt w:val="decimal"/>
      <w:lvlText w:val="%1."/>
      <w:lvlJc w:val="left"/>
      <w:pPr>
        <w:ind w:left="360" w:hanging="360"/>
      </w:pPr>
      <w:rPr>
        <w:color w:val="00000A"/>
      </w:rPr>
    </w:lvl>
    <w:lvl w:ilvl="1">
      <w:start w:val="1"/>
      <w:numFmt w:val="decimal"/>
      <w:lvlText w:val="%2)"/>
      <w:lvlJc w:val="left"/>
      <w:pPr>
        <w:ind w:left="720" w:hanging="360"/>
      </w:pPr>
      <w:rPr>
        <w:b w:val="0"/>
        <w:bCs w:val="0"/>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70" w15:restartNumberingAfterBreak="0">
    <w:nsid w:val="5AA64B80"/>
    <w:multiLevelType w:val="multilevel"/>
    <w:tmpl w:val="5CDCDF46"/>
    <w:styleLink w:val="WWNum77"/>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71" w15:restartNumberingAfterBreak="0">
    <w:nsid w:val="5C83582D"/>
    <w:multiLevelType w:val="multilevel"/>
    <w:tmpl w:val="18389274"/>
    <w:styleLink w:val="WWNum1"/>
    <w:lvl w:ilvl="0">
      <w:start w:val="1"/>
      <w:numFmt w:val="decimal"/>
      <w:lvlText w:val="%1."/>
      <w:lvlJc w:val="left"/>
      <w:pPr>
        <w:ind w:left="360" w:hanging="360"/>
      </w:pPr>
      <w:rPr>
        <w:b w:val="0"/>
        <w:bCs w:val="0"/>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72" w15:restartNumberingAfterBreak="0">
    <w:nsid w:val="5CE50CFF"/>
    <w:multiLevelType w:val="multilevel"/>
    <w:tmpl w:val="3D04420A"/>
    <w:styleLink w:val="WWNum46"/>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7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4CB106A"/>
    <w:multiLevelType w:val="multilevel"/>
    <w:tmpl w:val="CABE9010"/>
    <w:styleLink w:val="WWNum29"/>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75" w15:restartNumberingAfterBreak="0">
    <w:nsid w:val="6592593E"/>
    <w:multiLevelType w:val="multilevel"/>
    <w:tmpl w:val="C79C2424"/>
    <w:lvl w:ilvl="0">
      <w:start w:val="1"/>
      <w:numFmt w:val="decimal"/>
      <w:lvlText w:val="%1."/>
      <w:lvlJc w:val="left"/>
      <w:pPr>
        <w:ind w:left="360" w:hanging="360"/>
      </w:pPr>
      <w:rPr>
        <w:rFonts w:ascii="Times New Roman" w:hAnsi="Times New Roman" w:cs="Times New Roman" w:hint="default"/>
        <w:color w:val="auto"/>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842718C"/>
    <w:multiLevelType w:val="multilevel"/>
    <w:tmpl w:val="93C2FE40"/>
    <w:styleLink w:val="WWNum73"/>
    <w:lvl w:ilvl="0">
      <w:start w:val="1"/>
      <w:numFmt w:val="decimal"/>
      <w:lvlText w:val="%1."/>
      <w:lvlJc w:val="left"/>
      <w:pPr>
        <w:ind w:left="360" w:hanging="360"/>
      </w:pPr>
      <w:rPr>
        <w:b w:val="0"/>
        <w:i w:val="0"/>
        <w:strike w:val="0"/>
        <w:dstrike w:val="0"/>
        <w:color w:val="00000A"/>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77" w15:restartNumberingAfterBreak="0">
    <w:nsid w:val="68B40C30"/>
    <w:multiLevelType w:val="multilevel"/>
    <w:tmpl w:val="6E005B9A"/>
    <w:styleLink w:val="WWNum62"/>
    <w:lvl w:ilvl="0">
      <w:start w:val="1"/>
      <w:numFmt w:val="lowerLetter"/>
      <w:lvlText w:val="%1)"/>
      <w:lvlJc w:val="left"/>
      <w:pPr>
        <w:ind w:left="1222" w:hanging="360"/>
      </w:pPr>
      <w:rPr>
        <w:color w:val="00000A"/>
      </w:rPr>
    </w:lvl>
    <w:lvl w:ilvl="1">
      <w:start w:val="1"/>
      <w:numFmt w:val="lowerLetter"/>
      <w:lvlText w:val="%2."/>
      <w:lvlJc w:val="left"/>
      <w:pPr>
        <w:ind w:left="1942" w:hanging="360"/>
      </w:pPr>
    </w:lvl>
    <w:lvl w:ilvl="2">
      <w:start w:val="1"/>
      <w:numFmt w:val="lowerRoman"/>
      <w:lvlText w:val="%1.%2.%3."/>
      <w:lvlJc w:val="right"/>
      <w:pPr>
        <w:ind w:left="2662" w:hanging="180"/>
      </w:pPr>
    </w:lvl>
    <w:lvl w:ilvl="3">
      <w:start w:val="1"/>
      <w:numFmt w:val="decimal"/>
      <w:lvlText w:val="%1.%2.%3.%4."/>
      <w:lvlJc w:val="left"/>
      <w:pPr>
        <w:ind w:left="3382" w:hanging="360"/>
      </w:pPr>
    </w:lvl>
    <w:lvl w:ilvl="4">
      <w:start w:val="1"/>
      <w:numFmt w:val="lowerLetter"/>
      <w:lvlText w:val="%1.%2.%3.%4.%5."/>
      <w:lvlJc w:val="left"/>
      <w:pPr>
        <w:ind w:left="4102" w:hanging="360"/>
      </w:pPr>
    </w:lvl>
    <w:lvl w:ilvl="5">
      <w:start w:val="1"/>
      <w:numFmt w:val="lowerRoman"/>
      <w:lvlText w:val="%1.%2.%3.%4.%5.%6."/>
      <w:lvlJc w:val="right"/>
      <w:pPr>
        <w:ind w:left="4822" w:hanging="180"/>
      </w:pPr>
    </w:lvl>
    <w:lvl w:ilvl="6">
      <w:start w:val="1"/>
      <w:numFmt w:val="decimal"/>
      <w:lvlText w:val="%1.%2.%3.%4.%5.%6.%7."/>
      <w:lvlJc w:val="left"/>
      <w:pPr>
        <w:ind w:left="5542" w:hanging="360"/>
      </w:pPr>
    </w:lvl>
    <w:lvl w:ilvl="7">
      <w:start w:val="1"/>
      <w:numFmt w:val="lowerLetter"/>
      <w:lvlText w:val="%1.%2.%3.%4.%5.%6.%7.%8."/>
      <w:lvlJc w:val="left"/>
      <w:pPr>
        <w:ind w:left="6262" w:hanging="360"/>
      </w:pPr>
    </w:lvl>
    <w:lvl w:ilvl="8">
      <w:start w:val="1"/>
      <w:numFmt w:val="lowerRoman"/>
      <w:lvlText w:val="%1.%2.%3.%4.%5.%6.%7.%8.%9."/>
      <w:lvlJc w:val="right"/>
      <w:pPr>
        <w:ind w:left="6982" w:hanging="180"/>
      </w:pPr>
    </w:lvl>
  </w:abstractNum>
  <w:abstractNum w:abstractNumId="78" w15:restartNumberingAfterBreak="0">
    <w:nsid w:val="6B2B18DA"/>
    <w:multiLevelType w:val="multilevel"/>
    <w:tmpl w:val="28768AB2"/>
    <w:styleLink w:val="WWNum60"/>
    <w:lvl w:ilvl="0">
      <w:start w:val="1"/>
      <w:numFmt w:val="lowerLetter"/>
      <w:lvlText w:val="%1)"/>
      <w:lvlJc w:val="left"/>
      <w:pPr>
        <w:ind w:left="1222" w:hanging="360"/>
      </w:pPr>
    </w:lvl>
    <w:lvl w:ilvl="1">
      <w:start w:val="1"/>
      <w:numFmt w:val="lowerLetter"/>
      <w:lvlText w:val="%2."/>
      <w:lvlJc w:val="left"/>
      <w:pPr>
        <w:ind w:left="1942" w:hanging="360"/>
      </w:pPr>
    </w:lvl>
    <w:lvl w:ilvl="2">
      <w:start w:val="1"/>
      <w:numFmt w:val="lowerRoman"/>
      <w:lvlText w:val="%1.%2.%3."/>
      <w:lvlJc w:val="right"/>
      <w:pPr>
        <w:ind w:left="2662" w:hanging="180"/>
      </w:pPr>
    </w:lvl>
    <w:lvl w:ilvl="3">
      <w:start w:val="1"/>
      <w:numFmt w:val="decimal"/>
      <w:lvlText w:val="%1.%2.%3.%4."/>
      <w:lvlJc w:val="left"/>
      <w:pPr>
        <w:ind w:left="3382" w:hanging="360"/>
      </w:pPr>
    </w:lvl>
    <w:lvl w:ilvl="4">
      <w:start w:val="1"/>
      <w:numFmt w:val="lowerLetter"/>
      <w:lvlText w:val="%1.%2.%3.%4.%5."/>
      <w:lvlJc w:val="left"/>
      <w:pPr>
        <w:ind w:left="4102" w:hanging="360"/>
      </w:pPr>
    </w:lvl>
    <w:lvl w:ilvl="5">
      <w:start w:val="1"/>
      <w:numFmt w:val="lowerRoman"/>
      <w:lvlText w:val="%1.%2.%3.%4.%5.%6."/>
      <w:lvlJc w:val="right"/>
      <w:pPr>
        <w:ind w:left="4822" w:hanging="180"/>
      </w:pPr>
    </w:lvl>
    <w:lvl w:ilvl="6">
      <w:start w:val="1"/>
      <w:numFmt w:val="decimal"/>
      <w:lvlText w:val="%1.%2.%3.%4.%5.%6.%7."/>
      <w:lvlJc w:val="left"/>
      <w:pPr>
        <w:ind w:left="5542" w:hanging="360"/>
      </w:pPr>
    </w:lvl>
    <w:lvl w:ilvl="7">
      <w:start w:val="1"/>
      <w:numFmt w:val="lowerLetter"/>
      <w:lvlText w:val="%1.%2.%3.%4.%5.%6.%7.%8."/>
      <w:lvlJc w:val="left"/>
      <w:pPr>
        <w:ind w:left="6262" w:hanging="360"/>
      </w:pPr>
    </w:lvl>
    <w:lvl w:ilvl="8">
      <w:start w:val="1"/>
      <w:numFmt w:val="lowerRoman"/>
      <w:lvlText w:val="%1.%2.%3.%4.%5.%6.%7.%8.%9."/>
      <w:lvlJc w:val="right"/>
      <w:pPr>
        <w:ind w:left="6982" w:hanging="180"/>
      </w:pPr>
    </w:lvl>
  </w:abstractNum>
  <w:abstractNum w:abstractNumId="79" w15:restartNumberingAfterBreak="0">
    <w:nsid w:val="6B736A38"/>
    <w:multiLevelType w:val="multilevel"/>
    <w:tmpl w:val="8B12A10A"/>
    <w:styleLink w:val="WWNum67"/>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80" w15:restartNumberingAfterBreak="0">
    <w:nsid w:val="6BA555A6"/>
    <w:multiLevelType w:val="multilevel"/>
    <w:tmpl w:val="23CEFE14"/>
    <w:styleLink w:val="WWNum61"/>
    <w:lvl w:ilvl="0">
      <w:start w:val="1"/>
      <w:numFmt w:val="lowerLetter"/>
      <w:lvlText w:val="%1)"/>
      <w:lvlJc w:val="left"/>
      <w:pPr>
        <w:ind w:left="1219" w:hanging="360"/>
      </w:pPr>
    </w:lvl>
    <w:lvl w:ilvl="1">
      <w:start w:val="1"/>
      <w:numFmt w:val="lowerLetter"/>
      <w:lvlText w:val="%2."/>
      <w:lvlJc w:val="left"/>
      <w:pPr>
        <w:ind w:left="1939" w:hanging="360"/>
      </w:pPr>
    </w:lvl>
    <w:lvl w:ilvl="2">
      <w:start w:val="1"/>
      <w:numFmt w:val="lowerRoman"/>
      <w:lvlText w:val="%1.%2.%3."/>
      <w:lvlJc w:val="right"/>
      <w:pPr>
        <w:ind w:left="2659" w:hanging="180"/>
      </w:pPr>
    </w:lvl>
    <w:lvl w:ilvl="3">
      <w:start w:val="1"/>
      <w:numFmt w:val="decimal"/>
      <w:lvlText w:val="%1.%2.%3.%4."/>
      <w:lvlJc w:val="left"/>
      <w:pPr>
        <w:ind w:left="3379" w:hanging="360"/>
      </w:pPr>
    </w:lvl>
    <w:lvl w:ilvl="4">
      <w:start w:val="1"/>
      <w:numFmt w:val="lowerLetter"/>
      <w:lvlText w:val="%1.%2.%3.%4.%5."/>
      <w:lvlJc w:val="left"/>
      <w:pPr>
        <w:ind w:left="4099" w:hanging="360"/>
      </w:pPr>
    </w:lvl>
    <w:lvl w:ilvl="5">
      <w:start w:val="1"/>
      <w:numFmt w:val="lowerRoman"/>
      <w:lvlText w:val="%1.%2.%3.%4.%5.%6."/>
      <w:lvlJc w:val="right"/>
      <w:pPr>
        <w:ind w:left="4819" w:hanging="180"/>
      </w:pPr>
    </w:lvl>
    <w:lvl w:ilvl="6">
      <w:start w:val="1"/>
      <w:numFmt w:val="decimal"/>
      <w:lvlText w:val="%1.%2.%3.%4.%5.%6.%7."/>
      <w:lvlJc w:val="left"/>
      <w:pPr>
        <w:ind w:left="5539" w:hanging="360"/>
      </w:pPr>
    </w:lvl>
    <w:lvl w:ilvl="7">
      <w:start w:val="1"/>
      <w:numFmt w:val="lowerLetter"/>
      <w:lvlText w:val="%1.%2.%3.%4.%5.%6.%7.%8."/>
      <w:lvlJc w:val="left"/>
      <w:pPr>
        <w:ind w:left="6259" w:hanging="360"/>
      </w:pPr>
    </w:lvl>
    <w:lvl w:ilvl="8">
      <w:start w:val="1"/>
      <w:numFmt w:val="lowerRoman"/>
      <w:lvlText w:val="%1.%2.%3.%4.%5.%6.%7.%8.%9."/>
      <w:lvlJc w:val="right"/>
      <w:pPr>
        <w:ind w:left="6979" w:hanging="180"/>
      </w:pPr>
    </w:lvl>
  </w:abstractNum>
  <w:abstractNum w:abstractNumId="81" w15:restartNumberingAfterBreak="0">
    <w:nsid w:val="6C1F30AD"/>
    <w:multiLevelType w:val="multilevel"/>
    <w:tmpl w:val="78C6ADCC"/>
    <w:numStyleLink w:val="WWNum2"/>
  </w:abstractNum>
  <w:abstractNum w:abstractNumId="82" w15:restartNumberingAfterBreak="0">
    <w:nsid w:val="6C3A3A08"/>
    <w:multiLevelType w:val="multilevel"/>
    <w:tmpl w:val="2E666214"/>
    <w:styleLink w:val="WWNum4"/>
    <w:lvl w:ilvl="0">
      <w:start w:val="1"/>
      <w:numFmt w:val="decimal"/>
      <w:lvlText w:val="%1."/>
      <w:lvlJc w:val="left"/>
      <w:pPr>
        <w:ind w:left="360" w:hanging="360"/>
      </w:pPr>
    </w:lvl>
    <w:lvl w:ilvl="1">
      <w:start w:val="1"/>
      <w:numFmt w:val="decimal"/>
      <w:lvlText w:val="%2)"/>
      <w:lvlJc w:val="left"/>
      <w:pPr>
        <w:ind w:left="720" w:hanging="360"/>
      </w:pPr>
      <w:rPr>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83" w15:restartNumberingAfterBreak="0">
    <w:nsid w:val="6D9428EB"/>
    <w:multiLevelType w:val="multilevel"/>
    <w:tmpl w:val="E66C82B4"/>
    <w:lvl w:ilvl="0">
      <w:start w:val="1"/>
      <w:numFmt w:val="decimal"/>
      <w:lvlText w:val="%1."/>
      <w:lvlJc w:val="left"/>
      <w:pPr>
        <w:tabs>
          <w:tab w:val="num" w:pos="1017"/>
        </w:tabs>
        <w:ind w:left="1017" w:hanging="360"/>
      </w:pPr>
      <w:rPr>
        <w:i w:val="0"/>
        <w:iCs w:val="0"/>
      </w:rPr>
    </w:lvl>
    <w:lvl w:ilvl="1">
      <w:start w:val="1"/>
      <w:numFmt w:val="decimal"/>
      <w:lvlText w:val="%2)"/>
      <w:lvlJc w:val="left"/>
      <w:pPr>
        <w:tabs>
          <w:tab w:val="num" w:pos="1737"/>
        </w:tabs>
        <w:ind w:left="1737" w:hanging="360"/>
      </w:pPr>
      <w:rPr>
        <w:rFonts w:ascii="Times New Roman" w:eastAsia="Times New Roman" w:hAnsi="Times New Roman" w:cs="Times New Roman"/>
      </w:rPr>
    </w:lvl>
    <w:lvl w:ilvl="2" w:tentative="1">
      <w:start w:val="1"/>
      <w:numFmt w:val="decimal"/>
      <w:lvlText w:val="%3."/>
      <w:lvlJc w:val="left"/>
      <w:pPr>
        <w:tabs>
          <w:tab w:val="num" w:pos="2457"/>
        </w:tabs>
        <w:ind w:left="2457" w:hanging="360"/>
      </w:pPr>
    </w:lvl>
    <w:lvl w:ilvl="3" w:tentative="1">
      <w:start w:val="1"/>
      <w:numFmt w:val="decimal"/>
      <w:lvlText w:val="%4."/>
      <w:lvlJc w:val="left"/>
      <w:pPr>
        <w:tabs>
          <w:tab w:val="num" w:pos="3177"/>
        </w:tabs>
        <w:ind w:left="3177" w:hanging="360"/>
      </w:pPr>
    </w:lvl>
    <w:lvl w:ilvl="4" w:tentative="1">
      <w:start w:val="1"/>
      <w:numFmt w:val="decimal"/>
      <w:lvlText w:val="%5."/>
      <w:lvlJc w:val="left"/>
      <w:pPr>
        <w:tabs>
          <w:tab w:val="num" w:pos="3897"/>
        </w:tabs>
        <w:ind w:left="3897" w:hanging="360"/>
      </w:pPr>
    </w:lvl>
    <w:lvl w:ilvl="5" w:tentative="1">
      <w:start w:val="1"/>
      <w:numFmt w:val="decimal"/>
      <w:lvlText w:val="%6."/>
      <w:lvlJc w:val="left"/>
      <w:pPr>
        <w:tabs>
          <w:tab w:val="num" w:pos="4617"/>
        </w:tabs>
        <w:ind w:left="4617" w:hanging="360"/>
      </w:pPr>
    </w:lvl>
    <w:lvl w:ilvl="6" w:tentative="1">
      <w:start w:val="1"/>
      <w:numFmt w:val="decimal"/>
      <w:lvlText w:val="%7."/>
      <w:lvlJc w:val="left"/>
      <w:pPr>
        <w:tabs>
          <w:tab w:val="num" w:pos="5337"/>
        </w:tabs>
        <w:ind w:left="5337" w:hanging="360"/>
      </w:pPr>
    </w:lvl>
    <w:lvl w:ilvl="7" w:tentative="1">
      <w:start w:val="1"/>
      <w:numFmt w:val="decimal"/>
      <w:lvlText w:val="%8."/>
      <w:lvlJc w:val="left"/>
      <w:pPr>
        <w:tabs>
          <w:tab w:val="num" w:pos="6057"/>
        </w:tabs>
        <w:ind w:left="6057" w:hanging="360"/>
      </w:pPr>
    </w:lvl>
    <w:lvl w:ilvl="8" w:tentative="1">
      <w:start w:val="1"/>
      <w:numFmt w:val="decimal"/>
      <w:lvlText w:val="%9."/>
      <w:lvlJc w:val="left"/>
      <w:pPr>
        <w:tabs>
          <w:tab w:val="num" w:pos="6777"/>
        </w:tabs>
        <w:ind w:left="6777" w:hanging="360"/>
      </w:pPr>
    </w:lvl>
  </w:abstractNum>
  <w:abstractNum w:abstractNumId="84"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E43615D"/>
    <w:multiLevelType w:val="hybridMultilevel"/>
    <w:tmpl w:val="C5F6EA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BF1C418A">
      <w:start w:val="1"/>
      <w:numFmt w:val="lowerLetter"/>
      <w:lvlText w:val="%3)"/>
      <w:lvlJc w:val="right"/>
      <w:pPr>
        <w:ind w:left="2160" w:hanging="180"/>
      </w:pPr>
      <w:rPr>
        <w:rFonts w:ascii="Times New Roman" w:eastAsia="SimSu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E5C1427"/>
    <w:multiLevelType w:val="multilevel"/>
    <w:tmpl w:val="ADAAF3CA"/>
    <w:styleLink w:val="WWNum15"/>
    <w:lvl w:ilvl="0">
      <w:start w:val="4"/>
      <w:numFmt w:val="decimal"/>
      <w:lvlText w:val="%1."/>
      <w:lvlJc w:val="left"/>
      <w:pPr>
        <w:ind w:left="360" w:hanging="360"/>
      </w:pPr>
    </w:lvl>
    <w:lvl w:ilvl="1">
      <w:start w:val="1"/>
      <w:numFmt w:val="decimal"/>
      <w:lvlText w:val="%2)"/>
      <w:lvlJc w:val="left"/>
      <w:pPr>
        <w:ind w:left="720" w:hanging="360"/>
      </w:pPr>
      <w:rPr>
        <w:b w:val="0"/>
        <w:bCs/>
        <w:color w:val="00000A"/>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87" w15:restartNumberingAfterBreak="0">
    <w:nsid w:val="6F782E53"/>
    <w:multiLevelType w:val="multilevel"/>
    <w:tmpl w:val="B85E9374"/>
    <w:styleLink w:val="WWNum1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7138325C"/>
    <w:multiLevelType w:val="multilevel"/>
    <w:tmpl w:val="83C47740"/>
    <w:styleLink w:val="WWNum59"/>
    <w:lvl w:ilvl="0">
      <w:start w:val="1"/>
      <w:numFmt w:val="decimal"/>
      <w:lvlText w:val="%1."/>
      <w:lvlJc w:val="left"/>
      <w:pPr>
        <w:ind w:left="360" w:hanging="360"/>
      </w:pPr>
      <w:rPr>
        <w:i w:val="0"/>
        <w:iCs w:val="0"/>
        <w:color w:val="00000A"/>
      </w:r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89" w15:restartNumberingAfterBreak="0">
    <w:nsid w:val="71C02FE0"/>
    <w:multiLevelType w:val="multilevel"/>
    <w:tmpl w:val="6860AC96"/>
    <w:styleLink w:val="WWNum31"/>
    <w:lvl w:ilvl="0">
      <w:start w:val="1"/>
      <w:numFmt w:val="upperRoman"/>
      <w:lvlText w:val="%1."/>
      <w:lvlJc w:val="right"/>
      <w:pPr>
        <w:ind w:left="720" w:hanging="360"/>
      </w:pPr>
    </w:lvl>
    <w:lvl w:ilvl="1">
      <w:start w:val="1"/>
      <w:numFmt w:val="decimal"/>
      <w:lvlText w:val="%2."/>
      <w:lvlJc w:val="left"/>
      <w:pPr>
        <w:ind w:left="1440" w:hanging="360"/>
      </w:pPr>
      <w:rPr>
        <w:rFonts w:eastAsia="Times New Roman" w:cs="Arial"/>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15:restartNumberingAfterBreak="0">
    <w:nsid w:val="739622C3"/>
    <w:multiLevelType w:val="multilevel"/>
    <w:tmpl w:val="A1B8BCB2"/>
    <w:styleLink w:val="WWNum75"/>
    <w:lvl w:ilvl="0">
      <w:start w:val="1"/>
      <w:numFmt w:val="decimal"/>
      <w:lvlText w:val="%1."/>
      <w:lvlJc w:val="left"/>
      <w:pPr>
        <w:ind w:left="360" w:hanging="360"/>
      </w:pPr>
      <w:rPr>
        <w:b w:val="0"/>
        <w:i w:val="0"/>
        <w:strike w:val="0"/>
        <w:dstrike w:val="0"/>
        <w:color w:val="00000A"/>
      </w:rPr>
    </w:lvl>
    <w:lvl w:ilvl="1">
      <w:start w:val="1"/>
      <w:numFmt w:val="decimal"/>
      <w:lvlText w:val="%2)"/>
      <w:lvlJc w:val="left"/>
      <w:pPr>
        <w:ind w:left="720" w:hanging="360"/>
      </w:pPr>
      <w:rPr>
        <w:b w:val="0"/>
        <w:bCs/>
        <w:i w:val="0"/>
        <w:iCs w:val="0"/>
        <w:color w:val="00000A"/>
      </w:rPr>
    </w:lvl>
    <w:lvl w:ilvl="2">
      <w:start w:val="1"/>
      <w:numFmt w:val="decimal"/>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91" w15:restartNumberingAfterBreak="0">
    <w:nsid w:val="755D42CD"/>
    <w:multiLevelType w:val="multilevel"/>
    <w:tmpl w:val="BD421FAC"/>
    <w:styleLink w:val="WWNum55"/>
    <w:lvl w:ilvl="0">
      <w:start w:val="1"/>
      <w:numFmt w:val="decimal"/>
      <w:lvlText w:val="%1."/>
      <w:lvlJc w:val="left"/>
      <w:pPr>
        <w:ind w:left="425" w:hanging="425"/>
      </w:pPr>
      <w:rPr>
        <w:strike w:val="0"/>
        <w:dstrike w:val="0"/>
        <w:color w:val="00000A"/>
      </w:rPr>
    </w:lvl>
    <w:lvl w:ilvl="1">
      <w:start w:val="1"/>
      <w:numFmt w:val="lowerLetter"/>
      <w:lvlText w:val="%2)"/>
      <w:lvlJc w:val="left"/>
      <w:pPr>
        <w:ind w:left="850" w:hanging="425"/>
      </w:pPr>
    </w:lvl>
    <w:lvl w:ilvl="2">
      <w:numFmt w:val="bullet"/>
      <w:lvlText w:val="-"/>
      <w:lvlJc w:val="left"/>
      <w:pPr>
        <w:ind w:left="1275" w:hanging="425"/>
      </w:pPr>
      <w:rPr>
        <w:rFonts w:ascii="Courier New" w:hAnsi="Courier New" w:cs="Times New Roman"/>
      </w:rPr>
    </w:lvl>
    <w:lvl w:ilvl="3">
      <w:start w:val="1"/>
      <w:numFmt w:val="decimal"/>
      <w:lvlText w:val="(%1.%2.%3.%4)"/>
      <w:lvlJc w:val="left"/>
      <w:pPr>
        <w:ind w:left="1700" w:hanging="425"/>
      </w:pPr>
    </w:lvl>
    <w:lvl w:ilvl="4">
      <w:start w:val="1"/>
      <w:numFmt w:val="lowerLetter"/>
      <w:lvlText w:val="(%1.%2.%3.%4.%5)"/>
      <w:lvlJc w:val="left"/>
      <w:pPr>
        <w:ind w:left="2125" w:hanging="425"/>
      </w:pPr>
    </w:lvl>
    <w:lvl w:ilvl="5">
      <w:start w:val="1"/>
      <w:numFmt w:val="lowerRoman"/>
      <w:lvlText w:val="(%1.%2.%3.%4.%5.%6)"/>
      <w:lvlJc w:val="left"/>
      <w:pPr>
        <w:ind w:left="2550" w:hanging="425"/>
      </w:pPr>
    </w:lvl>
    <w:lvl w:ilvl="6">
      <w:start w:val="1"/>
      <w:numFmt w:val="decimal"/>
      <w:lvlText w:val="%1.%2.%3.%4.%5.%6.%7."/>
      <w:lvlJc w:val="left"/>
      <w:pPr>
        <w:ind w:left="2975" w:hanging="425"/>
      </w:pPr>
    </w:lvl>
    <w:lvl w:ilvl="7">
      <w:start w:val="1"/>
      <w:numFmt w:val="lowerLetter"/>
      <w:lvlText w:val="%1.%2.%3.%4.%5.%6.%7.%8."/>
      <w:lvlJc w:val="left"/>
      <w:pPr>
        <w:ind w:left="3400" w:hanging="425"/>
      </w:pPr>
    </w:lvl>
    <w:lvl w:ilvl="8">
      <w:start w:val="1"/>
      <w:numFmt w:val="lowerRoman"/>
      <w:lvlText w:val="%1.%2.%3.%4.%5.%6.%7.%8.%9."/>
      <w:lvlJc w:val="left"/>
      <w:pPr>
        <w:ind w:left="3825" w:hanging="425"/>
      </w:pPr>
    </w:lvl>
  </w:abstractNum>
  <w:abstractNum w:abstractNumId="92" w15:restartNumberingAfterBreak="0">
    <w:nsid w:val="76E174CA"/>
    <w:multiLevelType w:val="multilevel"/>
    <w:tmpl w:val="917CBE36"/>
    <w:styleLink w:val="WWNum40"/>
    <w:lvl w:ilvl="0">
      <w:start w:val="1"/>
      <w:numFmt w:val="decimal"/>
      <w:lvlText w:val="%1."/>
      <w:lvlJc w:val="left"/>
      <w:pPr>
        <w:ind w:left="360" w:hanging="360"/>
      </w:pPr>
    </w:lvl>
    <w:lvl w:ilvl="1">
      <w:start w:val="1"/>
      <w:numFmt w:val="decimal"/>
      <w:lvlText w:val="%2)"/>
      <w:lvlJc w:val="left"/>
      <w:pPr>
        <w:ind w:left="720" w:hanging="360"/>
      </w:pPr>
      <w:rPr>
        <w:b w:val="0"/>
        <w:i w:val="0"/>
        <w:strike w:val="0"/>
        <w:dstrike w:val="0"/>
      </w:r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93" w15:restartNumberingAfterBreak="0">
    <w:nsid w:val="79190087"/>
    <w:multiLevelType w:val="multilevel"/>
    <w:tmpl w:val="CA524970"/>
    <w:styleLink w:val="WWNum34"/>
    <w:lvl w:ilvl="0">
      <w:start w:val="10"/>
      <w:numFmt w:val="decimal"/>
      <w:lvlText w:val="%1."/>
      <w:lvlJc w:val="left"/>
      <w:pPr>
        <w:ind w:left="360" w:hanging="360"/>
      </w:pPr>
    </w:lvl>
    <w:lvl w:ilvl="1">
      <w:start w:val="1"/>
      <w:numFmt w:val="decimal"/>
      <w:lvlText w:val="%2)"/>
      <w:lvlJc w:val="left"/>
      <w:pPr>
        <w:ind w:left="720" w:hanging="360"/>
      </w:pPr>
    </w:lvl>
    <w:lvl w:ilvl="2">
      <w:start w:val="1"/>
      <w:numFmt w:val="lowerLetter"/>
      <w:lvlText w:val="%1.%2.%3)"/>
      <w:lvlJc w:val="left"/>
      <w:pPr>
        <w:ind w:left="1080" w:hanging="360"/>
      </w:pPr>
    </w:lvl>
    <w:lvl w:ilvl="3">
      <w:start w:val="1"/>
      <w:numFmt w:val="lowerRoman"/>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94"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7D2D736A"/>
    <w:multiLevelType w:val="multilevel"/>
    <w:tmpl w:val="EF24D048"/>
    <w:styleLink w:val="WWNum33"/>
    <w:lvl w:ilvl="0">
      <w:start w:val="1"/>
      <w:numFmt w:val="lowerLetter"/>
      <w:lvlText w:val="%1."/>
      <w:lvlJc w:val="left"/>
      <w:pPr>
        <w:ind w:left="720" w:hanging="360"/>
      </w:pPr>
      <w:rPr>
        <w:b w:val="0"/>
        <w:bCs w:val="0"/>
        <w:i w:val="0"/>
        <w:iCs w:val="0"/>
        <w:color w:val="00000A"/>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16cid:durableId="878472167">
    <w:abstractNumId w:val="17"/>
  </w:num>
  <w:num w:numId="2" w16cid:durableId="1712807283">
    <w:abstractNumId w:val="71"/>
  </w:num>
  <w:num w:numId="3" w16cid:durableId="128088061">
    <w:abstractNumId w:val="52"/>
  </w:num>
  <w:num w:numId="4" w16cid:durableId="722559774">
    <w:abstractNumId w:val="14"/>
  </w:num>
  <w:num w:numId="5" w16cid:durableId="1089545289">
    <w:abstractNumId w:val="82"/>
  </w:num>
  <w:num w:numId="6" w16cid:durableId="927890537">
    <w:abstractNumId w:val="35"/>
  </w:num>
  <w:num w:numId="7" w16cid:durableId="1238248500">
    <w:abstractNumId w:val="13"/>
  </w:num>
  <w:num w:numId="8" w16cid:durableId="290132872">
    <w:abstractNumId w:val="46"/>
  </w:num>
  <w:num w:numId="9" w16cid:durableId="181674434">
    <w:abstractNumId w:val="39"/>
    <w:lvlOverride w:ilvl="6">
      <w:lvl w:ilvl="6">
        <w:start w:val="1"/>
        <w:numFmt w:val="decimal"/>
        <w:lvlText w:val="%7."/>
        <w:lvlJc w:val="left"/>
        <w:pPr>
          <w:ind w:left="2520" w:hanging="360"/>
        </w:pPr>
        <w:rPr>
          <w:rFonts w:ascii="Times New Roman" w:eastAsia="SimSun" w:hAnsi="Times New Roman" w:cs="Times New Roman" w:hint="default"/>
          <w:strike w:val="0"/>
          <w:dstrike w:val="0"/>
        </w:rPr>
      </w:lvl>
    </w:lvlOverride>
  </w:num>
  <w:num w:numId="10" w16cid:durableId="681201886">
    <w:abstractNumId w:val="22"/>
  </w:num>
  <w:num w:numId="11" w16cid:durableId="828789960">
    <w:abstractNumId w:val="51"/>
  </w:num>
  <w:num w:numId="12" w16cid:durableId="1026977790">
    <w:abstractNumId w:val="65"/>
  </w:num>
  <w:num w:numId="13" w16cid:durableId="2118870593">
    <w:abstractNumId w:val="41"/>
  </w:num>
  <w:num w:numId="14" w16cid:durableId="1955138535">
    <w:abstractNumId w:val="3"/>
  </w:num>
  <w:num w:numId="15" w16cid:durableId="919680350">
    <w:abstractNumId w:val="43"/>
  </w:num>
  <w:num w:numId="16" w16cid:durableId="588738749">
    <w:abstractNumId w:val="86"/>
  </w:num>
  <w:num w:numId="17" w16cid:durableId="136919470">
    <w:abstractNumId w:val="63"/>
  </w:num>
  <w:num w:numId="18" w16cid:durableId="1531987818">
    <w:abstractNumId w:val="55"/>
  </w:num>
  <w:num w:numId="19" w16cid:durableId="557132934">
    <w:abstractNumId w:val="57"/>
    <w:lvlOverride w:ilvl="1">
      <w:lvl w:ilvl="1">
        <w:start w:val="1"/>
        <w:numFmt w:val="decimal"/>
        <w:lvlText w:val="%2."/>
        <w:lvlJc w:val="left"/>
        <w:pPr>
          <w:ind w:left="502" w:hanging="360"/>
        </w:pPr>
        <w:rPr>
          <w:b w:val="0"/>
          <w:bCs w:val="0"/>
          <w:i w:val="0"/>
          <w:iCs w:val="0"/>
          <w:strike w:val="0"/>
          <w:dstrike w:val="0"/>
          <w:color w:val="000000"/>
          <w:sz w:val="22"/>
          <w:szCs w:val="22"/>
        </w:rPr>
      </w:lvl>
    </w:lvlOverride>
  </w:num>
  <w:num w:numId="20" w16cid:durableId="1997145484">
    <w:abstractNumId w:val="87"/>
  </w:num>
  <w:num w:numId="21" w16cid:durableId="1478111480">
    <w:abstractNumId w:val="25"/>
  </w:num>
  <w:num w:numId="22" w16cid:durableId="167982958">
    <w:abstractNumId w:val="53"/>
  </w:num>
  <w:num w:numId="23" w16cid:durableId="206570089">
    <w:abstractNumId w:val="21"/>
  </w:num>
  <w:num w:numId="24" w16cid:durableId="1174565665">
    <w:abstractNumId w:val="50"/>
  </w:num>
  <w:num w:numId="25" w16cid:durableId="1802846489">
    <w:abstractNumId w:val="44"/>
  </w:num>
  <w:num w:numId="26" w16cid:durableId="103771119">
    <w:abstractNumId w:val="23"/>
  </w:num>
  <w:num w:numId="27" w16cid:durableId="913899854">
    <w:abstractNumId w:val="1"/>
  </w:num>
  <w:num w:numId="28" w16cid:durableId="1297562418">
    <w:abstractNumId w:val="48"/>
  </w:num>
  <w:num w:numId="29" w16cid:durableId="497384861">
    <w:abstractNumId w:val="56"/>
  </w:num>
  <w:num w:numId="30" w16cid:durableId="775755857">
    <w:abstractNumId w:val="74"/>
  </w:num>
  <w:num w:numId="31" w16cid:durableId="223299400">
    <w:abstractNumId w:val="8"/>
  </w:num>
  <w:num w:numId="32" w16cid:durableId="1452549628">
    <w:abstractNumId w:val="89"/>
    <w:lvlOverride w:ilvl="0">
      <w:lvl w:ilvl="0">
        <w:start w:val="1"/>
        <w:numFmt w:val="upperRoman"/>
        <w:lvlText w:val="%1."/>
        <w:lvlJc w:val="right"/>
        <w:pPr>
          <w:ind w:left="644" w:hanging="360"/>
        </w:pPr>
        <w:rPr>
          <w:b/>
        </w:rPr>
      </w:lvl>
    </w:lvlOverride>
    <w:lvlOverride w:ilvl="1">
      <w:lvl w:ilvl="1">
        <w:start w:val="1"/>
        <w:numFmt w:val="decimal"/>
        <w:lvlText w:val="%2."/>
        <w:lvlJc w:val="left"/>
        <w:pPr>
          <w:ind w:left="1440" w:hanging="360"/>
        </w:pPr>
        <w:rPr>
          <w:rFonts w:eastAsia="Times New Roman" w:cs="Arial"/>
        </w:rPr>
      </w:lvl>
    </w:lvlOverride>
  </w:num>
  <w:num w:numId="33" w16cid:durableId="1911306964">
    <w:abstractNumId w:val="36"/>
  </w:num>
  <w:num w:numId="34" w16cid:durableId="1575311202">
    <w:abstractNumId w:val="95"/>
  </w:num>
  <w:num w:numId="35" w16cid:durableId="1801917687">
    <w:abstractNumId w:val="93"/>
  </w:num>
  <w:num w:numId="36" w16cid:durableId="163277679">
    <w:abstractNumId w:val="42"/>
  </w:num>
  <w:num w:numId="37" w16cid:durableId="1577471139">
    <w:abstractNumId w:val="6"/>
  </w:num>
  <w:num w:numId="38" w16cid:durableId="2006400552">
    <w:abstractNumId w:val="67"/>
  </w:num>
  <w:num w:numId="39" w16cid:durableId="1399210242">
    <w:abstractNumId w:val="64"/>
    <w:lvlOverride w:ilvl="0">
      <w:lvl w:ilvl="0">
        <w:start w:val="1"/>
        <w:numFmt w:val="decimal"/>
        <w:lvlText w:val="%1."/>
        <w:lvlJc w:val="left"/>
        <w:pPr>
          <w:ind w:left="360" w:hanging="360"/>
        </w:pPr>
        <w:rPr>
          <w:b w:val="0"/>
          <w:i w:val="0"/>
          <w:iCs/>
          <w:strike w:val="0"/>
          <w:dstrike w:val="0"/>
          <w:color w:val="00000A"/>
          <w:sz w:val="22"/>
          <w:szCs w:val="22"/>
        </w:rPr>
      </w:lvl>
    </w:lvlOverride>
  </w:num>
  <w:num w:numId="40" w16cid:durableId="1149204744">
    <w:abstractNumId w:val="19"/>
  </w:num>
  <w:num w:numId="41" w16cid:durableId="167018173">
    <w:abstractNumId w:val="92"/>
  </w:num>
  <w:num w:numId="42" w16cid:durableId="1015034560">
    <w:abstractNumId w:val="12"/>
  </w:num>
  <w:num w:numId="43" w16cid:durableId="940794665">
    <w:abstractNumId w:val="15"/>
  </w:num>
  <w:num w:numId="44" w16cid:durableId="1451168209">
    <w:abstractNumId w:val="9"/>
    <w:lvlOverride w:ilvl="0">
      <w:lvl w:ilvl="0">
        <w:start w:val="1"/>
        <w:numFmt w:val="decimal"/>
        <w:lvlText w:val="%1."/>
        <w:lvlJc w:val="left"/>
        <w:pPr>
          <w:ind w:left="360" w:hanging="360"/>
        </w:pPr>
        <w:rPr>
          <w:strike w:val="0"/>
          <w:color w:val="auto"/>
        </w:rPr>
      </w:lvl>
    </w:lvlOverride>
  </w:num>
  <w:num w:numId="45" w16cid:durableId="1745450140">
    <w:abstractNumId w:val="69"/>
  </w:num>
  <w:num w:numId="46" w16cid:durableId="411853704">
    <w:abstractNumId w:val="32"/>
    <w:lvlOverride w:ilvl="0">
      <w:lvl w:ilvl="0">
        <w:start w:val="1"/>
        <w:numFmt w:val="decimal"/>
        <w:lvlText w:val="%1."/>
        <w:lvlJc w:val="left"/>
        <w:pPr>
          <w:ind w:left="360" w:hanging="360"/>
        </w:pPr>
        <w:rPr>
          <w:sz w:val="22"/>
          <w:szCs w:val="22"/>
        </w:rPr>
      </w:lvl>
    </w:lvlOverride>
  </w:num>
  <w:num w:numId="47" w16cid:durableId="503978595">
    <w:abstractNumId w:val="72"/>
    <w:lvlOverride w:ilvl="0">
      <w:lvl w:ilvl="0">
        <w:start w:val="1"/>
        <w:numFmt w:val="decimal"/>
        <w:lvlText w:val="%1."/>
        <w:lvlJc w:val="left"/>
        <w:pPr>
          <w:ind w:left="360" w:hanging="360"/>
        </w:pPr>
        <w:rPr>
          <w:sz w:val="22"/>
          <w:szCs w:val="22"/>
        </w:rPr>
      </w:lvl>
    </w:lvlOverride>
    <w:lvlOverride w:ilvl="1">
      <w:lvl w:ilvl="1">
        <w:start w:val="1"/>
        <w:numFmt w:val="decimal"/>
        <w:lvlText w:val="%2)"/>
        <w:lvlJc w:val="left"/>
        <w:pPr>
          <w:ind w:left="720" w:hanging="360"/>
        </w:pPr>
        <w:rPr>
          <w:sz w:val="22"/>
          <w:szCs w:val="22"/>
        </w:rPr>
      </w:lvl>
    </w:lvlOverride>
  </w:num>
  <w:num w:numId="48" w16cid:durableId="919946043">
    <w:abstractNumId w:val="49"/>
    <w:lvlOverride w:ilvl="0">
      <w:lvl w:ilvl="0">
        <w:start w:val="1"/>
        <w:numFmt w:val="decimal"/>
        <w:lvlText w:val="%1."/>
        <w:lvlJc w:val="left"/>
        <w:pPr>
          <w:ind w:left="360" w:hanging="360"/>
        </w:pPr>
        <w:rPr>
          <w:sz w:val="22"/>
          <w:szCs w:val="22"/>
        </w:rPr>
      </w:lvl>
    </w:lvlOverride>
  </w:num>
  <w:num w:numId="49" w16cid:durableId="1832796999">
    <w:abstractNumId w:val="5"/>
    <w:lvlOverride w:ilvl="0">
      <w:lvl w:ilvl="0">
        <w:start w:val="1"/>
        <w:numFmt w:val="decimal"/>
        <w:lvlText w:val="%1."/>
        <w:lvlJc w:val="left"/>
        <w:pPr>
          <w:ind w:left="360" w:hanging="360"/>
        </w:pPr>
        <w:rPr>
          <w:sz w:val="22"/>
          <w:szCs w:val="22"/>
        </w:rPr>
      </w:lvl>
    </w:lvlOverride>
  </w:num>
  <w:num w:numId="50" w16cid:durableId="520749969">
    <w:abstractNumId w:val="47"/>
  </w:num>
  <w:num w:numId="51" w16cid:durableId="2111000155">
    <w:abstractNumId w:val="26"/>
  </w:num>
  <w:num w:numId="52" w16cid:durableId="958491985">
    <w:abstractNumId w:val="24"/>
  </w:num>
  <w:num w:numId="53" w16cid:durableId="805468146">
    <w:abstractNumId w:val="59"/>
  </w:num>
  <w:num w:numId="54" w16cid:durableId="2122918630">
    <w:abstractNumId w:val="66"/>
  </w:num>
  <w:num w:numId="55" w16cid:durableId="1790933320">
    <w:abstractNumId w:val="28"/>
  </w:num>
  <w:num w:numId="56" w16cid:durableId="868448562">
    <w:abstractNumId w:val="91"/>
    <w:lvlOverride w:ilvl="0">
      <w:lvl w:ilvl="0">
        <w:start w:val="1"/>
        <w:numFmt w:val="decimal"/>
        <w:lvlText w:val="%1."/>
        <w:lvlJc w:val="left"/>
        <w:pPr>
          <w:ind w:left="425" w:hanging="425"/>
        </w:pPr>
        <w:rPr>
          <w:strike w:val="0"/>
          <w:dstrike w:val="0"/>
          <w:color w:val="00000A"/>
          <w:sz w:val="22"/>
          <w:szCs w:val="22"/>
        </w:rPr>
      </w:lvl>
    </w:lvlOverride>
  </w:num>
  <w:num w:numId="57" w16cid:durableId="1062873297">
    <w:abstractNumId w:val="38"/>
    <w:lvlOverride w:ilvl="0">
      <w:lvl w:ilvl="0">
        <w:start w:val="1"/>
        <w:numFmt w:val="decimal"/>
        <w:lvlText w:val="%1."/>
        <w:lvlJc w:val="left"/>
        <w:pPr>
          <w:ind w:left="426" w:hanging="360"/>
        </w:pPr>
        <w:rPr>
          <w:rFonts w:cs="Times New Roman"/>
          <w:b w:val="0"/>
          <w:bCs w:val="0"/>
          <w:i w:val="0"/>
          <w:iCs w:val="0"/>
          <w:strike w:val="0"/>
          <w:dstrike w:val="0"/>
          <w:color w:val="00000A"/>
          <w:sz w:val="22"/>
          <w:szCs w:val="22"/>
        </w:rPr>
      </w:lvl>
    </w:lvlOverride>
  </w:num>
  <w:num w:numId="58" w16cid:durableId="627318103">
    <w:abstractNumId w:val="29"/>
  </w:num>
  <w:num w:numId="59" w16cid:durableId="1123694617">
    <w:abstractNumId w:val="4"/>
  </w:num>
  <w:num w:numId="60" w16cid:durableId="1199704581">
    <w:abstractNumId w:val="88"/>
  </w:num>
  <w:num w:numId="61" w16cid:durableId="1952660803">
    <w:abstractNumId w:val="78"/>
  </w:num>
  <w:num w:numId="62" w16cid:durableId="2073186719">
    <w:abstractNumId w:val="80"/>
  </w:num>
  <w:num w:numId="63" w16cid:durableId="1406798762">
    <w:abstractNumId w:val="77"/>
  </w:num>
  <w:num w:numId="64" w16cid:durableId="355228871">
    <w:abstractNumId w:val="7"/>
  </w:num>
  <w:num w:numId="65" w16cid:durableId="933124242">
    <w:abstractNumId w:val="30"/>
  </w:num>
  <w:num w:numId="66" w16cid:durableId="600572602">
    <w:abstractNumId w:val="27"/>
  </w:num>
  <w:num w:numId="67" w16cid:durableId="1261991294">
    <w:abstractNumId w:val="33"/>
  </w:num>
  <w:num w:numId="68" w16cid:durableId="2140879006">
    <w:abstractNumId w:val="79"/>
  </w:num>
  <w:num w:numId="69" w16cid:durableId="1113941448">
    <w:abstractNumId w:val="16"/>
  </w:num>
  <w:num w:numId="70" w16cid:durableId="26150719">
    <w:abstractNumId w:val="60"/>
  </w:num>
  <w:num w:numId="71" w16cid:durableId="398526013">
    <w:abstractNumId w:val="34"/>
  </w:num>
  <w:num w:numId="72" w16cid:durableId="746223677">
    <w:abstractNumId w:val="11"/>
  </w:num>
  <w:num w:numId="73" w16cid:durableId="172188098">
    <w:abstractNumId w:val="20"/>
  </w:num>
  <w:num w:numId="74" w16cid:durableId="1349600351">
    <w:abstractNumId w:val="76"/>
  </w:num>
  <w:num w:numId="75" w16cid:durableId="1829712983">
    <w:abstractNumId w:val="68"/>
  </w:num>
  <w:num w:numId="76" w16cid:durableId="625115010">
    <w:abstractNumId w:val="90"/>
  </w:num>
  <w:num w:numId="77" w16cid:durableId="906111141">
    <w:abstractNumId w:val="31"/>
  </w:num>
  <w:num w:numId="78" w16cid:durableId="1704595965">
    <w:abstractNumId w:val="70"/>
  </w:num>
  <w:num w:numId="79" w16cid:durableId="2058385218">
    <w:abstractNumId w:val="18"/>
  </w:num>
  <w:num w:numId="80" w16cid:durableId="1379234876">
    <w:abstractNumId w:val="71"/>
    <w:lvlOverride w:ilvl="0">
      <w:startOverride w:val="1"/>
    </w:lvlOverride>
  </w:num>
  <w:num w:numId="81" w16cid:durableId="763573504">
    <w:abstractNumId w:val="52"/>
    <w:lvlOverride w:ilvl="0">
      <w:startOverride w:val="1"/>
    </w:lvlOverride>
  </w:num>
  <w:num w:numId="82" w16cid:durableId="1376151737">
    <w:abstractNumId w:val="30"/>
  </w:num>
  <w:num w:numId="83" w16cid:durableId="527528669">
    <w:abstractNumId w:val="33"/>
  </w:num>
  <w:num w:numId="84" w16cid:durableId="1964728334">
    <w:abstractNumId w:val="14"/>
    <w:lvlOverride w:ilvl="0">
      <w:startOverride w:val="1"/>
    </w:lvlOverride>
  </w:num>
  <w:num w:numId="85" w16cid:durableId="2116166512">
    <w:abstractNumId w:val="82"/>
    <w:lvlOverride w:ilvl="0">
      <w:startOverride w:val="1"/>
    </w:lvlOverride>
  </w:num>
  <w:num w:numId="86" w16cid:durableId="2068263219">
    <w:abstractNumId w:val="46"/>
    <w:lvlOverride w:ilvl="0">
      <w:startOverride w:val="1"/>
    </w:lvlOverride>
  </w:num>
  <w:num w:numId="87" w16cid:durableId="284775632">
    <w:abstractNumId w:val="39"/>
    <w:lvlOverride w:ilvl="0">
      <w:startOverride w:val="1"/>
    </w:lvlOverride>
  </w:num>
  <w:num w:numId="88" w16cid:durableId="1316688778">
    <w:abstractNumId w:val="35"/>
    <w:lvlOverride w:ilvl="0">
      <w:startOverride w:val="1"/>
    </w:lvlOverride>
  </w:num>
  <w:num w:numId="89" w16cid:durableId="512885180">
    <w:abstractNumId w:val="22"/>
    <w:lvlOverride w:ilvl="0">
      <w:startOverride w:val="1"/>
    </w:lvlOverride>
  </w:num>
  <w:num w:numId="90" w16cid:durableId="269749773">
    <w:abstractNumId w:val="51"/>
    <w:lvlOverride w:ilvl="0">
      <w:startOverride w:val="1"/>
    </w:lvlOverride>
  </w:num>
  <w:num w:numId="91" w16cid:durableId="788668156">
    <w:abstractNumId w:val="65"/>
    <w:lvlOverride w:ilvl="0">
      <w:startOverride w:val="1"/>
    </w:lvlOverride>
  </w:num>
  <w:num w:numId="92" w16cid:durableId="591818584">
    <w:abstractNumId w:val="41"/>
    <w:lvlOverride w:ilvl="0">
      <w:startOverride w:val="1"/>
    </w:lvlOverride>
  </w:num>
  <w:num w:numId="93" w16cid:durableId="289553260">
    <w:abstractNumId w:val="78"/>
    <w:lvlOverride w:ilvl="0">
      <w:startOverride w:val="1"/>
    </w:lvlOverride>
  </w:num>
  <w:num w:numId="94" w16cid:durableId="441457095">
    <w:abstractNumId w:val="80"/>
    <w:lvlOverride w:ilvl="0">
      <w:startOverride w:val="1"/>
    </w:lvlOverride>
  </w:num>
  <w:num w:numId="95" w16cid:durableId="191043455">
    <w:abstractNumId w:val="55"/>
    <w:lvlOverride w:ilvl="0">
      <w:startOverride w:val="1"/>
    </w:lvlOverride>
  </w:num>
  <w:num w:numId="96" w16cid:durableId="1630092629">
    <w:abstractNumId w:val="3"/>
    <w:lvlOverride w:ilvl="0">
      <w:startOverride w:val="1"/>
    </w:lvlOverride>
  </w:num>
  <w:num w:numId="97" w16cid:durableId="808130275">
    <w:abstractNumId w:val="70"/>
  </w:num>
  <w:num w:numId="98" w16cid:durableId="919942861">
    <w:abstractNumId w:val="37"/>
    <w:lvlOverride w:ilvl="0">
      <w:startOverride w:val="1"/>
    </w:lvlOverride>
  </w:num>
  <w:num w:numId="99" w16cid:durableId="694229434">
    <w:abstractNumId w:val="6"/>
    <w:lvlOverride w:ilvl="0">
      <w:startOverride w:val="1"/>
    </w:lvlOverride>
  </w:num>
  <w:num w:numId="100" w16cid:durableId="273707629">
    <w:abstractNumId w:val="56"/>
  </w:num>
  <w:num w:numId="101" w16cid:durableId="1038090941">
    <w:abstractNumId w:val="74"/>
    <w:lvlOverride w:ilvl="0">
      <w:startOverride w:val="1"/>
    </w:lvlOverride>
  </w:num>
  <w:num w:numId="102" w16cid:durableId="1663390665">
    <w:abstractNumId w:val="66"/>
    <w:lvlOverride w:ilvl="0">
      <w:startOverride w:val="1"/>
    </w:lvlOverride>
  </w:num>
  <w:num w:numId="103" w16cid:durableId="321979704">
    <w:abstractNumId w:val="67"/>
    <w:lvlOverride w:ilvl="0">
      <w:startOverride w:val="1"/>
    </w:lvlOverride>
  </w:num>
  <w:num w:numId="104" w16cid:durableId="999119303">
    <w:abstractNumId w:val="88"/>
    <w:lvlOverride w:ilvl="0">
      <w:startOverride w:val="1"/>
    </w:lvlOverride>
  </w:num>
  <w:num w:numId="105" w16cid:durableId="1162353216">
    <w:abstractNumId w:val="34"/>
  </w:num>
  <w:num w:numId="106" w16cid:durableId="1858696457">
    <w:abstractNumId w:val="29"/>
    <w:lvlOverride w:ilvl="0">
      <w:startOverride w:val="1"/>
    </w:lvlOverride>
  </w:num>
  <w:num w:numId="107" w16cid:durableId="1286084736">
    <w:abstractNumId w:val="15"/>
    <w:lvlOverride w:ilvl="0">
      <w:startOverride w:val="1"/>
    </w:lvlOverride>
  </w:num>
  <w:num w:numId="108" w16cid:durableId="1728066225">
    <w:abstractNumId w:val="28"/>
    <w:lvlOverride w:ilvl="0">
      <w:startOverride w:val="1"/>
    </w:lvlOverride>
  </w:num>
  <w:num w:numId="109" w16cid:durableId="242448878">
    <w:abstractNumId w:val="9"/>
    <w:lvlOverride w:ilvl="0">
      <w:startOverride w:val="1"/>
    </w:lvlOverride>
  </w:num>
  <w:num w:numId="110" w16cid:durableId="182137840">
    <w:abstractNumId w:val="4"/>
    <w:lvlOverride w:ilvl="0">
      <w:startOverride w:val="1"/>
    </w:lvlOverride>
  </w:num>
  <w:num w:numId="111" w16cid:durableId="1385568436">
    <w:abstractNumId w:val="16"/>
    <w:lvlOverride w:ilvl="0">
      <w:startOverride w:val="1"/>
    </w:lvlOverride>
  </w:num>
  <w:num w:numId="112" w16cid:durableId="1943411893">
    <w:abstractNumId w:val="60"/>
    <w:lvlOverride w:ilvl="0">
      <w:startOverride w:val="3"/>
    </w:lvlOverride>
  </w:num>
  <w:num w:numId="113" w16cid:durableId="17660933">
    <w:abstractNumId w:val="11"/>
    <w:lvlOverride w:ilvl="0">
      <w:startOverride w:val="1"/>
    </w:lvlOverride>
  </w:num>
  <w:num w:numId="114" w16cid:durableId="1696881524">
    <w:abstractNumId w:val="26"/>
  </w:num>
  <w:num w:numId="115" w16cid:durableId="2027244983">
    <w:abstractNumId w:val="24"/>
  </w:num>
  <w:num w:numId="116" w16cid:durableId="1066302643">
    <w:abstractNumId w:val="59"/>
  </w:num>
  <w:num w:numId="117" w16cid:durableId="988249644">
    <w:abstractNumId w:val="37"/>
  </w:num>
  <w:num w:numId="118" w16cid:durableId="98188533">
    <w:abstractNumId w:val="0"/>
  </w:num>
  <w:num w:numId="119" w16cid:durableId="1451630953">
    <w:abstractNumId w:val="81"/>
  </w:num>
  <w:num w:numId="120" w16cid:durableId="1202935303">
    <w:abstractNumId w:val="54"/>
  </w:num>
  <w:num w:numId="121" w16cid:durableId="338315464">
    <w:abstractNumId w:val="85"/>
  </w:num>
  <w:num w:numId="122" w16cid:durableId="1265187391">
    <w:abstractNumId w:val="10"/>
  </w:num>
  <w:num w:numId="123" w16cid:durableId="1151365717">
    <w:abstractNumId w:val="64"/>
  </w:num>
  <w:num w:numId="124" w16cid:durableId="1673416305">
    <w:abstractNumId w:val="89"/>
  </w:num>
  <w:num w:numId="125" w16cid:durableId="1870754552">
    <w:abstractNumId w:val="58"/>
  </w:num>
  <w:num w:numId="126" w16cid:durableId="1848253448">
    <w:abstractNumId w:val="61"/>
  </w:num>
  <w:num w:numId="127" w16cid:durableId="470289365">
    <w:abstractNumId w:val="2"/>
  </w:num>
  <w:num w:numId="128" w16cid:durableId="2137990311">
    <w:abstractNumId w:val="39"/>
  </w:num>
  <w:num w:numId="129" w16cid:durableId="1718242903">
    <w:abstractNumId w:val="45"/>
  </w:num>
  <w:num w:numId="130" w16cid:durableId="1260286380">
    <w:abstractNumId w:val="73"/>
  </w:num>
  <w:num w:numId="131" w16cid:durableId="396980643">
    <w:abstractNumId w:val="83"/>
  </w:num>
  <w:num w:numId="132" w16cid:durableId="1278411958">
    <w:abstractNumId w:val="84"/>
  </w:num>
  <w:num w:numId="133" w16cid:durableId="1076826986">
    <w:abstractNumId w:val="62"/>
  </w:num>
  <w:num w:numId="134" w16cid:durableId="439296633">
    <w:abstractNumId w:val="94"/>
  </w:num>
  <w:num w:numId="135" w16cid:durableId="1220359894">
    <w:abstractNumId w:val="40"/>
  </w:num>
  <w:num w:numId="136" w16cid:durableId="627857567">
    <w:abstractNumId w:val="75"/>
  </w:num>
  <w:num w:numId="137" w16cid:durableId="500893784">
    <w:abstractNumId w:val="5"/>
  </w:num>
  <w:num w:numId="138" w16cid:durableId="946041877">
    <w:abstractNumId w:val="9"/>
  </w:num>
  <w:num w:numId="139" w16cid:durableId="125778580">
    <w:abstractNumId w:val="32"/>
  </w:num>
  <w:num w:numId="140" w16cid:durableId="2012293898">
    <w:abstractNumId w:val="38"/>
  </w:num>
  <w:num w:numId="141" w16cid:durableId="1432773486">
    <w:abstractNumId w:val="49"/>
  </w:num>
  <w:num w:numId="142" w16cid:durableId="1240093501">
    <w:abstractNumId w:val="72"/>
  </w:num>
  <w:num w:numId="143" w16cid:durableId="170292497">
    <w:abstractNumId w:val="91"/>
  </w:num>
  <w:num w:numId="144" w16cid:durableId="1844010355">
    <w:abstractNumId w:val="57"/>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E1"/>
    <w:rsid w:val="00024A17"/>
    <w:rsid w:val="0004260D"/>
    <w:rsid w:val="00043436"/>
    <w:rsid w:val="0007793F"/>
    <w:rsid w:val="000E080F"/>
    <w:rsid w:val="00115846"/>
    <w:rsid w:val="001955F0"/>
    <w:rsid w:val="001A0D2E"/>
    <w:rsid w:val="001A0DF8"/>
    <w:rsid w:val="001B7C4E"/>
    <w:rsid w:val="001C0C86"/>
    <w:rsid w:val="00242D67"/>
    <w:rsid w:val="00283FA6"/>
    <w:rsid w:val="002A3B19"/>
    <w:rsid w:val="002E28B8"/>
    <w:rsid w:val="003811C1"/>
    <w:rsid w:val="003F33FD"/>
    <w:rsid w:val="0040748B"/>
    <w:rsid w:val="004833CE"/>
    <w:rsid w:val="004868DA"/>
    <w:rsid w:val="004B21C9"/>
    <w:rsid w:val="004D6CA3"/>
    <w:rsid w:val="004E4165"/>
    <w:rsid w:val="004F000B"/>
    <w:rsid w:val="0050322C"/>
    <w:rsid w:val="00506C71"/>
    <w:rsid w:val="00557897"/>
    <w:rsid w:val="0056733D"/>
    <w:rsid w:val="005B71D1"/>
    <w:rsid w:val="005D186E"/>
    <w:rsid w:val="005E75CB"/>
    <w:rsid w:val="005F3ACB"/>
    <w:rsid w:val="006D02E1"/>
    <w:rsid w:val="006E0759"/>
    <w:rsid w:val="006E79B2"/>
    <w:rsid w:val="006F6501"/>
    <w:rsid w:val="00725B05"/>
    <w:rsid w:val="007C2449"/>
    <w:rsid w:val="007E1469"/>
    <w:rsid w:val="007E2181"/>
    <w:rsid w:val="007E7E51"/>
    <w:rsid w:val="007F4144"/>
    <w:rsid w:val="00807BC3"/>
    <w:rsid w:val="00823E1D"/>
    <w:rsid w:val="0085418B"/>
    <w:rsid w:val="00863C50"/>
    <w:rsid w:val="00865074"/>
    <w:rsid w:val="00875924"/>
    <w:rsid w:val="008A1AD1"/>
    <w:rsid w:val="008D5335"/>
    <w:rsid w:val="008E01BB"/>
    <w:rsid w:val="00923F3E"/>
    <w:rsid w:val="009309D8"/>
    <w:rsid w:val="00952037"/>
    <w:rsid w:val="009831C8"/>
    <w:rsid w:val="00A34925"/>
    <w:rsid w:val="00A65EA3"/>
    <w:rsid w:val="00A7355E"/>
    <w:rsid w:val="00A9466E"/>
    <w:rsid w:val="00AA44D3"/>
    <w:rsid w:val="00AD2E8F"/>
    <w:rsid w:val="00B678DD"/>
    <w:rsid w:val="00BC1F76"/>
    <w:rsid w:val="00BD377C"/>
    <w:rsid w:val="00BF3AB7"/>
    <w:rsid w:val="00C05EDB"/>
    <w:rsid w:val="00C944EA"/>
    <w:rsid w:val="00D213E0"/>
    <w:rsid w:val="00D267EA"/>
    <w:rsid w:val="00D92093"/>
    <w:rsid w:val="00DC4F76"/>
    <w:rsid w:val="00E06875"/>
    <w:rsid w:val="00E359D1"/>
    <w:rsid w:val="00E6477A"/>
    <w:rsid w:val="00E914DC"/>
    <w:rsid w:val="00EB144A"/>
    <w:rsid w:val="00EC7EA2"/>
    <w:rsid w:val="00EF3853"/>
    <w:rsid w:val="00F12139"/>
    <w:rsid w:val="00F14E2B"/>
    <w:rsid w:val="00F32C16"/>
    <w:rsid w:val="00FC7A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373D"/>
  <w15:docId w15:val="{A5933F47-45E3-4D37-8487-C5489ACB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Textbody"/>
    <w:uiPriority w:val="9"/>
    <w:qFormat/>
    <w:pPr>
      <w:keepNext/>
      <w:keepLines/>
      <w:spacing w:before="480"/>
      <w:outlineLvl w:val="0"/>
    </w:pPr>
    <w:rPr>
      <w:rFonts w:ascii="Calibri Light" w:hAnsi="Calibri Light" w:cs="F"/>
      <w:b/>
      <w:bCs/>
      <w:color w:val="2F5496"/>
      <w:sz w:val="28"/>
      <w:szCs w:val="28"/>
    </w:rPr>
  </w:style>
  <w:style w:type="paragraph" w:styleId="Nagwek2">
    <w:name w:val="heading 2"/>
    <w:basedOn w:val="Standard"/>
    <w:next w:val="Textbody"/>
    <w:uiPriority w:val="9"/>
    <w:unhideWhenUsed/>
    <w:qFormat/>
    <w:pPr>
      <w:keepNext/>
      <w:keepLines/>
      <w:spacing w:before="200"/>
      <w:jc w:val="center"/>
      <w:outlineLvl w:val="1"/>
    </w:pPr>
    <w:rPr>
      <w:rFonts w:cs="F"/>
      <w:b/>
      <w:bCs/>
    </w:rPr>
  </w:style>
  <w:style w:type="paragraph" w:styleId="Nagwek3">
    <w:name w:val="heading 3"/>
    <w:basedOn w:val="Standard"/>
    <w:next w:val="Textbody"/>
    <w:uiPriority w:val="9"/>
    <w:semiHidden/>
    <w:unhideWhenUsed/>
    <w:qFormat/>
    <w:pPr>
      <w:keepNext/>
      <w:keepLines/>
      <w:spacing w:before="40"/>
      <w:outlineLvl w:val="2"/>
    </w:pPr>
    <w:rPr>
      <w:rFonts w:ascii="Calibri Light" w:hAnsi="Calibri Light" w:cs="F"/>
      <w:color w:val="1F3763"/>
    </w:rPr>
  </w:style>
  <w:style w:type="paragraph" w:styleId="Nagwek4">
    <w:name w:val="heading 4"/>
    <w:basedOn w:val="Standard"/>
    <w:next w:val="Textbody"/>
    <w:uiPriority w:val="9"/>
    <w:semiHidden/>
    <w:unhideWhenUsed/>
    <w:qFormat/>
    <w:pPr>
      <w:keepNext/>
      <w:keepLines/>
      <w:spacing w:before="40"/>
      <w:outlineLvl w:val="3"/>
    </w:pPr>
    <w:rPr>
      <w:rFonts w:ascii="Calibri Light" w:hAnsi="Calibri Light" w:cs="F"/>
      <w:i/>
      <w:iCs/>
      <w:color w:val="2F5496"/>
    </w:rPr>
  </w:style>
  <w:style w:type="paragraph" w:styleId="Nagwek5">
    <w:name w:val="heading 5"/>
    <w:next w:val="Textbody"/>
    <w:uiPriority w:val="9"/>
    <w:semiHidden/>
    <w:unhideWhenUsed/>
    <w:qFormat/>
    <w:pPr>
      <w:tabs>
        <w:tab w:val="right" w:leader="dot" w:pos="9638"/>
      </w:tabs>
      <w:jc w:val="both"/>
      <w:outlineLvl w:val="4"/>
    </w:pPr>
    <w:rPr>
      <w:b/>
    </w:rPr>
  </w:style>
  <w:style w:type="paragraph" w:styleId="Nagwek6">
    <w:name w:val="heading 6"/>
    <w:basedOn w:val="Standard"/>
    <w:next w:val="Textbody"/>
    <w:uiPriority w:val="9"/>
    <w:semiHidden/>
    <w:unhideWhenUsed/>
    <w:qFormat/>
    <w:pPr>
      <w:keepNext/>
      <w:tabs>
        <w:tab w:val="left" w:pos="2304"/>
      </w:tabs>
      <w:ind w:left="1152" w:hanging="1152"/>
      <w:outlineLvl w:val="5"/>
    </w:pPr>
    <w:rPr>
      <w:u w:val="single"/>
    </w:rPr>
  </w:style>
  <w:style w:type="paragraph" w:styleId="Nagwek7">
    <w:name w:val="heading 7"/>
    <w:basedOn w:val="Standard"/>
    <w:next w:val="Textbody"/>
    <w:pPr>
      <w:keepNext/>
      <w:tabs>
        <w:tab w:val="left" w:pos="2592"/>
      </w:tabs>
      <w:ind w:left="1296" w:hanging="1296"/>
      <w:outlineLvl w:val="6"/>
    </w:pPr>
    <w:rPr>
      <w:u w:val="single"/>
    </w:rPr>
  </w:style>
  <w:style w:type="paragraph" w:styleId="Nagwek8">
    <w:name w:val="heading 8"/>
    <w:basedOn w:val="Standard"/>
    <w:next w:val="Textbody"/>
    <w:pPr>
      <w:keepNext/>
      <w:tabs>
        <w:tab w:val="left" w:pos="2880"/>
      </w:tabs>
      <w:ind w:left="1440" w:hanging="1440"/>
      <w:outlineLvl w:val="7"/>
    </w:pPr>
    <w:rPr>
      <w:b/>
      <w:bCs/>
      <w:color w:val="000080"/>
    </w:rPr>
  </w:style>
  <w:style w:type="paragraph" w:styleId="Nagwek9">
    <w:name w:val="heading 9"/>
    <w:basedOn w:val="Standard"/>
    <w:next w:val="Textbody"/>
    <w:pPr>
      <w:keepNext/>
      <w:tabs>
        <w:tab w:val="left" w:pos="3168"/>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Outline">
    <w:name w:val="Outline"/>
    <w:basedOn w:val="Bezlisty"/>
    <w:pPr>
      <w:numPr>
        <w:numId w:val="1"/>
      </w:numPr>
    </w:pPr>
  </w:style>
  <w:style w:type="paragraph" w:customStyle="1" w:styleId="Standard">
    <w:name w:val="Standard"/>
    <w:pPr>
      <w:spacing w:after="0" w:line="240" w:lineRule="auto"/>
      <w:jc w:val="both"/>
    </w:pPr>
    <w:rPr>
      <w:rFonts w:ascii="Thorndale" w:eastAsia="Times New Roman" w:hAnsi="Thorndale" w:cs="Thorndale"/>
      <w:color w:val="000000"/>
      <w:sz w:val="24"/>
      <w:szCs w:val="24"/>
      <w:lang w:eastAsia="pl-PL"/>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Standard"/>
    <w:pPr>
      <w:ind w:left="283" w:hanging="283"/>
    </w:pPr>
    <w:rPr>
      <w:rFonts w:cs="Arial"/>
    </w:rPr>
  </w:style>
  <w:style w:type="paragraph" w:styleId="Legend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Tahoma"/>
      <w:lang w:eastAsia="ar-SA"/>
    </w:rPr>
  </w:style>
  <w:style w:type="paragraph" w:customStyle="1" w:styleId="Textbodyindent">
    <w:name w:val="Text body indent"/>
    <w:basedOn w:val="Standard"/>
    <w:pPr>
      <w:ind w:left="283"/>
      <w:jc w:val="center"/>
    </w:pPr>
    <w:rPr>
      <w:b/>
      <w:bCs/>
      <w:sz w:val="32"/>
      <w:szCs w:val="32"/>
    </w:rPr>
  </w:style>
  <w:style w:type="paragraph" w:styleId="Tekstpodstawowy3">
    <w:name w:val="Body Text 3"/>
    <w:basedOn w:val="Standard"/>
    <w:rPr>
      <w:b/>
      <w:bCs/>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Standard"/>
    <w:uiPriority w:val="34"/>
    <w:qFormat/>
    <w:pPr>
      <w:ind w:left="720"/>
    </w:pPr>
  </w:style>
  <w:style w:type="paragraph" w:customStyle="1" w:styleId="Default">
    <w:name w:val="Default"/>
    <w:pPr>
      <w:widowControl/>
      <w:spacing w:after="0" w:line="240" w:lineRule="auto"/>
    </w:pPr>
    <w:rPr>
      <w:rFonts w:ascii="Times New Roman" w:eastAsia="Times New Roman" w:hAnsi="Times New Roman" w:cs="Times New Roman"/>
      <w:color w:val="000000"/>
      <w:sz w:val="24"/>
      <w:szCs w:val="24"/>
    </w:rPr>
  </w:style>
  <w:style w:type="paragraph" w:styleId="Tekstpodstawowy2">
    <w:name w:val="Body Text 2"/>
    <w:basedOn w:val="Standard"/>
    <w:pPr>
      <w:spacing w:after="120" w:line="480" w:lineRule="auto"/>
    </w:pPr>
  </w:style>
  <w:style w:type="paragraph" w:styleId="Tekstkomentarza">
    <w:name w:val="annotation text"/>
    <w:basedOn w:val="Standard"/>
  </w:style>
  <w:style w:type="paragraph" w:customStyle="1" w:styleId="ZLITTIRzmtirliter">
    <w:name w:val="Z_LIT/TIR – zm. tir. literą"/>
    <w:basedOn w:val="Standard"/>
    <w:pPr>
      <w:spacing w:line="360" w:lineRule="auto"/>
      <w:ind w:left="1384" w:hanging="397"/>
    </w:pPr>
    <w:rPr>
      <w:rFonts w:ascii="Times" w:hAnsi="Times" w:cs="Times"/>
    </w:rPr>
  </w:style>
  <w:style w:type="paragraph" w:styleId="Tekstdymka">
    <w:name w:val="Balloon Text"/>
    <w:basedOn w:val="Standard"/>
    <w:rPr>
      <w:rFonts w:ascii="Segoe UI" w:hAnsi="Segoe UI" w:cs="Segoe UI"/>
      <w:sz w:val="18"/>
      <w:szCs w:val="18"/>
    </w:rPr>
  </w:style>
  <w:style w:type="paragraph" w:styleId="Tematkomentarza">
    <w:name w:val="annotation subject"/>
    <w:basedOn w:val="Tekstkomentarza"/>
    <w:rPr>
      <w:b/>
      <w:bCs/>
    </w:rPr>
  </w:style>
  <w:style w:type="paragraph" w:styleId="Nagwek">
    <w:name w:val="header"/>
    <w:basedOn w:val="Standard"/>
    <w:pPr>
      <w:suppressLineNumbers/>
      <w:tabs>
        <w:tab w:val="center" w:pos="4536"/>
        <w:tab w:val="right" w:pos="9072"/>
      </w:tabs>
    </w:pPr>
  </w:style>
  <w:style w:type="paragraph" w:styleId="Stopka">
    <w:name w:val="footer"/>
    <w:basedOn w:val="Standard"/>
    <w:pPr>
      <w:suppressLineNumbers/>
      <w:tabs>
        <w:tab w:val="center" w:pos="4536"/>
        <w:tab w:val="right" w:pos="9072"/>
      </w:tabs>
    </w:pPr>
  </w:style>
  <w:style w:type="paragraph" w:styleId="Tekstprzypisukocowego">
    <w:name w:val="endnote text"/>
    <w:basedOn w:val="Standard"/>
  </w:style>
  <w:style w:type="paragraph" w:customStyle="1" w:styleId="ContentsHeading">
    <w:name w:val="Contents Heading"/>
    <w:basedOn w:val="Nagwek1"/>
    <w:pPr>
      <w:suppressLineNumbers/>
      <w:spacing w:line="276" w:lineRule="auto"/>
    </w:pPr>
    <w:rPr>
      <w:sz w:val="32"/>
      <w:szCs w:val="32"/>
    </w:rPr>
  </w:style>
  <w:style w:type="paragraph" w:customStyle="1" w:styleId="Contents1">
    <w:name w:val="Contents 1"/>
    <w:basedOn w:val="Standard"/>
    <w:pPr>
      <w:tabs>
        <w:tab w:val="right" w:leader="dot" w:pos="9063"/>
      </w:tabs>
      <w:spacing w:after="100"/>
    </w:pPr>
  </w:style>
  <w:style w:type="paragraph" w:customStyle="1" w:styleId="Contents2">
    <w:name w:val="Contents 2"/>
    <w:basedOn w:val="Standard"/>
    <w:pPr>
      <w:tabs>
        <w:tab w:val="right" w:leader="dot" w:pos="9555"/>
      </w:tabs>
      <w:spacing w:after="100"/>
      <w:ind w:left="200"/>
    </w:pPr>
  </w:style>
  <w:style w:type="paragraph" w:customStyle="1" w:styleId="bullet">
    <w:name w:val="bullet"/>
    <w:basedOn w:val="Standard"/>
    <w:pPr>
      <w:spacing w:before="100" w:after="100"/>
    </w:pPr>
  </w:style>
  <w:style w:type="paragraph" w:customStyle="1" w:styleId="Akapitzlist1">
    <w:name w:val="Akapit z listą1"/>
    <w:basedOn w:val="Standard"/>
    <w:pPr>
      <w:ind w:left="720"/>
    </w:pPr>
  </w:style>
  <w:style w:type="paragraph" w:customStyle="1" w:styleId="Akapitzlist31">
    <w:name w:val="Akapit z listą31"/>
    <w:basedOn w:val="Standard"/>
    <w:pPr>
      <w:ind w:left="720"/>
    </w:pPr>
  </w:style>
  <w:style w:type="paragraph" w:customStyle="1" w:styleId="Tekstpodstawowywcity1">
    <w:name w:val="Tekst podstawowy wcięty1"/>
    <w:basedOn w:val="Standard"/>
    <w:pPr>
      <w:ind w:left="360"/>
    </w:pPr>
    <w:rPr>
      <w:rFonts w:ascii="Univers Condensed" w:hAnsi="Univers Condensed"/>
    </w:rPr>
  </w:style>
  <w:style w:type="paragraph" w:styleId="Tekstpodstawowywcity2">
    <w:name w:val="Body Text Indent 2"/>
    <w:basedOn w:val="Standard"/>
    <w:pPr>
      <w:ind w:left="284"/>
      <w:jc w:val="center"/>
    </w:pPr>
    <w:rPr>
      <w:rFonts w:ascii="Bookman Old Style" w:hAnsi="Bookman Old Style"/>
      <w:b/>
      <w:bCs/>
      <w:i/>
      <w:iCs/>
      <w:sz w:val="28"/>
      <w:szCs w:val="28"/>
      <w:u w:val="single"/>
    </w:rPr>
  </w:style>
  <w:style w:type="paragraph" w:styleId="Tekstpodstawowywcity3">
    <w:name w:val="Body Text Indent 3"/>
    <w:basedOn w:val="Standard"/>
    <w:pPr>
      <w:spacing w:line="251" w:lineRule="auto"/>
      <w:ind w:left="360"/>
    </w:pPr>
    <w:rPr>
      <w:sz w:val="22"/>
      <w:szCs w:val="22"/>
    </w:rPr>
  </w:style>
  <w:style w:type="paragraph" w:styleId="Tekstblokowy">
    <w:name w:val="Block Text"/>
    <w:basedOn w:val="Standard"/>
    <w:pPr>
      <w:spacing w:line="264" w:lineRule="auto"/>
      <w:ind w:left="1080" w:right="113" w:hanging="1080"/>
    </w:pPr>
    <w:rPr>
      <w:sz w:val="22"/>
      <w:szCs w:val="22"/>
    </w:rPr>
  </w:style>
  <w:style w:type="paragraph" w:styleId="NormalnyWeb">
    <w:name w:val="Normal (Web)"/>
    <w:basedOn w:val="Standard"/>
    <w:pPr>
      <w:spacing w:before="100" w:after="100"/>
    </w:pPr>
    <w:rPr>
      <w:rFonts w:ascii="Arial Unicode MS" w:hAnsi="Arial Unicode MS" w:cs="Arial Unicode MS"/>
    </w:rPr>
  </w:style>
  <w:style w:type="paragraph" w:styleId="Tekstprzypisudolnego">
    <w:name w:val="footnote text"/>
    <w:basedOn w:val="Standard"/>
  </w:style>
  <w:style w:type="paragraph" w:customStyle="1" w:styleId="FR1">
    <w:name w:val="FR1"/>
    <w:pPr>
      <w:spacing w:before="280" w:after="0" w:line="240" w:lineRule="auto"/>
      <w:ind w:left="800"/>
    </w:pPr>
    <w:rPr>
      <w:rFonts w:ascii="Arial" w:eastAsia="Times New Roman" w:hAnsi="Arial" w:cs="Arial"/>
      <w:b/>
      <w:bCs/>
      <w:sz w:val="20"/>
      <w:szCs w:val="20"/>
      <w:lang w:eastAsia="pl-PL"/>
    </w:rPr>
  </w:style>
  <w:style w:type="paragraph" w:customStyle="1" w:styleId="Tekstumowy">
    <w:name w:val="Tekst umowy"/>
    <w:basedOn w:val="Tekstpodstawowy3"/>
  </w:style>
  <w:style w:type="paragraph" w:styleId="Tytu">
    <w:name w:val="Title"/>
    <w:basedOn w:val="Standard"/>
    <w:next w:val="Podtytu"/>
    <w:uiPriority w:val="10"/>
    <w:qFormat/>
    <w:pPr>
      <w:spacing w:after="120"/>
      <w:ind w:left="567"/>
      <w:jc w:val="center"/>
    </w:pPr>
    <w:rPr>
      <w:b/>
      <w:bCs/>
    </w:rPr>
  </w:style>
  <w:style w:type="paragraph" w:styleId="Podtytu">
    <w:name w:val="Subtitle"/>
    <w:basedOn w:val="Heading"/>
    <w:next w:val="Textbody"/>
    <w:uiPriority w:val="11"/>
    <w:qFormat/>
    <w:pPr>
      <w:jc w:val="center"/>
    </w:pPr>
    <w:rPr>
      <w:i/>
      <w:iCs/>
    </w:rPr>
  </w:style>
  <w:style w:type="paragraph" w:customStyle="1" w:styleId="Akapitzlist11">
    <w:name w:val="Akapit z listą11"/>
    <w:basedOn w:val="Standard"/>
    <w:pPr>
      <w:ind w:left="720"/>
    </w:pPr>
  </w:style>
  <w:style w:type="paragraph" w:customStyle="1" w:styleId="center">
    <w:name w:val="center"/>
    <w:basedOn w:val="Standard"/>
    <w:pPr>
      <w:spacing w:before="100" w:after="100"/>
      <w:jc w:val="center"/>
    </w:pPr>
  </w:style>
  <w:style w:type="paragraph" w:customStyle="1" w:styleId="Akapitzlist2">
    <w:name w:val="Akapit z listą2"/>
    <w:basedOn w:val="Standard"/>
    <w:pPr>
      <w:ind w:left="708"/>
    </w:pPr>
    <w:rPr>
      <w:lang w:eastAsia="ar-SA"/>
    </w:rPr>
  </w:style>
  <w:style w:type="paragraph" w:customStyle="1" w:styleId="Tekstpodstawowy31">
    <w:name w:val="Tekst podstawowy 31"/>
    <w:basedOn w:val="Standard"/>
    <w:pPr>
      <w:spacing w:line="360" w:lineRule="atLeast"/>
      <w:jc w:val="center"/>
    </w:pPr>
    <w:rPr>
      <w:sz w:val="28"/>
    </w:rPr>
  </w:style>
  <w:style w:type="paragraph" w:customStyle="1" w:styleId="TableContents">
    <w:name w:val="Table Contents"/>
    <w:basedOn w:val="Standard"/>
    <w:pPr>
      <w:suppressLineNumbers/>
    </w:pPr>
    <w:rPr>
      <w:lang w:eastAsia="ar-SA"/>
    </w:rPr>
  </w:style>
  <w:style w:type="paragraph" w:customStyle="1" w:styleId="TableHeading">
    <w:name w:val="Table Heading"/>
    <w:basedOn w:val="Standard"/>
    <w:pPr>
      <w:suppressLineNumbers/>
      <w:jc w:val="center"/>
    </w:pPr>
    <w:rPr>
      <w:b/>
      <w:bCs/>
      <w:lang w:eastAsia="ar-SA"/>
    </w:rPr>
  </w:style>
  <w:style w:type="paragraph" w:customStyle="1" w:styleId="Tekstpodstawowy21">
    <w:name w:val="Tekst podstawowy 21"/>
    <w:basedOn w:val="Standard"/>
  </w:style>
  <w:style w:type="paragraph" w:styleId="Poprawka">
    <w:name w:val="Revision"/>
    <w:pPr>
      <w:widowControl/>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Standard"/>
    <w:pPr>
      <w:ind w:left="720"/>
    </w:pPr>
  </w:style>
  <w:style w:type="paragraph" w:customStyle="1" w:styleId="tekstpodstawowywcity10">
    <w:name w:val="tekstpodstawowywcity1"/>
    <w:basedOn w:val="Standard"/>
    <w:pPr>
      <w:ind w:left="360"/>
    </w:pPr>
    <w:rPr>
      <w:rFonts w:ascii="Univers Condensed" w:eastAsia="Calibri" w:hAnsi="Univers Condensed"/>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Standard"/>
  </w:style>
  <w:style w:type="paragraph" w:customStyle="1" w:styleId="NormalBold">
    <w:name w:val="NormalBold"/>
    <w:basedOn w:val="Standard"/>
    <w:rPr>
      <w:b/>
      <w:szCs w:val="22"/>
      <w:lang w:eastAsia="en-GB"/>
    </w:rPr>
  </w:style>
  <w:style w:type="paragraph" w:customStyle="1" w:styleId="Text1">
    <w:name w:val="Text 1"/>
    <w:basedOn w:val="Standard"/>
    <w:pPr>
      <w:spacing w:before="120" w:after="120"/>
      <w:ind w:left="850"/>
    </w:pPr>
    <w:rPr>
      <w:rFonts w:eastAsia="Calibri"/>
      <w:szCs w:val="22"/>
      <w:lang w:eastAsia="en-GB"/>
    </w:rPr>
  </w:style>
  <w:style w:type="paragraph" w:customStyle="1" w:styleId="NormalLeft">
    <w:name w:val="Normal Left"/>
    <w:basedOn w:val="Standard"/>
    <w:pPr>
      <w:spacing w:before="120" w:after="120"/>
    </w:pPr>
    <w:rPr>
      <w:rFonts w:eastAsia="Calibri"/>
      <w:szCs w:val="22"/>
      <w:lang w:eastAsia="en-GB"/>
    </w:rPr>
  </w:style>
  <w:style w:type="paragraph" w:customStyle="1" w:styleId="Tiret0">
    <w:name w:val="Tiret 0"/>
    <w:basedOn w:val="Standard"/>
    <w:pPr>
      <w:spacing w:before="120" w:after="120"/>
    </w:pPr>
    <w:rPr>
      <w:rFonts w:eastAsia="Calibri"/>
      <w:szCs w:val="22"/>
      <w:lang w:eastAsia="en-GB"/>
    </w:rPr>
  </w:style>
  <w:style w:type="paragraph" w:customStyle="1" w:styleId="Tiret1">
    <w:name w:val="Tiret 1"/>
    <w:basedOn w:val="Standard"/>
    <w:pPr>
      <w:spacing w:before="120" w:after="120"/>
    </w:pPr>
    <w:rPr>
      <w:rFonts w:eastAsia="Calibri"/>
      <w:szCs w:val="22"/>
      <w:lang w:eastAsia="en-GB"/>
    </w:rPr>
  </w:style>
  <w:style w:type="paragraph" w:customStyle="1" w:styleId="NumPar1">
    <w:name w:val="NumPar 1"/>
    <w:basedOn w:val="Standard"/>
    <w:pPr>
      <w:spacing w:before="120" w:after="120"/>
    </w:pPr>
    <w:rPr>
      <w:rFonts w:eastAsia="Calibri"/>
      <w:szCs w:val="22"/>
      <w:lang w:eastAsia="en-GB"/>
    </w:rPr>
  </w:style>
  <w:style w:type="paragraph" w:customStyle="1" w:styleId="NumPar2">
    <w:name w:val="NumPar 2"/>
    <w:basedOn w:val="Standard"/>
    <w:pPr>
      <w:spacing w:before="120" w:after="120"/>
      <w:outlineLvl w:val="1"/>
    </w:pPr>
    <w:rPr>
      <w:rFonts w:eastAsia="Calibri"/>
      <w:szCs w:val="22"/>
      <w:lang w:eastAsia="en-GB"/>
    </w:rPr>
  </w:style>
  <w:style w:type="paragraph" w:customStyle="1" w:styleId="NumPar3">
    <w:name w:val="NumPar 3"/>
    <w:basedOn w:val="Standard"/>
    <w:pPr>
      <w:spacing w:before="120" w:after="120"/>
      <w:outlineLvl w:val="2"/>
    </w:pPr>
    <w:rPr>
      <w:rFonts w:eastAsia="Calibri"/>
      <w:szCs w:val="22"/>
      <w:lang w:eastAsia="en-GB"/>
    </w:rPr>
  </w:style>
  <w:style w:type="paragraph" w:customStyle="1" w:styleId="NumPar4">
    <w:name w:val="NumPar 4"/>
    <w:basedOn w:val="Standard"/>
    <w:pPr>
      <w:spacing w:before="120" w:after="120"/>
      <w:outlineLvl w:val="3"/>
    </w:pPr>
    <w:rPr>
      <w:rFonts w:eastAsia="Calibri"/>
      <w:szCs w:val="22"/>
      <w:lang w:eastAsia="en-GB"/>
    </w:rPr>
  </w:style>
  <w:style w:type="paragraph" w:customStyle="1" w:styleId="ChapterTitle">
    <w:name w:val="ChapterTitle"/>
    <w:basedOn w:val="Standard"/>
    <w:pPr>
      <w:keepNext/>
      <w:spacing w:before="120" w:after="360"/>
      <w:jc w:val="center"/>
    </w:pPr>
    <w:rPr>
      <w:rFonts w:eastAsia="Calibri"/>
      <w:b/>
      <w:sz w:val="32"/>
      <w:szCs w:val="22"/>
      <w:lang w:eastAsia="en-GB"/>
    </w:rPr>
  </w:style>
  <w:style w:type="paragraph" w:customStyle="1" w:styleId="SectionTitle">
    <w:name w:val="SectionTitle"/>
    <w:basedOn w:val="Standard"/>
    <w:pPr>
      <w:keepNext/>
      <w:spacing w:before="120" w:after="360"/>
      <w:jc w:val="center"/>
    </w:pPr>
    <w:rPr>
      <w:rFonts w:eastAsia="Calibri"/>
      <w:b/>
      <w:smallCaps/>
      <w:sz w:val="28"/>
      <w:szCs w:val="22"/>
      <w:lang w:eastAsia="en-GB"/>
    </w:rPr>
  </w:style>
  <w:style w:type="paragraph" w:customStyle="1" w:styleId="Annexetitre">
    <w:name w:val="Annexe titre"/>
    <w:basedOn w:val="Standard"/>
    <w:pPr>
      <w:spacing w:before="120" w:after="120"/>
      <w:jc w:val="center"/>
    </w:pPr>
    <w:rPr>
      <w:rFonts w:eastAsia="Calibri"/>
      <w:b/>
      <w:szCs w:val="22"/>
      <w:u w:val="single"/>
      <w:lang w:eastAsia="en-GB"/>
    </w:rPr>
  </w:style>
  <w:style w:type="paragraph" w:customStyle="1" w:styleId="ZARTzmartartykuempunktem">
    <w:name w:val="Z/ART(§) – zm. art. (§) artykułem (punktem)"/>
    <w:basedOn w:val="Standard"/>
    <w:pPr>
      <w:spacing w:line="360" w:lineRule="auto"/>
      <w:ind w:left="510" w:firstLine="510"/>
    </w:pPr>
    <w:rPr>
      <w:rFonts w:ascii="Times" w:hAnsi="Times" w:cs="Times"/>
    </w:rPr>
  </w:style>
  <w:style w:type="paragraph" w:styleId="Lista2">
    <w:name w:val="List 2"/>
    <w:basedOn w:val="Standard"/>
    <w:pPr>
      <w:spacing w:after="120"/>
      <w:ind w:left="566" w:hanging="283"/>
    </w:pPr>
  </w:style>
  <w:style w:type="paragraph" w:styleId="Lista3">
    <w:name w:val="List 3"/>
    <w:basedOn w:val="Standard"/>
    <w:pPr>
      <w:spacing w:after="120"/>
      <w:ind w:left="849" w:hanging="283"/>
    </w:pPr>
  </w:style>
  <w:style w:type="paragraph" w:styleId="Lista4">
    <w:name w:val="List 4"/>
    <w:basedOn w:val="Standard"/>
    <w:pPr>
      <w:spacing w:after="120"/>
      <w:ind w:left="1132" w:hanging="283"/>
    </w:pPr>
  </w:style>
  <w:style w:type="paragraph" w:styleId="Lista5">
    <w:name w:val="List 5"/>
    <w:basedOn w:val="Standard"/>
    <w:pPr>
      <w:spacing w:after="120"/>
      <w:ind w:left="1415" w:hanging="283"/>
    </w:pPr>
  </w:style>
  <w:style w:type="paragraph" w:styleId="Listapunktowana">
    <w:name w:val="List Bullet"/>
    <w:basedOn w:val="Standard"/>
  </w:style>
  <w:style w:type="paragraph" w:styleId="Listapunktowana2">
    <w:name w:val="List Bullet 2"/>
    <w:basedOn w:val="Standard"/>
  </w:style>
  <w:style w:type="paragraph" w:styleId="Listapunktowana3">
    <w:name w:val="List Bullet 3"/>
    <w:basedOn w:val="Standard"/>
  </w:style>
  <w:style w:type="paragraph" w:styleId="Listapunktowana4">
    <w:name w:val="List Bullet 4"/>
    <w:basedOn w:val="Standard"/>
  </w:style>
  <w:style w:type="paragraph" w:styleId="Listapunktowana5">
    <w:name w:val="List Bullet 5"/>
    <w:basedOn w:val="Standard"/>
  </w:style>
  <w:style w:type="paragraph" w:styleId="Lista-kontynuacja">
    <w:name w:val="List Continue"/>
    <w:basedOn w:val="Standard"/>
    <w:pPr>
      <w:spacing w:after="120"/>
      <w:ind w:left="283"/>
    </w:pPr>
  </w:style>
  <w:style w:type="paragraph" w:styleId="Lista-kontynuacja2">
    <w:name w:val="List Continue 2"/>
    <w:basedOn w:val="Standard"/>
    <w:pPr>
      <w:spacing w:after="120"/>
      <w:ind w:left="566"/>
    </w:pPr>
  </w:style>
  <w:style w:type="paragraph" w:styleId="Tekstpodstawowywcity">
    <w:name w:val="Body Text Indent"/>
    <w:basedOn w:val="Textbody"/>
    <w:pPr>
      <w:ind w:firstLine="210"/>
    </w:pPr>
  </w:style>
  <w:style w:type="paragraph" w:styleId="Tekstpodstawowyzwciciem2">
    <w:name w:val="Body Text First Indent 2"/>
    <w:basedOn w:val="Textbodyindent"/>
    <w:pPr>
      <w:spacing w:after="120"/>
      <w:ind w:firstLine="210"/>
      <w:jc w:val="left"/>
    </w:pPr>
    <w:rPr>
      <w:b w:val="0"/>
      <w:bCs w:val="0"/>
      <w:sz w:val="20"/>
      <w:szCs w:val="20"/>
    </w:rPr>
  </w:style>
  <w:style w:type="paragraph" w:customStyle="1" w:styleId="Akapitzlist4">
    <w:name w:val="Akapit z listą4"/>
    <w:basedOn w:val="Standard"/>
    <w:pPr>
      <w:ind w:left="720"/>
    </w:pPr>
    <w:rPr>
      <w:rFonts w:eastAsia="Calibri"/>
    </w:rPr>
  </w:style>
  <w:style w:type="paragraph" w:customStyle="1" w:styleId="oddzialadres">
    <w:name w:val="oddzial_adres"/>
    <w:basedOn w:val="Standard"/>
    <w:pPr>
      <w:spacing w:before="100" w:after="100"/>
    </w:pPr>
  </w:style>
  <w:style w:type="paragraph" w:customStyle="1" w:styleId="oddzialbezico">
    <w:name w:val="oddzial_bez_ico"/>
    <w:basedOn w:val="Standard"/>
    <w:pPr>
      <w:spacing w:before="100" w:after="100"/>
    </w:pPr>
  </w:style>
  <w:style w:type="paragraph" w:customStyle="1" w:styleId="msonormal0">
    <w:name w:val="msonormal"/>
    <w:basedOn w:val="Standard"/>
    <w:pPr>
      <w:spacing w:before="100" w:after="100"/>
    </w:pPr>
  </w:style>
  <w:style w:type="paragraph" w:customStyle="1" w:styleId="msolistparagraph0">
    <w:name w:val="msolistparagraph"/>
    <w:basedOn w:val="Standard"/>
    <w:pPr>
      <w:ind w:left="720"/>
    </w:pPr>
    <w:rPr>
      <w:rFonts w:eastAsia="Calibri"/>
    </w:rPr>
  </w:style>
  <w:style w:type="paragraph" w:customStyle="1" w:styleId="msonormalcxsppierwsze">
    <w:name w:val="msonormalcxsppierwsze"/>
    <w:basedOn w:val="Standard"/>
    <w:pPr>
      <w:spacing w:before="100" w:after="100"/>
    </w:pPr>
    <w:rPr>
      <w:rFonts w:eastAsia="Calibri"/>
    </w:rPr>
  </w:style>
  <w:style w:type="paragraph" w:customStyle="1" w:styleId="Standarduser">
    <w:name w:val="Standard (user)"/>
    <w:basedOn w:val="Standard"/>
  </w:style>
  <w:style w:type="paragraph" w:customStyle="1" w:styleId="Contents3">
    <w:name w:val="Contents 3"/>
    <w:basedOn w:val="Standard"/>
    <w:pPr>
      <w:tabs>
        <w:tab w:val="right" w:leader="dot" w:pos="9472"/>
      </w:tabs>
      <w:spacing w:after="100"/>
      <w:ind w:left="400"/>
    </w:pPr>
  </w:style>
  <w:style w:type="paragraph" w:customStyle="1" w:styleId="standardowystandardowy1">
    <w:name w:val="standardowystandardowy1"/>
    <w:basedOn w:val="Standard"/>
    <w:pPr>
      <w:spacing w:before="100" w:after="100"/>
    </w:pPr>
  </w:style>
  <w:style w:type="paragraph" w:customStyle="1" w:styleId="ZnakZnak3ZnakZnak">
    <w:name w:val="Znak Znak3 Znak Znak"/>
    <w:basedOn w:val="Standard"/>
  </w:style>
  <w:style w:type="paragraph" w:styleId="Bezodstpw">
    <w:name w:val="No Spacing"/>
    <w:pPr>
      <w:spacing w:after="0" w:line="240" w:lineRule="auto"/>
      <w:jc w:val="both"/>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Standard"/>
    <w:pPr>
      <w:outlineLvl w:val="0"/>
    </w:pPr>
  </w:style>
  <w:style w:type="paragraph" w:customStyle="1" w:styleId="Contents4">
    <w:name w:val="Contents 4"/>
    <w:basedOn w:val="Standard"/>
    <w:pPr>
      <w:tabs>
        <w:tab w:val="right" w:leader="dot" w:pos="9389"/>
      </w:tabs>
      <w:spacing w:after="100"/>
      <w:ind w:left="600"/>
    </w:pPr>
  </w:style>
  <w:style w:type="paragraph" w:customStyle="1" w:styleId="Contents5">
    <w:name w:val="Contents 5"/>
    <w:basedOn w:val="Standard"/>
    <w:pPr>
      <w:tabs>
        <w:tab w:val="right" w:leader="dot" w:pos="9306"/>
      </w:tabs>
      <w:spacing w:after="100"/>
      <w:ind w:left="800"/>
    </w:pPr>
  </w:style>
  <w:style w:type="paragraph" w:customStyle="1" w:styleId="Ustp">
    <w:name w:val="Ustęp"/>
    <w:basedOn w:val="Tekstpodstawowy2"/>
    <w:qFormat/>
    <w:pPr>
      <w:keepLines/>
      <w:spacing w:before="120" w:after="0" w:line="288" w:lineRule="auto"/>
    </w:pPr>
  </w:style>
  <w:style w:type="paragraph" w:customStyle="1" w:styleId="Punkt">
    <w:name w:val="Punkt"/>
    <w:basedOn w:val="Akapitzlist"/>
    <w:pPr>
      <w:keepLines/>
      <w:spacing w:line="288" w:lineRule="auto"/>
      <w:ind w:left="0"/>
    </w:pPr>
  </w:style>
  <w:style w:type="paragraph" w:styleId="Zwykytekst">
    <w:name w:val="Plain Text"/>
    <w:basedOn w:val="Standard"/>
    <w:rPr>
      <w:rFonts w:ascii="Arial" w:hAnsi="Arial" w:cs="Arial"/>
      <w:lang w:eastAsia="en-US"/>
    </w:rPr>
  </w:style>
  <w:style w:type="character" w:customStyle="1" w:styleId="TekstpodstawowywcityZnak">
    <w:name w:val="Tekst podstawowy wcięty Znak"/>
    <w:basedOn w:val="Domylnaczcionkaakapitu"/>
    <w:rPr>
      <w:rFonts w:ascii="Times New Roman" w:eastAsia="Times New Roman" w:hAnsi="Times New Roman" w:cs="Times New Roman"/>
      <w:b/>
      <w:bCs/>
      <w:sz w:val="32"/>
      <w:szCs w:val="32"/>
      <w:lang w:eastAsia="pl-PL"/>
    </w:rPr>
  </w:style>
  <w:style w:type="character" w:customStyle="1" w:styleId="Tekstpodstawowy3Znak">
    <w:name w:val="Tekst podstawowy 3 Znak"/>
    <w:basedOn w:val="Domylnaczcionkaakapitu"/>
    <w:uiPriority w:val="99"/>
    <w:rPr>
      <w:rFonts w:ascii="Times New Roman" w:eastAsia="Times New Roman" w:hAnsi="Times New Roman" w:cs="Times New Roman"/>
      <w:b/>
      <w:bCs/>
      <w:sz w:val="24"/>
      <w:szCs w:val="24"/>
      <w:lang w:eastAsia="pl-PL"/>
    </w:rPr>
  </w:style>
  <w:style w:type="character" w:customStyle="1" w:styleId="Internetlink">
    <w:name w:val="Internet link"/>
    <w:rPr>
      <w:rFonts w:cs="Times New Roman"/>
      <w:color w:val="0000FF"/>
      <w:u w:val="single"/>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uiPriority w:val="34"/>
    <w:qFormat/>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0"/>
      <w:szCs w:val="20"/>
      <w:lang w:eastAsia="pl-PL"/>
    </w:rPr>
  </w:style>
  <w:style w:type="character" w:customStyle="1" w:styleId="citation-line">
    <w:name w:val="citation-line"/>
    <w:basedOn w:val="Domylnaczcionkaakapitu"/>
    <w:rPr>
      <w:rFonts w:cs="Times New Roman"/>
    </w:rPr>
  </w:style>
  <w:style w:type="character" w:customStyle="1" w:styleId="TekstkomentarzaZnak">
    <w:name w:val="Tekst komentarza Znak"/>
    <w:basedOn w:val="Domylnaczcionkaakapitu"/>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rPr>
      <w:rFonts w:ascii="Segoe UI" w:eastAsia="Times New Roman" w:hAnsi="Segoe UI" w:cs="Segoe UI"/>
      <w:sz w:val="18"/>
      <w:szCs w:val="18"/>
      <w:lang w:eastAsia="pl-PL"/>
    </w:rPr>
  </w:style>
  <w:style w:type="character" w:styleId="Odwoaniedokomentarza">
    <w:name w:val="annotation reference"/>
    <w:basedOn w:val="Domylnaczcionkaakapitu"/>
    <w:rPr>
      <w:sz w:val="16"/>
      <w:szCs w:val="16"/>
    </w:rPr>
  </w:style>
  <w:style w:type="character" w:customStyle="1" w:styleId="TematkomentarzaZnak">
    <w:name w:val="Temat komentarza Znak"/>
    <w:basedOn w:val="TekstkomentarzaZnak"/>
    <w:rPr>
      <w:rFonts w:ascii="Times New Roman" w:eastAsia="Times New Roman" w:hAnsi="Times New Roman" w:cs="Times New Roman"/>
      <w:b/>
      <w:bCs/>
      <w:sz w:val="20"/>
      <w:szCs w:val="20"/>
      <w:lang w:eastAsia="pl-PL"/>
    </w:rPr>
  </w:style>
  <w:style w:type="character" w:customStyle="1" w:styleId="NagwekZnak">
    <w:name w:val="Nagłówek Znak"/>
    <w:basedOn w:val="Domylnaczcionkaakapitu"/>
    <w:rPr>
      <w:rFonts w:ascii="Times New Roman" w:eastAsia="Times New Roman" w:hAnsi="Times New Roman" w:cs="Times New Roman"/>
      <w:sz w:val="20"/>
      <w:szCs w:val="20"/>
      <w:lang w:eastAsia="pl-PL"/>
    </w:rPr>
  </w:style>
  <w:style w:type="character" w:customStyle="1" w:styleId="StopkaZnak">
    <w:name w:val="Stopka Znak"/>
    <w:basedOn w:val="Domylnaczcionkaakapitu"/>
    <w:rPr>
      <w:rFonts w:ascii="Times New Roman" w:eastAsia="Times New Roman" w:hAnsi="Times New Roman" w:cs="Times New Roman"/>
      <w:sz w:val="20"/>
      <w:szCs w:val="20"/>
      <w:lang w:eastAsia="pl-PL"/>
    </w:rPr>
  </w:style>
  <w:style w:type="character" w:customStyle="1" w:styleId="Nagwek1Znak">
    <w:name w:val="Nagłówek 1 Znak"/>
    <w:basedOn w:val="Domylnaczcionkaakapitu"/>
    <w:rPr>
      <w:rFonts w:ascii="Calibri Light" w:hAnsi="Calibri Light" w:cs="F"/>
      <w:b/>
      <w:bCs/>
      <w:color w:val="2F5496"/>
      <w:sz w:val="28"/>
      <w:szCs w:val="28"/>
      <w:lang w:eastAsia="pl-PL"/>
    </w:rPr>
  </w:style>
  <w:style w:type="character" w:customStyle="1" w:styleId="Nagwek2Znak">
    <w:name w:val="Nagłówek 2 Znak"/>
    <w:basedOn w:val="Domylnaczcionkaakapitu"/>
    <w:rPr>
      <w:rFonts w:ascii="Times New Roman" w:hAnsi="Times New Roman" w:cs="Times New Roman"/>
      <w:b/>
      <w:bCs/>
      <w:sz w:val="24"/>
      <w:szCs w:val="24"/>
      <w:lang w:eastAsia="pl-PL"/>
    </w:rPr>
  </w:style>
  <w:style w:type="character" w:customStyle="1" w:styleId="Nierozpoznanawzmianka1">
    <w:name w:val="Nierozpoznana wzmianka1"/>
    <w:basedOn w:val="Domylnaczcionkaakapitu"/>
    <w:rPr>
      <w:color w:val="605E5C"/>
    </w:rPr>
  </w:style>
  <w:style w:type="character" w:customStyle="1" w:styleId="TekstprzypisukocowegoZnak">
    <w:name w:val="Tekst przypisu końcowego Znak"/>
    <w:basedOn w:val="Domylnaczcionkaakapitu"/>
    <w:rPr>
      <w:rFonts w:ascii="Times New Roman" w:eastAsia="Times New Roman" w:hAnsi="Times New Roman" w:cs="Times New Roman"/>
      <w:sz w:val="20"/>
      <w:szCs w:val="20"/>
      <w:lang w:eastAsia="pl-PL"/>
    </w:rPr>
  </w:style>
  <w:style w:type="character" w:styleId="Odwoanieprzypisukocowego">
    <w:name w:val="endnote reference"/>
    <w:basedOn w:val="Domylnaczcionkaakapitu"/>
    <w:rPr>
      <w:position w:val="0"/>
      <w:vertAlign w:val="superscript"/>
    </w:rPr>
  </w:style>
  <w:style w:type="character" w:customStyle="1" w:styleId="Nierozpoznanawzmianka2">
    <w:name w:val="Nierozpoznana wzmianka2"/>
    <w:basedOn w:val="Domylnaczcionkaakapitu"/>
    <w:rPr>
      <w:color w:val="605E5C"/>
    </w:rPr>
  </w:style>
  <w:style w:type="character" w:customStyle="1" w:styleId="Nagwek3Znak">
    <w:name w:val="Nagłówek 3 Znak"/>
    <w:basedOn w:val="Domylnaczcionkaakapitu"/>
    <w:rPr>
      <w:rFonts w:ascii="Calibri Light" w:hAnsi="Calibri Light" w:cs="F"/>
      <w:color w:val="1F3763"/>
      <w:sz w:val="24"/>
      <w:szCs w:val="24"/>
      <w:lang w:eastAsia="pl-PL"/>
    </w:rPr>
  </w:style>
  <w:style w:type="character" w:customStyle="1" w:styleId="Nagwek4Znak">
    <w:name w:val="Nagłówek 4 Znak"/>
    <w:basedOn w:val="Domylnaczcionkaakapitu"/>
    <w:rPr>
      <w:rFonts w:ascii="Calibri Light" w:hAnsi="Calibri Light" w:cs="F"/>
      <w:i/>
      <w:iCs/>
      <w:color w:val="2F5496"/>
      <w:sz w:val="20"/>
      <w:szCs w:val="20"/>
      <w:lang w:eastAsia="pl-PL"/>
    </w:rPr>
  </w:style>
  <w:style w:type="character" w:customStyle="1" w:styleId="Nagwek5Znak">
    <w:name w:val="Nagłówek 5 Znak"/>
    <w:basedOn w:val="Domylnaczcionkaakapitu"/>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rPr>
      <w:rFonts w:ascii="Times New Roman" w:eastAsia="Times New Roman" w:hAnsi="Times New Roman" w:cs="Times New Roman"/>
      <w:b/>
      <w:bCs/>
      <w:sz w:val="20"/>
      <w:szCs w:val="20"/>
      <w:lang w:eastAsia="pl-PL"/>
    </w:rPr>
  </w:style>
  <w:style w:type="character" w:customStyle="1" w:styleId="TekstpodstawowyZnak1">
    <w:name w:val="Tekst podstawowy Znak1"/>
    <w:rPr>
      <w:rFonts w:ascii="Times New Roman" w:eastAsia="Times New Roman" w:hAnsi="Times New Roman" w:cs="Times New Roman"/>
      <w:sz w:val="24"/>
      <w:szCs w:val="24"/>
      <w:lang w:eastAsia="pl-PL"/>
    </w:rPr>
  </w:style>
  <w:style w:type="character" w:customStyle="1" w:styleId="ListParagraphChar">
    <w:name w:val="List Paragraph Char"/>
    <w:rPr>
      <w:rFonts w:ascii="Times New Roman" w:eastAsia="Times New Roman" w:hAnsi="Times New Roman" w:cs="Times New Roman"/>
      <w:sz w:val="20"/>
      <w:szCs w:val="20"/>
      <w:lang w:eastAsia="pl-PL"/>
    </w:rPr>
  </w:style>
  <w:style w:type="character" w:customStyle="1" w:styleId="BodyTextChar">
    <w:name w:val="Body Text Char"/>
    <w:rPr>
      <w:rFonts w:cs="Times New Roman"/>
      <w:sz w:val="24"/>
      <w:szCs w:val="24"/>
      <w:lang w:val="pl-PL" w:eastAsia="pl-PL"/>
    </w:rPr>
  </w:style>
  <w:style w:type="character" w:customStyle="1" w:styleId="BodyTextIndentChar">
    <w:name w:val="Body Text Indent Char"/>
    <w:rPr>
      <w:rFonts w:ascii="Univers Condensed" w:eastAsia="Times New Roman" w:hAnsi="Univers Condensed" w:cs="Times New Roman"/>
      <w:sz w:val="24"/>
      <w:szCs w:val="24"/>
      <w:lang w:eastAsia="pl-PL"/>
    </w:rPr>
  </w:style>
  <w:style w:type="character" w:customStyle="1" w:styleId="Tekstpodstawowywcity2Znak">
    <w:name w:val="Tekst podstawowy wcięty 2 Znak"/>
    <w:basedOn w:val="Domylnaczcionkaakapitu"/>
    <w:rPr>
      <w:rFonts w:ascii="Bookman Old Style" w:eastAsia="Times New Roman" w:hAnsi="Bookman Old Style" w:cs="Times New Roman"/>
      <w:b/>
      <w:bCs/>
      <w:i/>
      <w:iCs/>
      <w:sz w:val="28"/>
      <w:szCs w:val="28"/>
      <w:u w:val="single"/>
      <w:lang w:eastAsia="pl-PL"/>
    </w:rPr>
  </w:style>
  <w:style w:type="character" w:customStyle="1" w:styleId="Tekstpodstawowywcity3Znak">
    <w:name w:val="Tekst podstawowy wcięty 3 Znak"/>
    <w:basedOn w:val="Domylnaczcionkaakapitu"/>
    <w:rPr>
      <w:rFonts w:ascii="Times New Roman" w:eastAsia="Times New Roman" w:hAnsi="Times New Roman" w:cs="Times New Roman"/>
      <w:lang w:eastAsia="pl-PL"/>
    </w:rPr>
  </w:style>
  <w:style w:type="character" w:styleId="Numerstrony">
    <w:name w:val="page number"/>
    <w:rPr>
      <w:rFonts w:cs="Times New Roman"/>
    </w:rPr>
  </w:style>
  <w:style w:type="character" w:customStyle="1" w:styleId="TekstprzypisudolnegoZnak">
    <w:name w:val="Tekst przypisu dolnego Znak"/>
    <w:basedOn w:val="Domylnaczcionkaakapitu"/>
    <w:rPr>
      <w:rFonts w:ascii="Times New Roman" w:eastAsia="Times New Roman" w:hAnsi="Times New Roman" w:cs="Times New Roman"/>
      <w:sz w:val="20"/>
      <w:szCs w:val="20"/>
      <w:lang w:eastAsia="pl-PL"/>
    </w:rPr>
  </w:style>
  <w:style w:type="character" w:styleId="Odwoanieprzypisudolnego">
    <w:name w:val="footnote reference"/>
    <w:rPr>
      <w:rFonts w:cs="Times New Roman"/>
      <w:position w:val="0"/>
      <w:vertAlign w:val="superscript"/>
    </w:rPr>
  </w:style>
  <w:style w:type="character" w:styleId="UyteHipercze">
    <w:name w:val="FollowedHyperlink"/>
    <w:rPr>
      <w:rFonts w:cs="Times New Roman"/>
      <w:color w:val="800080"/>
      <w:u w:val="single"/>
    </w:rPr>
  </w:style>
  <w:style w:type="character" w:customStyle="1" w:styleId="dane1">
    <w:name w:val="dane1"/>
    <w:rPr>
      <w:rFonts w:cs="Times New Roman"/>
      <w:color w:val="0000CD"/>
    </w:rPr>
  </w:style>
  <w:style w:type="character" w:customStyle="1" w:styleId="TytuZnak">
    <w:name w:val="Tytuł Znak"/>
    <w:basedOn w:val="Domylnaczcionkaakapitu"/>
    <w:rPr>
      <w:rFonts w:ascii="Times New Roman" w:eastAsia="Times New Roman" w:hAnsi="Times New Roman" w:cs="Times New Roman"/>
      <w:sz w:val="24"/>
      <w:szCs w:val="24"/>
      <w:lang w:eastAsia="pl-PL"/>
    </w:rPr>
  </w:style>
  <w:style w:type="character" w:customStyle="1" w:styleId="StrongEmphasis">
    <w:name w:val="Strong Emphasis"/>
    <w:rPr>
      <w:rFonts w:cs="Times New Roman"/>
      <w:b/>
      <w:bCs/>
    </w:rPr>
  </w:style>
  <w:style w:type="character" w:customStyle="1" w:styleId="StandardZnak">
    <w:name w:val="Standard Znak"/>
    <w:rPr>
      <w:rFonts w:ascii="Times New Roman" w:eastAsia="Times New Roman" w:hAnsi="Times New Roman" w:cs="Times New Roman"/>
      <w:sz w:val="24"/>
      <w:szCs w:val="24"/>
      <w:lang w:eastAsia="pl-PL"/>
    </w:rPr>
  </w:style>
  <w:style w:type="character" w:customStyle="1" w:styleId="ZnakZnak10">
    <w:name w:val="Znak Znak10"/>
    <w:rPr>
      <w:rFonts w:ascii="Univers Condensed" w:hAnsi="Univers Condensed" w:cs="Times New Roman"/>
      <w:sz w:val="24"/>
      <w:lang w:val="pl-PL" w:eastAsia="pl-PL" w:bidi="ar-SA"/>
    </w:rPr>
  </w:style>
  <w:style w:type="character" w:customStyle="1" w:styleId="Tekstpodstawowy2Znak1">
    <w:name w:val="Tekst podstawowy 2 Znak1"/>
    <w:basedOn w:val="Domylnaczcionkaakapitu"/>
    <w:rPr>
      <w:rFonts w:ascii="Times New Roman" w:eastAsia="Times New Roman" w:hAnsi="Times New Roman" w:cs="Times New Roman"/>
      <w:sz w:val="20"/>
      <w:szCs w:val="20"/>
      <w:lang w:eastAsia="pl-PL"/>
    </w:rPr>
  </w:style>
  <w:style w:type="character" w:customStyle="1" w:styleId="NormalBoldChar">
    <w:name w:val="NormalBold Char"/>
    <w:rPr>
      <w:rFonts w:ascii="Times New Roman" w:eastAsia="Times New Roman" w:hAnsi="Times New Roman" w:cs="Times New Roman"/>
      <w:b/>
      <w:sz w:val="24"/>
      <w:lang w:eastAsia="en-GB"/>
    </w:rPr>
  </w:style>
  <w:style w:type="character" w:customStyle="1" w:styleId="DeltaViewInsertion">
    <w:name w:val="DeltaView Insertion"/>
    <w:rPr>
      <w:b/>
      <w:i/>
      <w:spacing w:val="0"/>
    </w:rPr>
  </w:style>
  <w:style w:type="character" w:customStyle="1" w:styleId="bodytext">
    <w:name w:val="bodytext"/>
    <w:rPr>
      <w:rFonts w:cs="Arial"/>
      <w:color w:val="404040"/>
      <w:sz w:val="18"/>
      <w:szCs w:val="20"/>
      <w:lang w:val="en-GB"/>
    </w:rPr>
  </w:style>
  <w:style w:type="character" w:customStyle="1" w:styleId="TekstpodstawowyzwciciemZnak">
    <w:name w:val="Tekst podstawowy z wcięciem Znak"/>
    <w:basedOn w:val="TekstpodstawowyZnak"/>
    <w:rPr>
      <w:rFonts w:ascii="Times New Roman" w:eastAsia="Times New Roman" w:hAnsi="Times New Roman" w:cs="Times New Roman"/>
      <w:sz w:val="20"/>
      <w:szCs w:val="20"/>
      <w:lang w:eastAsia="pl-PL"/>
    </w:rPr>
  </w:style>
  <w:style w:type="character" w:customStyle="1" w:styleId="Tekstpodstawowyzwciciem2Znak">
    <w:name w:val="Tekst podstawowy z wcięciem 2 Znak"/>
    <w:basedOn w:val="TekstpodstawowywcityZnak"/>
    <w:rPr>
      <w:rFonts w:ascii="Times New Roman" w:eastAsia="Times New Roman" w:hAnsi="Times New Roman" w:cs="Times New Roman"/>
      <w:b w:val="0"/>
      <w:bCs w:val="0"/>
      <w:sz w:val="20"/>
      <w:szCs w:val="20"/>
      <w:lang w:eastAsia="pl-PL"/>
    </w:rPr>
  </w:style>
  <w:style w:type="character" w:customStyle="1" w:styleId="FontStyle12">
    <w:name w:val="Font Style12"/>
    <w:rPr>
      <w:rFonts w:ascii="Calibri" w:hAnsi="Calibri" w:cs="Calibri"/>
      <w:color w:val="000000"/>
      <w:sz w:val="18"/>
      <w:szCs w:val="18"/>
    </w:rPr>
  </w:style>
  <w:style w:type="character" w:styleId="Uwydatnienie">
    <w:name w:val="Emphasis"/>
    <w:basedOn w:val="Domylnaczcionkaakapitu"/>
    <w:rPr>
      <w:i/>
      <w:iCs/>
    </w:rPr>
  </w:style>
  <w:style w:type="character" w:customStyle="1" w:styleId="UstpZnak">
    <w:name w:val="Ustęp Znak"/>
    <w:basedOn w:val="Tekstpodstawowy2Znak"/>
    <w:rPr>
      <w:rFonts w:ascii="Times New Roman" w:eastAsia="Times New Roman" w:hAnsi="Times New Roman" w:cs="Times New Roman"/>
      <w:sz w:val="24"/>
      <w:szCs w:val="24"/>
      <w:lang w:eastAsia="pl-PL"/>
    </w:rPr>
  </w:style>
  <w:style w:type="character" w:customStyle="1" w:styleId="PunktZnak">
    <w:name w:val="Punkt Znak"/>
    <w:basedOn w:val="AkapitzlistZnak"/>
    <w:rPr>
      <w:rFonts w:ascii="Times New Roman" w:eastAsia="Times New Roman" w:hAnsi="Times New Roman" w:cs="Times New Roman"/>
      <w:sz w:val="24"/>
      <w:szCs w:val="24"/>
      <w:lang w:eastAsia="pl-PL"/>
    </w:rPr>
  </w:style>
  <w:style w:type="character" w:customStyle="1" w:styleId="A2">
    <w:name w:val="A2"/>
    <w:basedOn w:val="Domylnaczcionkaakapitu"/>
    <w:rPr>
      <w:rFonts w:ascii="Garamond" w:hAnsi="Garamond"/>
      <w:color w:val="000000"/>
    </w:rPr>
  </w:style>
  <w:style w:type="character" w:customStyle="1" w:styleId="ZwykytekstZnak">
    <w:name w:val="Zwykły tekst Znak"/>
    <w:basedOn w:val="Domylnaczcionkaakapitu"/>
    <w:rPr>
      <w:rFonts w:ascii="Arial" w:hAnsi="Arial" w:cs="Arial"/>
      <w:sz w:val="20"/>
      <w:szCs w:val="20"/>
    </w:rPr>
  </w:style>
  <w:style w:type="character" w:styleId="Tekstzastpczy">
    <w:name w:val="Placeholder Text"/>
    <w:basedOn w:val="Domylnaczcionkaakapitu"/>
    <w:rPr>
      <w:color w:val="808080"/>
    </w:rPr>
  </w:style>
  <w:style w:type="character" w:customStyle="1" w:styleId="ListLabel1">
    <w:name w:val="ListLabel 1"/>
    <w:rPr>
      <w:b w:val="0"/>
      <w:bCs w:val="0"/>
    </w:rPr>
  </w:style>
  <w:style w:type="character" w:customStyle="1" w:styleId="ListLabel2">
    <w:name w:val="ListLabel 2"/>
    <w:rPr>
      <w:strike w:val="0"/>
      <w:dstrike w:val="0"/>
    </w:rPr>
  </w:style>
  <w:style w:type="character" w:customStyle="1" w:styleId="ListLabel3">
    <w:name w:val="ListLabel 3"/>
    <w:rPr>
      <w:color w:val="00000A"/>
    </w:rPr>
  </w:style>
  <w:style w:type="character" w:customStyle="1" w:styleId="ListLabel4">
    <w:name w:val="ListLabel 4"/>
    <w:rPr>
      <w:b w:val="0"/>
      <w:bCs/>
      <w:strike w:val="0"/>
      <w:dstrike w:val="0"/>
      <w:color w:val="00000A"/>
    </w:rPr>
  </w:style>
  <w:style w:type="character" w:customStyle="1" w:styleId="ListLabel5">
    <w:name w:val="ListLabel 5"/>
    <w:rPr>
      <w:b w:val="0"/>
      <w:i w:val="0"/>
      <w:strike w:val="0"/>
      <w:dstrike w:val="0"/>
      <w:color w:val="00000A"/>
    </w:rPr>
  </w:style>
  <w:style w:type="character" w:customStyle="1" w:styleId="ListLabel6">
    <w:name w:val="ListLabel 6"/>
    <w:rPr>
      <w:b w:val="0"/>
      <w:bCs/>
      <w:i w:val="0"/>
      <w:iCs w:val="0"/>
      <w:color w:val="00000A"/>
    </w:rPr>
  </w:style>
  <w:style w:type="character" w:customStyle="1" w:styleId="ListLabel7">
    <w:name w:val="ListLabel 7"/>
    <w:rPr>
      <w:b w:val="0"/>
      <w:bCs/>
      <w:color w:val="00000A"/>
    </w:rPr>
  </w:style>
  <w:style w:type="character" w:customStyle="1" w:styleId="ListLabel8">
    <w:name w:val="ListLabel 8"/>
    <w:rPr>
      <w:rFonts w:eastAsia="Times New Roman" w:cs="Times New Roman"/>
      <w:b w:val="0"/>
      <w:bCs/>
      <w:strike w:val="0"/>
      <w:dstrike w:val="0"/>
    </w:rPr>
  </w:style>
  <w:style w:type="character" w:customStyle="1" w:styleId="ListLabel9">
    <w:name w:val="ListLabel 9"/>
    <w:rPr>
      <w:strike w:val="0"/>
      <w:dstrike w:val="0"/>
      <w:sz w:val="22"/>
      <w:szCs w:val="22"/>
    </w:rPr>
  </w:style>
  <w:style w:type="character" w:customStyle="1" w:styleId="ListLabel10">
    <w:name w:val="ListLabel 10"/>
    <w:rPr>
      <w:rFonts w:cs="Times New Roman"/>
      <w:b/>
      <w:bCs/>
      <w:i w:val="0"/>
      <w:iCs w:val="0"/>
      <w:color w:val="000000"/>
      <w:sz w:val="22"/>
      <w:szCs w:val="22"/>
    </w:rPr>
  </w:style>
  <w:style w:type="character" w:customStyle="1" w:styleId="ListLabel11">
    <w:name w:val="ListLabel 11"/>
    <w:rPr>
      <w:b w:val="0"/>
      <w:bCs w:val="0"/>
      <w:i w:val="0"/>
      <w:iCs w:val="0"/>
      <w:strike w:val="0"/>
      <w:dstrike w:val="0"/>
      <w:color w:val="000000"/>
      <w:sz w:val="24"/>
      <w:szCs w:val="24"/>
    </w:rPr>
  </w:style>
  <w:style w:type="character" w:customStyle="1" w:styleId="ListLabel12">
    <w:name w:val="ListLabel 12"/>
    <w:rPr>
      <w:rFonts w:cs="Times New Roman"/>
    </w:rPr>
  </w:style>
  <w:style w:type="character" w:customStyle="1" w:styleId="ListLabel13">
    <w:name w:val="ListLabel 13"/>
    <w:rPr>
      <w:b w:val="0"/>
      <w:i w:val="0"/>
      <w:color w:val="00000A"/>
    </w:rPr>
  </w:style>
  <w:style w:type="character" w:customStyle="1" w:styleId="ListLabel14">
    <w:name w:val="ListLabel 14"/>
    <w:rPr>
      <w:rFonts w:cs="Cambria"/>
    </w:rPr>
  </w:style>
  <w:style w:type="character" w:customStyle="1" w:styleId="ListLabel15">
    <w:name w:val="ListLabel 15"/>
    <w:rPr>
      <w:rFonts w:cs="Times New Roman"/>
      <w:b w:val="0"/>
      <w:i w:val="0"/>
      <w:color w:val="00000A"/>
    </w:rPr>
  </w:style>
  <w:style w:type="character" w:customStyle="1" w:styleId="ListLabel16">
    <w:name w:val="ListLabel 16"/>
    <w:rPr>
      <w:rFonts w:cs="Times New Roman"/>
      <w:color w:val="00000A"/>
    </w:rPr>
  </w:style>
  <w:style w:type="character" w:customStyle="1" w:styleId="ListLabel17">
    <w:name w:val="ListLabel 17"/>
    <w:rPr>
      <w:rFonts w:eastAsia="Times New Roman" w:cs="Arial"/>
    </w:rPr>
  </w:style>
  <w:style w:type="character" w:customStyle="1" w:styleId="ListLabel18">
    <w:name w:val="ListLabel 18"/>
    <w:rPr>
      <w:rFonts w:cs="Times New Roman"/>
      <w:b w:val="0"/>
      <w:bCs w:val="0"/>
    </w:rPr>
  </w:style>
  <w:style w:type="character" w:customStyle="1" w:styleId="ListLabel19">
    <w:name w:val="ListLabel 19"/>
    <w:rPr>
      <w:b w:val="0"/>
      <w:bCs w:val="0"/>
      <w:i w:val="0"/>
      <w:iCs w:val="0"/>
      <w:color w:val="00000A"/>
    </w:rPr>
  </w:style>
  <w:style w:type="character" w:customStyle="1" w:styleId="ListLabel20">
    <w:name w:val="ListLabel 20"/>
    <w:rPr>
      <w:i w:val="0"/>
      <w:strike w:val="0"/>
      <w:dstrike w:val="0"/>
      <w:color w:val="00000A"/>
      <w:sz w:val="24"/>
      <w:szCs w:val="24"/>
    </w:rPr>
  </w:style>
  <w:style w:type="character" w:customStyle="1" w:styleId="ListLabel21">
    <w:name w:val="ListLabel 21"/>
    <w:rPr>
      <w:b w:val="0"/>
      <w:i w:val="0"/>
      <w:iCs/>
      <w:strike w:val="0"/>
      <w:dstrike w:val="0"/>
      <w:color w:val="00000A"/>
      <w:sz w:val="22"/>
      <w:szCs w:val="22"/>
    </w:rPr>
  </w:style>
  <w:style w:type="character" w:customStyle="1" w:styleId="ListLabel22">
    <w:name w:val="ListLabel 22"/>
    <w:rPr>
      <w:b w:val="0"/>
      <w:i w:val="0"/>
      <w:strike w:val="0"/>
      <w:dstrike w:val="0"/>
    </w:rPr>
  </w:style>
  <w:style w:type="character" w:customStyle="1" w:styleId="ListLabel23">
    <w:name w:val="ListLabel 23"/>
    <w:rPr>
      <w:i w:val="0"/>
      <w:strike w:val="0"/>
      <w:dstrike w:val="0"/>
      <w:color w:val="00000A"/>
    </w:rPr>
  </w:style>
  <w:style w:type="character" w:customStyle="1" w:styleId="ListLabel24">
    <w:name w:val="ListLabel 24"/>
    <w:rPr>
      <w:b w:val="0"/>
      <w:bCs w:val="0"/>
      <w:color w:val="00000A"/>
    </w:rPr>
  </w:style>
  <w:style w:type="character" w:customStyle="1" w:styleId="ListLabel25">
    <w:name w:val="ListLabel 25"/>
    <w:rPr>
      <w:rFonts w:cs="Times New Roman"/>
      <w:sz w:val="24"/>
      <w:szCs w:val="24"/>
    </w:rPr>
  </w:style>
  <w:style w:type="character" w:customStyle="1" w:styleId="ListLabel26">
    <w:name w:val="ListLabel 26"/>
    <w:rPr>
      <w:rFonts w:cs="Courier New"/>
    </w:rPr>
  </w:style>
  <w:style w:type="character" w:customStyle="1" w:styleId="ListLabel27">
    <w:name w:val="ListLabel 27"/>
    <w:rPr>
      <w:strike w:val="0"/>
      <w:dstrike w:val="0"/>
      <w:color w:val="00000A"/>
    </w:rPr>
  </w:style>
  <w:style w:type="character" w:customStyle="1" w:styleId="ListLabel28">
    <w:name w:val="ListLabel 28"/>
    <w:rPr>
      <w:rFonts w:cs="Times New Roman"/>
      <w:b w:val="0"/>
      <w:bCs w:val="0"/>
      <w:i w:val="0"/>
      <w:iCs w:val="0"/>
      <w:strike w:val="0"/>
      <w:dstrike w:val="0"/>
      <w:color w:val="00000A"/>
    </w:rPr>
  </w:style>
  <w:style w:type="character" w:customStyle="1" w:styleId="ListLabel29">
    <w:name w:val="ListLabel 29"/>
    <w:rPr>
      <w:color w:val="00000A"/>
    </w:rPr>
  </w:style>
  <w:style w:type="character" w:customStyle="1" w:styleId="ListLabel30">
    <w:name w:val="ListLabel 30"/>
    <w:rPr>
      <w:sz w:val="22"/>
      <w:szCs w:val="22"/>
    </w:rPr>
  </w:style>
  <w:style w:type="character" w:customStyle="1" w:styleId="ListLabel31">
    <w:name w:val="ListLabel 31"/>
    <w:rPr>
      <w:i w:val="0"/>
      <w:iCs w:val="0"/>
      <w:color w:val="00000A"/>
    </w:rPr>
  </w:style>
  <w:style w:type="character" w:customStyle="1" w:styleId="ListLabel32">
    <w:name w:val="ListLabel 32"/>
    <w:rPr>
      <w:i w:val="0"/>
      <w:iCs w:val="0"/>
      <w:strike w:val="0"/>
      <w:dstrike w:val="0"/>
    </w:rPr>
  </w:style>
  <w:style w:type="character" w:customStyle="1" w:styleId="ListLabel33">
    <w:name w:val="ListLabel 33"/>
    <w:rPr>
      <w:b/>
      <w:bCs w:val="0"/>
      <w:i w:val="0"/>
      <w:iCs w:val="0"/>
      <w:color w:val="00000A"/>
    </w:rPr>
  </w:style>
  <w:style w:type="character" w:customStyle="1" w:styleId="ListLabel34">
    <w:name w:val="ListLabel 34"/>
    <w:rPr>
      <w:b/>
      <w:bCs w:val="0"/>
    </w:r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128"/>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44"/>
      </w:numPr>
    </w:pPr>
  </w:style>
  <w:style w:type="numbering" w:customStyle="1" w:styleId="WWNum19">
    <w:name w:val="WWNum19"/>
    <w:basedOn w:val="Bezlisty"/>
    <w:pPr>
      <w:numPr>
        <w:numId w:val="20"/>
      </w:numPr>
    </w:pPr>
  </w:style>
  <w:style w:type="numbering" w:customStyle="1" w:styleId="WWNum20">
    <w:name w:val="WWNum20"/>
    <w:basedOn w:val="Bezlisty"/>
    <w:pPr>
      <w:numPr>
        <w:numId w:val="21"/>
      </w:numPr>
    </w:pPr>
  </w:style>
  <w:style w:type="numbering" w:customStyle="1" w:styleId="WWNum21">
    <w:name w:val="WWNum21"/>
    <w:basedOn w:val="Bezlisty"/>
    <w:pPr>
      <w:numPr>
        <w:numId w:val="22"/>
      </w:numPr>
    </w:pPr>
  </w:style>
  <w:style w:type="numbering" w:customStyle="1" w:styleId="WWNum22">
    <w:name w:val="WWNum22"/>
    <w:basedOn w:val="Bezlisty"/>
    <w:pPr>
      <w:numPr>
        <w:numId w:val="23"/>
      </w:numPr>
    </w:pPr>
  </w:style>
  <w:style w:type="numbering" w:customStyle="1" w:styleId="WWNum23">
    <w:name w:val="WWNum23"/>
    <w:basedOn w:val="Bezlisty"/>
    <w:pPr>
      <w:numPr>
        <w:numId w:val="24"/>
      </w:numPr>
    </w:pPr>
  </w:style>
  <w:style w:type="numbering" w:customStyle="1" w:styleId="WWNum24">
    <w:name w:val="WWNum24"/>
    <w:basedOn w:val="Bezlisty"/>
    <w:pPr>
      <w:numPr>
        <w:numId w:val="25"/>
      </w:numPr>
    </w:pPr>
  </w:style>
  <w:style w:type="numbering" w:customStyle="1" w:styleId="WWNum25">
    <w:name w:val="WWNum25"/>
    <w:basedOn w:val="Bezlisty"/>
    <w:pPr>
      <w:numPr>
        <w:numId w:val="26"/>
      </w:numPr>
    </w:pPr>
  </w:style>
  <w:style w:type="numbering" w:customStyle="1" w:styleId="WWNum26">
    <w:name w:val="WWNum26"/>
    <w:basedOn w:val="Bezlisty"/>
    <w:pPr>
      <w:numPr>
        <w:numId w:val="27"/>
      </w:numPr>
    </w:pPr>
  </w:style>
  <w:style w:type="numbering" w:customStyle="1" w:styleId="WWNum27">
    <w:name w:val="WWNum27"/>
    <w:basedOn w:val="Bezlisty"/>
    <w:pPr>
      <w:numPr>
        <w:numId w:val="28"/>
      </w:numPr>
    </w:pPr>
  </w:style>
  <w:style w:type="numbering" w:customStyle="1" w:styleId="WWNum28">
    <w:name w:val="WWNum28"/>
    <w:basedOn w:val="Bezlisty"/>
    <w:pPr>
      <w:numPr>
        <w:numId w:val="29"/>
      </w:numPr>
    </w:pPr>
  </w:style>
  <w:style w:type="numbering" w:customStyle="1" w:styleId="WWNum29">
    <w:name w:val="WWNum29"/>
    <w:basedOn w:val="Bezlisty"/>
    <w:pPr>
      <w:numPr>
        <w:numId w:val="30"/>
      </w:numPr>
    </w:pPr>
  </w:style>
  <w:style w:type="numbering" w:customStyle="1" w:styleId="WWNum30">
    <w:name w:val="WWNum30"/>
    <w:basedOn w:val="Bezlisty"/>
    <w:pPr>
      <w:numPr>
        <w:numId w:val="31"/>
      </w:numPr>
    </w:pPr>
  </w:style>
  <w:style w:type="numbering" w:customStyle="1" w:styleId="WWNum31">
    <w:name w:val="WWNum31"/>
    <w:basedOn w:val="Bezlisty"/>
    <w:pPr>
      <w:numPr>
        <w:numId w:val="124"/>
      </w:numPr>
    </w:pPr>
  </w:style>
  <w:style w:type="numbering" w:customStyle="1" w:styleId="WWNum32">
    <w:name w:val="WWNum32"/>
    <w:basedOn w:val="Bezlisty"/>
    <w:pPr>
      <w:numPr>
        <w:numId w:val="33"/>
      </w:numPr>
    </w:pPr>
  </w:style>
  <w:style w:type="numbering" w:customStyle="1" w:styleId="WWNum33">
    <w:name w:val="WWNum33"/>
    <w:basedOn w:val="Bezlisty"/>
    <w:pPr>
      <w:numPr>
        <w:numId w:val="34"/>
      </w:numPr>
    </w:pPr>
  </w:style>
  <w:style w:type="numbering" w:customStyle="1" w:styleId="WWNum34">
    <w:name w:val="WWNum34"/>
    <w:basedOn w:val="Bezlisty"/>
    <w:pPr>
      <w:numPr>
        <w:numId w:val="35"/>
      </w:numPr>
    </w:pPr>
  </w:style>
  <w:style w:type="numbering" w:customStyle="1" w:styleId="WWNum35">
    <w:name w:val="WWNum35"/>
    <w:basedOn w:val="Bezlisty"/>
    <w:pPr>
      <w:numPr>
        <w:numId w:val="36"/>
      </w:numPr>
    </w:pPr>
  </w:style>
  <w:style w:type="numbering" w:customStyle="1" w:styleId="WWNum36">
    <w:name w:val="WWNum36"/>
    <w:basedOn w:val="Bezlisty"/>
    <w:pPr>
      <w:numPr>
        <w:numId w:val="37"/>
      </w:numPr>
    </w:pPr>
  </w:style>
  <w:style w:type="numbering" w:customStyle="1" w:styleId="WWNum37">
    <w:name w:val="WWNum37"/>
    <w:basedOn w:val="Bezlisty"/>
    <w:pPr>
      <w:numPr>
        <w:numId w:val="38"/>
      </w:numPr>
    </w:pPr>
  </w:style>
  <w:style w:type="numbering" w:customStyle="1" w:styleId="WWNum38">
    <w:name w:val="WWNum38"/>
    <w:basedOn w:val="Bezlisty"/>
    <w:pPr>
      <w:numPr>
        <w:numId w:val="123"/>
      </w:numPr>
    </w:pPr>
  </w:style>
  <w:style w:type="numbering" w:customStyle="1" w:styleId="WWNum39">
    <w:name w:val="WWNum39"/>
    <w:basedOn w:val="Bezlisty"/>
    <w:pPr>
      <w:numPr>
        <w:numId w:val="40"/>
      </w:numPr>
    </w:pPr>
  </w:style>
  <w:style w:type="numbering" w:customStyle="1" w:styleId="WWNum40">
    <w:name w:val="WWNum40"/>
    <w:basedOn w:val="Bezlisty"/>
    <w:pPr>
      <w:numPr>
        <w:numId w:val="41"/>
      </w:numPr>
    </w:pPr>
  </w:style>
  <w:style w:type="numbering" w:customStyle="1" w:styleId="WWNum41">
    <w:name w:val="WWNum41"/>
    <w:basedOn w:val="Bezlisty"/>
    <w:pPr>
      <w:numPr>
        <w:numId w:val="42"/>
      </w:numPr>
    </w:pPr>
  </w:style>
  <w:style w:type="numbering" w:customStyle="1" w:styleId="WWNum42">
    <w:name w:val="WWNum42"/>
    <w:basedOn w:val="Bezlisty"/>
    <w:pPr>
      <w:numPr>
        <w:numId w:val="43"/>
      </w:numPr>
    </w:pPr>
  </w:style>
  <w:style w:type="numbering" w:customStyle="1" w:styleId="WWNum43">
    <w:name w:val="WWNum43"/>
    <w:basedOn w:val="Bezlisty"/>
    <w:pPr>
      <w:numPr>
        <w:numId w:val="138"/>
      </w:numPr>
    </w:pPr>
  </w:style>
  <w:style w:type="numbering" w:customStyle="1" w:styleId="WWNum44">
    <w:name w:val="WWNum44"/>
    <w:basedOn w:val="Bezlisty"/>
    <w:pPr>
      <w:numPr>
        <w:numId w:val="45"/>
      </w:numPr>
    </w:pPr>
  </w:style>
  <w:style w:type="numbering" w:customStyle="1" w:styleId="WWNum45">
    <w:name w:val="WWNum45"/>
    <w:basedOn w:val="Bezlisty"/>
    <w:pPr>
      <w:numPr>
        <w:numId w:val="139"/>
      </w:numPr>
    </w:pPr>
  </w:style>
  <w:style w:type="numbering" w:customStyle="1" w:styleId="WWNum46">
    <w:name w:val="WWNum46"/>
    <w:basedOn w:val="Bezlisty"/>
    <w:pPr>
      <w:numPr>
        <w:numId w:val="142"/>
      </w:numPr>
    </w:pPr>
  </w:style>
  <w:style w:type="numbering" w:customStyle="1" w:styleId="WWNum47">
    <w:name w:val="WWNum47"/>
    <w:basedOn w:val="Bezlisty"/>
    <w:pPr>
      <w:numPr>
        <w:numId w:val="141"/>
      </w:numPr>
    </w:pPr>
  </w:style>
  <w:style w:type="numbering" w:customStyle="1" w:styleId="WWNum48">
    <w:name w:val="WWNum48"/>
    <w:basedOn w:val="Bezlisty"/>
    <w:pPr>
      <w:numPr>
        <w:numId w:val="137"/>
      </w:numPr>
    </w:pPr>
  </w:style>
  <w:style w:type="numbering" w:customStyle="1" w:styleId="WWNum49">
    <w:name w:val="WWNum49"/>
    <w:basedOn w:val="Bezlisty"/>
    <w:pPr>
      <w:numPr>
        <w:numId w:val="50"/>
      </w:numPr>
    </w:pPr>
  </w:style>
  <w:style w:type="numbering" w:customStyle="1" w:styleId="WWNum50">
    <w:name w:val="WWNum50"/>
    <w:basedOn w:val="Bezlisty"/>
    <w:pPr>
      <w:numPr>
        <w:numId w:val="51"/>
      </w:numPr>
    </w:pPr>
  </w:style>
  <w:style w:type="numbering" w:customStyle="1" w:styleId="WWNum51">
    <w:name w:val="WWNum51"/>
    <w:basedOn w:val="Bezlisty"/>
    <w:pPr>
      <w:numPr>
        <w:numId w:val="52"/>
      </w:numPr>
    </w:pPr>
  </w:style>
  <w:style w:type="numbering" w:customStyle="1" w:styleId="WWNum52">
    <w:name w:val="WWNum52"/>
    <w:basedOn w:val="Bezlisty"/>
    <w:pPr>
      <w:numPr>
        <w:numId w:val="53"/>
      </w:numPr>
    </w:pPr>
  </w:style>
  <w:style w:type="numbering" w:customStyle="1" w:styleId="WWNum53">
    <w:name w:val="WWNum53"/>
    <w:basedOn w:val="Bezlisty"/>
    <w:pPr>
      <w:numPr>
        <w:numId w:val="54"/>
      </w:numPr>
    </w:pPr>
  </w:style>
  <w:style w:type="numbering" w:customStyle="1" w:styleId="WWNum54">
    <w:name w:val="WWNum54"/>
    <w:basedOn w:val="Bezlisty"/>
    <w:pPr>
      <w:numPr>
        <w:numId w:val="55"/>
      </w:numPr>
    </w:pPr>
  </w:style>
  <w:style w:type="numbering" w:customStyle="1" w:styleId="WWNum55">
    <w:name w:val="WWNum55"/>
    <w:basedOn w:val="Bezlisty"/>
    <w:pPr>
      <w:numPr>
        <w:numId w:val="143"/>
      </w:numPr>
    </w:pPr>
  </w:style>
  <w:style w:type="numbering" w:customStyle="1" w:styleId="WWNum56">
    <w:name w:val="WWNum56"/>
    <w:basedOn w:val="Bezlisty"/>
    <w:pPr>
      <w:numPr>
        <w:numId w:val="140"/>
      </w:numPr>
    </w:pPr>
  </w:style>
  <w:style w:type="numbering" w:customStyle="1" w:styleId="WWNum57">
    <w:name w:val="WWNum57"/>
    <w:basedOn w:val="Bezlisty"/>
    <w:pPr>
      <w:numPr>
        <w:numId w:val="58"/>
      </w:numPr>
    </w:pPr>
  </w:style>
  <w:style w:type="numbering" w:customStyle="1" w:styleId="WWNum58">
    <w:name w:val="WWNum58"/>
    <w:basedOn w:val="Bezlisty"/>
    <w:pPr>
      <w:numPr>
        <w:numId w:val="59"/>
      </w:numPr>
    </w:pPr>
  </w:style>
  <w:style w:type="numbering" w:customStyle="1" w:styleId="WWNum59">
    <w:name w:val="WWNum59"/>
    <w:basedOn w:val="Bezlisty"/>
    <w:pPr>
      <w:numPr>
        <w:numId w:val="60"/>
      </w:numPr>
    </w:pPr>
  </w:style>
  <w:style w:type="numbering" w:customStyle="1" w:styleId="WWNum60">
    <w:name w:val="WWNum60"/>
    <w:basedOn w:val="Bezlisty"/>
    <w:pPr>
      <w:numPr>
        <w:numId w:val="61"/>
      </w:numPr>
    </w:pPr>
  </w:style>
  <w:style w:type="numbering" w:customStyle="1" w:styleId="WWNum61">
    <w:name w:val="WWNum61"/>
    <w:basedOn w:val="Bezlisty"/>
    <w:pPr>
      <w:numPr>
        <w:numId w:val="62"/>
      </w:numPr>
    </w:pPr>
  </w:style>
  <w:style w:type="numbering" w:customStyle="1" w:styleId="WWNum62">
    <w:name w:val="WWNum62"/>
    <w:basedOn w:val="Bezlisty"/>
    <w:pPr>
      <w:numPr>
        <w:numId w:val="63"/>
      </w:numPr>
    </w:pPr>
  </w:style>
  <w:style w:type="numbering" w:customStyle="1" w:styleId="WWNum63">
    <w:name w:val="WWNum63"/>
    <w:basedOn w:val="Bezlisty"/>
    <w:pPr>
      <w:numPr>
        <w:numId w:val="64"/>
      </w:numPr>
    </w:pPr>
  </w:style>
  <w:style w:type="numbering" w:customStyle="1" w:styleId="WWNum64">
    <w:name w:val="WWNum64"/>
    <w:basedOn w:val="Bezlisty"/>
    <w:pPr>
      <w:numPr>
        <w:numId w:val="65"/>
      </w:numPr>
    </w:pPr>
  </w:style>
  <w:style w:type="numbering" w:customStyle="1" w:styleId="WWNum65">
    <w:name w:val="WWNum65"/>
    <w:basedOn w:val="Bezlisty"/>
    <w:pPr>
      <w:numPr>
        <w:numId w:val="66"/>
      </w:numPr>
    </w:pPr>
  </w:style>
  <w:style w:type="numbering" w:customStyle="1" w:styleId="WWNum66">
    <w:name w:val="WWNum66"/>
    <w:basedOn w:val="Bezlisty"/>
    <w:pPr>
      <w:numPr>
        <w:numId w:val="67"/>
      </w:numPr>
    </w:pPr>
  </w:style>
  <w:style w:type="numbering" w:customStyle="1" w:styleId="WWNum67">
    <w:name w:val="WWNum67"/>
    <w:basedOn w:val="Bezlisty"/>
    <w:pPr>
      <w:numPr>
        <w:numId w:val="68"/>
      </w:numPr>
    </w:pPr>
  </w:style>
  <w:style w:type="numbering" w:customStyle="1" w:styleId="WWNum68">
    <w:name w:val="WWNum68"/>
    <w:basedOn w:val="Bezlisty"/>
    <w:pPr>
      <w:numPr>
        <w:numId w:val="69"/>
      </w:numPr>
    </w:pPr>
  </w:style>
  <w:style w:type="numbering" w:customStyle="1" w:styleId="WWNum69">
    <w:name w:val="WWNum69"/>
    <w:basedOn w:val="Bezlisty"/>
    <w:pPr>
      <w:numPr>
        <w:numId w:val="70"/>
      </w:numPr>
    </w:pPr>
  </w:style>
  <w:style w:type="numbering" w:customStyle="1" w:styleId="WWNum70">
    <w:name w:val="WWNum70"/>
    <w:basedOn w:val="Bezlisty"/>
    <w:pPr>
      <w:numPr>
        <w:numId w:val="71"/>
      </w:numPr>
    </w:pPr>
  </w:style>
  <w:style w:type="numbering" w:customStyle="1" w:styleId="WWNum71">
    <w:name w:val="WWNum71"/>
    <w:basedOn w:val="Bezlisty"/>
    <w:pPr>
      <w:numPr>
        <w:numId w:val="72"/>
      </w:numPr>
    </w:pPr>
  </w:style>
  <w:style w:type="numbering" w:customStyle="1" w:styleId="WWNum72">
    <w:name w:val="WWNum72"/>
    <w:basedOn w:val="Bezlisty"/>
    <w:pPr>
      <w:numPr>
        <w:numId w:val="73"/>
      </w:numPr>
    </w:pPr>
  </w:style>
  <w:style w:type="numbering" w:customStyle="1" w:styleId="WWNum73">
    <w:name w:val="WWNum73"/>
    <w:basedOn w:val="Bezlisty"/>
    <w:pPr>
      <w:numPr>
        <w:numId w:val="74"/>
      </w:numPr>
    </w:pPr>
  </w:style>
  <w:style w:type="numbering" w:customStyle="1" w:styleId="WWNum74">
    <w:name w:val="WWNum74"/>
    <w:basedOn w:val="Bezlisty"/>
    <w:pPr>
      <w:numPr>
        <w:numId w:val="75"/>
      </w:numPr>
    </w:pPr>
  </w:style>
  <w:style w:type="numbering" w:customStyle="1" w:styleId="WWNum75">
    <w:name w:val="WWNum75"/>
    <w:basedOn w:val="Bezlisty"/>
    <w:pPr>
      <w:numPr>
        <w:numId w:val="76"/>
      </w:numPr>
    </w:pPr>
  </w:style>
  <w:style w:type="numbering" w:customStyle="1" w:styleId="WWNum76">
    <w:name w:val="WWNum76"/>
    <w:basedOn w:val="Bezlisty"/>
    <w:pPr>
      <w:numPr>
        <w:numId w:val="77"/>
      </w:numPr>
    </w:pPr>
  </w:style>
  <w:style w:type="numbering" w:customStyle="1" w:styleId="WWNum77">
    <w:name w:val="WWNum77"/>
    <w:basedOn w:val="Bezlisty"/>
    <w:pPr>
      <w:numPr>
        <w:numId w:val="78"/>
      </w:numPr>
    </w:pPr>
  </w:style>
  <w:style w:type="numbering" w:customStyle="1" w:styleId="WWNum78">
    <w:name w:val="WWNum78"/>
    <w:basedOn w:val="Bezlisty"/>
    <w:pPr>
      <w:numPr>
        <w:numId w:val="79"/>
      </w:numPr>
    </w:pPr>
  </w:style>
  <w:style w:type="numbering" w:customStyle="1" w:styleId="WWNum79">
    <w:name w:val="WWNum79"/>
    <w:basedOn w:val="Bezlisty"/>
    <w:pPr>
      <w:numPr>
        <w:numId w:val="117"/>
      </w:numPr>
    </w:pPr>
  </w:style>
  <w:style w:type="character" w:styleId="Hipercze">
    <w:name w:val="Hyperlink"/>
    <w:uiPriority w:val="99"/>
    <w:rsid w:val="00725B05"/>
    <w:rPr>
      <w:rFonts w:cs="Times New Roman"/>
      <w:color w:val="0000FF"/>
      <w:u w:val="single"/>
    </w:rPr>
  </w:style>
  <w:style w:type="paragraph" w:styleId="Spistreci1">
    <w:name w:val="toc 1"/>
    <w:basedOn w:val="Normalny"/>
    <w:next w:val="Normalny"/>
    <w:autoRedefine/>
    <w:uiPriority w:val="39"/>
    <w:unhideWhenUsed/>
    <w:rsid w:val="00E06875"/>
    <w:pPr>
      <w:spacing w:after="100"/>
    </w:pPr>
  </w:style>
  <w:style w:type="paragraph" w:styleId="Spistreci2">
    <w:name w:val="toc 2"/>
    <w:basedOn w:val="Normalny"/>
    <w:next w:val="Normalny"/>
    <w:autoRedefine/>
    <w:uiPriority w:val="39"/>
    <w:unhideWhenUsed/>
    <w:rsid w:val="00506C7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fo.coig.biz" TargetMode="External"/><Relationship Id="rId13" Type="http://schemas.openxmlformats.org/officeDocument/2006/relationships/hyperlink" Target="https://lain3-pgg.coig.biz/index/page/pomoc" TargetMode="Externa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fo.coig.biz/index/pomoc/dokumentacja" TargetMode="External"/><Relationship Id="rId17" Type="http://schemas.openxmlformats.org/officeDocument/2006/relationships/header" Target="header2.xml"/><Relationship Id="rId25" Type="http://schemas.openxmlformats.org/officeDocument/2006/relationships/hyperlink" Target="https://pgg.pl/przetargi/informacje-i-dokumenty/dokumenty-procesu-zakupowego"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kodeks-postepowania-dla-partnerow-biznesowych.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ksef.zal@pgg.pl" TargetMode="External"/><Relationship Id="rId28" Type="http://schemas.openxmlformats.org/officeDocument/2006/relationships/fontTable" Target="fontTable.xml"/><Relationship Id="rId10" Type="http://schemas.openxmlformats.org/officeDocument/2006/relationships/hyperlink" Target="https://efo.coig.biz/index/pomoc/dokumentacj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ortalzp.pl/kody-cpv/szczegoly/wymienniki-ciepla-5410" TargetMode="External"/><Relationship Id="rId14" Type="http://schemas.openxmlformats.org/officeDocument/2006/relationships/hyperlink" Target="https://lain3-pgg.coig.biz/index/kontakt" TargetMode="External"/><Relationship Id="rId22" Type="http://schemas.openxmlformats.org/officeDocument/2006/relationships/footer" Target="footer4.xml"/><Relationship Id="rId27" Type="http://schemas.openxmlformats.org/officeDocument/2006/relationships/footer" Target="footer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B6AF2-FA5B-49A5-BA18-B5B5B0088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20648</Words>
  <Characters>123891</Characters>
  <Application>Microsoft Office Word</Application>
  <DocSecurity>0</DocSecurity>
  <Lines>1032</Lines>
  <Paragraphs>288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Karina Chacia-Kutta</cp:lastModifiedBy>
  <cp:revision>4</cp:revision>
  <cp:lastPrinted>2026-09-08T05:59:00Z</cp:lastPrinted>
  <dcterms:created xsi:type="dcterms:W3CDTF">2026-09-08T05:58:00Z</dcterms:created>
  <dcterms:modified xsi:type="dcterms:W3CDTF">2026-09-08T05:59:00Z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Atomic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